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E7" w:rsidRPr="0084739D" w:rsidRDefault="000F18E7">
      <w:pPr>
        <w:pStyle w:val="ConsPlusNormal"/>
        <w:jc w:val="center"/>
        <w:rPr>
          <w:rFonts w:ascii="Times New Roman" w:hAnsi="Times New Roman" w:cs="Times New Roman"/>
        </w:rPr>
      </w:pPr>
      <w:r w:rsidRPr="0084739D">
        <w:rPr>
          <w:rFonts w:ascii="Times New Roman" w:hAnsi="Times New Roman" w:cs="Times New Roman"/>
        </w:rPr>
        <w:t>СВЕДЕНИЯ</w:t>
      </w:r>
    </w:p>
    <w:p w:rsidR="000F18E7" w:rsidRPr="0084739D" w:rsidRDefault="000F18E7">
      <w:pPr>
        <w:pStyle w:val="ConsPlusNormal"/>
        <w:jc w:val="center"/>
        <w:rPr>
          <w:rFonts w:ascii="Times New Roman" w:hAnsi="Times New Roman" w:cs="Times New Roman"/>
        </w:rPr>
      </w:pPr>
      <w:r w:rsidRPr="0084739D">
        <w:rPr>
          <w:rFonts w:ascii="Times New Roman" w:hAnsi="Times New Roman" w:cs="Times New Roman"/>
        </w:rPr>
        <w:t>о достижении значений индикаторов достижения целей</w:t>
      </w:r>
      <w:r w:rsidR="0089775A">
        <w:rPr>
          <w:rFonts w:ascii="Times New Roman" w:hAnsi="Times New Roman" w:cs="Times New Roman"/>
        </w:rPr>
        <w:t xml:space="preserve"> </w:t>
      </w:r>
      <w:r w:rsidRPr="0084739D">
        <w:rPr>
          <w:rFonts w:ascii="Times New Roman" w:hAnsi="Times New Roman" w:cs="Times New Roman"/>
        </w:rPr>
        <w:t>и показателей решения задач подпрограмм Программы</w:t>
      </w:r>
    </w:p>
    <w:p w:rsidR="000F18E7" w:rsidRPr="0084739D" w:rsidRDefault="000F18E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63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667"/>
        <w:gridCol w:w="1932"/>
        <w:gridCol w:w="1361"/>
        <w:gridCol w:w="1808"/>
        <w:gridCol w:w="1394"/>
        <w:gridCol w:w="1840"/>
        <w:gridCol w:w="2671"/>
      </w:tblGrid>
      <w:tr w:rsidR="000F18E7" w:rsidRPr="0084739D" w:rsidTr="0084739D">
        <w:trPr>
          <w:trHeight w:val="851"/>
        </w:trPr>
        <w:tc>
          <w:tcPr>
            <w:tcW w:w="9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Наименование индикатора достижения цели Программы, показателя решения задач подпрограммы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Значения индикатора достижения цели Программы, показателей решения задач подпрограммы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Обоснование отклонений значений индикатора достижения цели, показателей решения задач подпрограммы на конец отчетного года (при наличии)</w:t>
            </w:r>
          </w:p>
        </w:tc>
      </w:tr>
      <w:tr w:rsidR="000F18E7" w:rsidRPr="0084739D" w:rsidTr="0084739D">
        <w:trPr>
          <w:trHeight w:val="851"/>
        </w:trPr>
        <w:tc>
          <w:tcPr>
            <w:tcW w:w="9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8E7" w:rsidRPr="0084739D" w:rsidTr="0084739D">
        <w:trPr>
          <w:trHeight w:val="851"/>
        </w:trPr>
        <w:tc>
          <w:tcPr>
            <w:tcW w:w="9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Фактическое значение на конец года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Фактическое значение на конец года</w:t>
            </w:r>
          </w:p>
        </w:tc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8E7" w:rsidRPr="0084739D" w:rsidTr="0084739D">
        <w:trPr>
          <w:trHeight w:val="239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8</w:t>
            </w:r>
          </w:p>
        </w:tc>
      </w:tr>
      <w:tr w:rsidR="000F18E7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7" w:rsidRPr="0084739D" w:rsidRDefault="000F18E7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Программа</w:t>
            </w:r>
            <w:r w:rsidR="0099700E" w:rsidRPr="0084739D">
              <w:rPr>
                <w:rFonts w:ascii="Times New Roman" w:hAnsi="Times New Roman" w:cs="Times New Roman"/>
              </w:rPr>
              <w:t xml:space="preserve"> «Укрепление общественного здоровья населения»</w:t>
            </w:r>
          </w:p>
        </w:tc>
      </w:tr>
      <w:tr w:rsidR="0099700E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1.</w:t>
            </w:r>
            <w:r w:rsidR="00F56D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rPr>
                <w:rFonts w:ascii="Times New Roman" w:hAnsi="Times New Roman" w:cs="Times New Roman"/>
              </w:rPr>
            </w:pPr>
            <w:r w:rsidRPr="008D13A5">
              <w:rPr>
                <w:rFonts w:ascii="Times New Roman" w:hAnsi="Times New Roman" w:cs="Times New Roman"/>
              </w:rPr>
              <w:t>Увеличение продолжительности жизни</w:t>
            </w:r>
            <w:r w:rsidRPr="00C61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62BA5" w:rsidP="0084739D">
            <w:pPr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74,58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4" w:rsidRPr="00C61982" w:rsidRDefault="008C34E4" w:rsidP="00CF7B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F7B85">
              <w:rPr>
                <w:rFonts w:ascii="Times New Roman" w:hAnsi="Times New Roman" w:cs="Times New Roman"/>
              </w:rPr>
              <w:t>4,86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75,05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32" w:rsidRPr="00C61982" w:rsidRDefault="007F2532" w:rsidP="00F845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D13A5">
              <w:rPr>
                <w:rFonts w:ascii="Times New Roman" w:hAnsi="Times New Roman" w:cs="Times New Roman"/>
              </w:rPr>
              <w:t xml:space="preserve">75,75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F845D5" w:rsidP="007F55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Северо-</w:t>
            </w:r>
            <w:proofErr w:type="spellStart"/>
            <w:r>
              <w:rPr>
                <w:rFonts w:ascii="Times New Roman" w:hAnsi="Times New Roman" w:cs="Times New Roman"/>
              </w:rPr>
              <w:t>Кавказстата</w:t>
            </w:r>
            <w:proofErr w:type="spellEnd"/>
          </w:p>
        </w:tc>
      </w:tr>
      <w:tr w:rsidR="0099700E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rPr>
                <w:rFonts w:ascii="Times New Roman" w:hAnsi="Times New Roman" w:cs="Times New Roman"/>
              </w:rPr>
            </w:pPr>
            <w:r w:rsidRPr="00654CE0">
              <w:rPr>
                <w:rFonts w:ascii="Times New Roman" w:hAnsi="Times New Roman" w:cs="Times New Roman"/>
              </w:rPr>
              <w:t>Снижение смертности населения в трудоспособном возрасте</w:t>
            </w:r>
            <w:r w:rsidRPr="00C61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650B2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62BA5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228,4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B85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00E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99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A" w:rsidRDefault="0099700E" w:rsidP="00F845D5">
            <w:pPr>
              <w:pStyle w:val="ConsPlusNormal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Доля граждан систематически занимающихся физической культурой и спортом</w:t>
            </w:r>
          </w:p>
          <w:p w:rsidR="00F845D5" w:rsidRDefault="00F845D5" w:rsidP="00F845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45D5" w:rsidRPr="00C61982" w:rsidRDefault="00F845D5" w:rsidP="00F84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52,65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213F32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213F32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61,9</w:t>
            </w:r>
          </w:p>
          <w:p w:rsidR="00213F32" w:rsidRPr="00C61982" w:rsidRDefault="00213F32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B85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00E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Подпрограмма 1 «Создание системы мотивации граждан к ведению здорового образа жизни</w:t>
            </w:r>
            <w:r w:rsidRPr="00C6198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r w:rsidRPr="00C61982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включая здоровое питание и отказ от вредных привычек</w:t>
            </w:r>
            <w:r w:rsidRPr="00C61982">
              <w:rPr>
                <w:rFonts w:ascii="Times New Roman" w:hAnsi="Times New Roman" w:cs="Times New Roman"/>
              </w:rPr>
              <w:t>»</w:t>
            </w:r>
          </w:p>
        </w:tc>
      </w:tr>
      <w:tr w:rsidR="0099700E" w:rsidRPr="0084739D" w:rsidTr="00C6198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997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Количество проведенных массовых акций, информационно-разъяснительных мероприятий, направленных на профилактику заболеваний, популяризацию здорового образа жизни (отказа от курения, борьбы с наркотиками, Дни трезвости и т.д.)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единиц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B8567B" w:rsidP="008D13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B8567B" w:rsidP="008D13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 xml:space="preserve">144 </w:t>
            </w:r>
          </w:p>
          <w:p w:rsidR="00B8567B" w:rsidRPr="00C61982" w:rsidRDefault="00B8567B" w:rsidP="009970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B8567B">
            <w:pPr>
              <w:jc w:val="center"/>
              <w:rPr>
                <w:lang w:eastAsia="ru-RU"/>
              </w:rPr>
            </w:pPr>
          </w:p>
        </w:tc>
      </w:tr>
      <w:tr w:rsidR="0099700E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3D024E" w:rsidRDefault="0099700E" w:rsidP="0084739D">
            <w:pPr>
              <w:pStyle w:val="ConsPlusNormal"/>
              <w:rPr>
                <w:rFonts w:ascii="Times New Roman" w:hAnsi="Times New Roman" w:cs="Times New Roman"/>
              </w:rPr>
            </w:pPr>
            <w:r w:rsidRPr="003D024E">
              <w:rPr>
                <w:rFonts w:ascii="Times New Roman" w:hAnsi="Times New Roman" w:cs="Times New Roman"/>
              </w:rPr>
              <w:t>Количество публикаций, размещенных в средствах массовой информации, социальных сетях по вопросам ЗОЖ, правильного питания, профилактике заболеваний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единиц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3D024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EB3CA9" w:rsidP="00EB3CA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7</w:t>
            </w:r>
            <w:r w:rsidR="00B4217D" w:rsidRPr="00C61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B8567B">
            <w:pPr>
              <w:jc w:val="center"/>
              <w:rPr>
                <w:lang w:eastAsia="ru-RU"/>
              </w:rPr>
            </w:pPr>
          </w:p>
        </w:tc>
      </w:tr>
      <w:tr w:rsidR="0099700E" w:rsidRPr="0084739D" w:rsidTr="00C6198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963CB2" w:rsidRDefault="0099700E" w:rsidP="0084739D">
            <w:pPr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eastAsiaTheme="minorEastAsia" w:hAnsi="Times New Roman" w:cs="Times New Roman"/>
                <w:lang w:eastAsia="ru-RU"/>
              </w:rPr>
              <w:t>Количество комплексных профилактических мероприятий по выявлению и пресечению правонарушений, связанных с продажей алкогольной и спиртосодержащей продукции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963CB2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hAnsi="Times New Roman" w:cs="Times New Roman"/>
              </w:rPr>
              <w:t>единиц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963CB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963CB2" w:rsidRDefault="00963CB2" w:rsidP="008473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963CB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963CB2" w:rsidRDefault="00963CB2" w:rsidP="00963C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6862ED" w:rsidRDefault="0099700E" w:rsidP="00213F32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  <w:tr w:rsidR="0099700E" w:rsidRPr="0084739D" w:rsidTr="00C6198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Количество спортивно-оздоровительных мероприятий для различных возрастных групп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B17D4D" w:rsidP="00B17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е</w:t>
            </w:r>
            <w:r w:rsidR="0099700E" w:rsidRPr="00C61982">
              <w:rPr>
                <w:rFonts w:ascii="Times New Roman" w:hAnsi="Times New Roman" w:cs="Times New Roman"/>
              </w:rPr>
              <w:t>диниц</w:t>
            </w:r>
            <w:r w:rsidRPr="00C61982">
              <w:rPr>
                <w:rFonts w:ascii="Times New Roman" w:hAnsi="Times New Roman" w:cs="Times New Roman"/>
              </w:rPr>
              <w:t xml:space="preserve"> </w:t>
            </w:r>
            <w:r w:rsidR="0099700E" w:rsidRPr="00C6198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213F32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213F32" w:rsidP="00B421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213F3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9700E" w:rsidRPr="0084739D" w:rsidTr="00C6198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 xml:space="preserve">Доля обучающихся общеобразовательных организаций, принявших участие в тестировании на предмет раннего выявления немедицинского потребления наркотических средств и </w:t>
            </w:r>
            <w:proofErr w:type="spellStart"/>
            <w:r w:rsidRPr="00C61982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C61982">
              <w:rPr>
                <w:rFonts w:ascii="Times New Roman" w:hAnsi="Times New Roman" w:cs="Times New Roman"/>
              </w:rPr>
              <w:t xml:space="preserve"> веществ в общем количестве обучающихся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B8567B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7B" w:rsidRPr="00C61982" w:rsidRDefault="00B8567B" w:rsidP="00B421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30,1</w:t>
            </w:r>
          </w:p>
          <w:p w:rsidR="0099700E" w:rsidRPr="00C61982" w:rsidRDefault="0099700E" w:rsidP="00B4217D">
            <w:pPr>
              <w:ind w:firstLine="708"/>
              <w:jc w:val="right"/>
              <w:rPr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2" w:rsidRPr="00C61982" w:rsidRDefault="00C61982" w:rsidP="00C6198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1982">
              <w:rPr>
                <w:rFonts w:ascii="Times New Roman" w:eastAsia="Times New Roman" w:hAnsi="Times New Roman" w:cs="Times New Roman"/>
                <w:color w:val="000000"/>
              </w:rPr>
              <w:t>Снижение значения показателя 2024 года по сравнению с 2023 года обусловлено снижением количества подлежащих тестированию обучающихся:</w:t>
            </w:r>
          </w:p>
          <w:p w:rsidR="00C61982" w:rsidRPr="00C61982" w:rsidRDefault="00C61982" w:rsidP="00C6198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61982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социально-психологическом тестировании в 2024 году приняли участие 6964 человека, подлежащих тестированию, в 2023 году — 7 168 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4739D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9970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Default="0099700E" w:rsidP="0084739D">
            <w:pPr>
              <w:pStyle w:val="ConsPlusNormal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Количество участников цикла молодежных мероприятий, способствующих ведению здорового образа жизни, профилактике асоциальных проявлений в молодежной среде</w:t>
            </w:r>
          </w:p>
          <w:p w:rsidR="0089775A" w:rsidRDefault="0089775A" w:rsidP="008473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775A" w:rsidRDefault="0089775A" w:rsidP="008473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775A" w:rsidRDefault="0089775A" w:rsidP="008473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775A" w:rsidRDefault="0089775A" w:rsidP="008473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775A" w:rsidRDefault="0089775A" w:rsidP="008473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775A" w:rsidRPr="00C61982" w:rsidRDefault="0089775A" w:rsidP="008473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человек</w:t>
            </w:r>
          </w:p>
          <w:p w:rsidR="0099700E" w:rsidRPr="00C61982" w:rsidRDefault="0099700E" w:rsidP="008473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C81716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3680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B8567B" w:rsidP="00B421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5196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213F32">
            <w:pPr>
              <w:tabs>
                <w:tab w:val="left" w:pos="1800"/>
              </w:tabs>
              <w:jc w:val="center"/>
              <w:rPr>
                <w:lang w:eastAsia="ru-RU"/>
              </w:rPr>
            </w:pPr>
          </w:p>
        </w:tc>
      </w:tr>
      <w:tr w:rsidR="0099700E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1"/>
        </w:trPr>
        <w:tc>
          <w:tcPr>
            <w:tcW w:w="14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5A" w:rsidRDefault="0099700E" w:rsidP="001549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lastRenderedPageBreak/>
              <w:t>Подпрограмма 2 «Развитие инфраструктуры общественного здоровья</w:t>
            </w:r>
            <w:r w:rsidR="00F56D5A">
              <w:rPr>
                <w:rFonts w:ascii="Times New Roman" w:hAnsi="Times New Roman" w:cs="Times New Roman"/>
              </w:rPr>
              <w:t>,</w:t>
            </w:r>
            <w:r w:rsidRPr="00C61982">
              <w:rPr>
                <w:rFonts w:ascii="Times New Roman" w:hAnsi="Times New Roman" w:cs="Times New Roman"/>
              </w:rPr>
              <w:t xml:space="preserve"> укрепление и дальнейшее развитие общественно-государственной системы </w:t>
            </w:r>
          </w:p>
          <w:p w:rsidR="0099700E" w:rsidRPr="00C61982" w:rsidRDefault="0099700E" w:rsidP="001549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61982">
              <w:rPr>
                <w:rFonts w:ascii="Times New Roman" w:hAnsi="Times New Roman" w:cs="Times New Roman"/>
              </w:rPr>
              <w:t>профилактики заболеваний»</w:t>
            </w:r>
          </w:p>
        </w:tc>
      </w:tr>
      <w:tr w:rsidR="0099700E" w:rsidRPr="0084739D" w:rsidTr="00C6198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Доля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62BA5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62BA5" w:rsidP="00962BA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962BA5">
            <w:pPr>
              <w:jc w:val="center"/>
              <w:rPr>
                <w:lang w:eastAsia="ru-RU"/>
              </w:rPr>
            </w:pPr>
          </w:p>
        </w:tc>
      </w:tr>
      <w:tr w:rsidR="0099700E" w:rsidRPr="0084739D" w:rsidTr="00C6198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Доля населения, прошедшего вакцинацию, от общего количества населения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62BA5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62BA5" w:rsidP="00C6198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</w:t>
            </w:r>
            <w:r w:rsidR="00C61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213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00E" w:rsidRPr="0084739D" w:rsidTr="00C6198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 xml:space="preserve">Увеличение доли обращений с профилактической целью в медицинские организации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5A5516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5A5516" w:rsidP="005A55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213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00E" w:rsidRPr="0084739D" w:rsidTr="0084739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84739D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84739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Количество предприятий и организаций города Пятигорска, внедривших и реализующих корпоративную программу по укреплению здоровья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center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5A5516" w:rsidP="0084739D">
            <w:pPr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84739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5A5516" w:rsidP="005A55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1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0E" w:rsidRPr="00C61982" w:rsidRDefault="0099700E" w:rsidP="00213F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700E" w:rsidRPr="0084739D" w:rsidRDefault="0099700E" w:rsidP="0084739D">
      <w:pPr>
        <w:rPr>
          <w:rFonts w:ascii="Times New Roman" w:hAnsi="Times New Roman" w:cs="Times New Roman"/>
        </w:rPr>
      </w:pPr>
    </w:p>
    <w:sectPr w:rsidR="0099700E" w:rsidRPr="0084739D" w:rsidSect="0089775A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75" w:rsidRDefault="00870B75" w:rsidP="0089775A">
      <w:pPr>
        <w:spacing w:after="0" w:line="240" w:lineRule="auto"/>
      </w:pPr>
      <w:r>
        <w:separator/>
      </w:r>
    </w:p>
  </w:endnote>
  <w:endnote w:type="continuationSeparator" w:id="0">
    <w:p w:rsidR="00870B75" w:rsidRDefault="00870B75" w:rsidP="0089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75" w:rsidRDefault="00870B75" w:rsidP="0089775A">
      <w:pPr>
        <w:spacing w:after="0" w:line="240" w:lineRule="auto"/>
      </w:pPr>
      <w:r>
        <w:separator/>
      </w:r>
    </w:p>
  </w:footnote>
  <w:footnote w:type="continuationSeparator" w:id="0">
    <w:p w:rsidR="00870B75" w:rsidRDefault="00870B75" w:rsidP="0089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09108739"/>
      <w:docPartObj>
        <w:docPartGallery w:val="Page Numbers (Top of Page)"/>
        <w:docPartUnique/>
      </w:docPartObj>
    </w:sdtPr>
    <w:sdtEndPr/>
    <w:sdtContent>
      <w:p w:rsidR="0089775A" w:rsidRPr="0089775A" w:rsidRDefault="008977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977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77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77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D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77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775A" w:rsidRDefault="00897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E7"/>
    <w:rsid w:val="0000213C"/>
    <w:rsid w:val="000F18E7"/>
    <w:rsid w:val="001549B9"/>
    <w:rsid w:val="00213F32"/>
    <w:rsid w:val="0034727C"/>
    <w:rsid w:val="00366FC8"/>
    <w:rsid w:val="003D024E"/>
    <w:rsid w:val="004E0826"/>
    <w:rsid w:val="00532140"/>
    <w:rsid w:val="005A5277"/>
    <w:rsid w:val="005A5516"/>
    <w:rsid w:val="00654CE0"/>
    <w:rsid w:val="006862ED"/>
    <w:rsid w:val="007F2532"/>
    <w:rsid w:val="007F55BC"/>
    <w:rsid w:val="0084739D"/>
    <w:rsid w:val="008651D0"/>
    <w:rsid w:val="00870B75"/>
    <w:rsid w:val="00876013"/>
    <w:rsid w:val="0089775A"/>
    <w:rsid w:val="008C34E4"/>
    <w:rsid w:val="008D13A5"/>
    <w:rsid w:val="00962BA5"/>
    <w:rsid w:val="00963CB2"/>
    <w:rsid w:val="009650B2"/>
    <w:rsid w:val="0099700E"/>
    <w:rsid w:val="00A41735"/>
    <w:rsid w:val="00AF7C25"/>
    <w:rsid w:val="00B17D4D"/>
    <w:rsid w:val="00B4217D"/>
    <w:rsid w:val="00B8567B"/>
    <w:rsid w:val="00C61982"/>
    <w:rsid w:val="00C81716"/>
    <w:rsid w:val="00CE6CF6"/>
    <w:rsid w:val="00CF7B85"/>
    <w:rsid w:val="00EB3CA9"/>
    <w:rsid w:val="00EC7A04"/>
    <w:rsid w:val="00F04EF2"/>
    <w:rsid w:val="00F56D5A"/>
    <w:rsid w:val="00F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74FDD-D6E3-488F-AA8E-9CA69875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9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75A"/>
  </w:style>
  <w:style w:type="paragraph" w:styleId="a5">
    <w:name w:val="footer"/>
    <w:basedOn w:val="a"/>
    <w:link w:val="a6"/>
    <w:uiPriority w:val="99"/>
    <w:unhideWhenUsed/>
    <w:rsid w:val="0089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75A"/>
  </w:style>
  <w:style w:type="paragraph" w:styleId="a7">
    <w:name w:val="Balloon Text"/>
    <w:basedOn w:val="a"/>
    <w:link w:val="a8"/>
    <w:uiPriority w:val="99"/>
    <w:semiHidden/>
    <w:unhideWhenUsed/>
    <w:rsid w:val="008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2025-03-31T14:34:00Z</cp:lastPrinted>
  <dcterms:created xsi:type="dcterms:W3CDTF">2025-04-01T09:43:00Z</dcterms:created>
  <dcterms:modified xsi:type="dcterms:W3CDTF">2025-04-02T07:56:00Z</dcterms:modified>
</cp:coreProperties>
</file>