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2F" w:rsidRDefault="00D92C2F" w:rsidP="00D92C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D92C2F" w:rsidRPr="00532124" w:rsidRDefault="00D92C2F" w:rsidP="008009DC">
      <w:pPr>
        <w:spacing w:line="240" w:lineRule="exact"/>
        <w:jc w:val="center"/>
        <w:rPr>
          <w:spacing w:val="-20"/>
          <w:sz w:val="28"/>
          <w:szCs w:val="28"/>
        </w:rPr>
      </w:pPr>
      <w:r w:rsidRPr="00F31222">
        <w:rPr>
          <w:sz w:val="28"/>
          <w:szCs w:val="28"/>
        </w:rPr>
        <w:t xml:space="preserve">к проекту </w:t>
      </w:r>
      <w:r w:rsidR="005458DA" w:rsidRPr="00F31222">
        <w:rPr>
          <w:sz w:val="28"/>
          <w:szCs w:val="28"/>
        </w:rPr>
        <w:t xml:space="preserve">постановления </w:t>
      </w:r>
      <w:r w:rsidR="005458DA">
        <w:rPr>
          <w:sz w:val="28"/>
          <w:szCs w:val="28"/>
        </w:rPr>
        <w:t>администрации города Пятигорска</w:t>
      </w:r>
      <w:r w:rsidRPr="00F3122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D47E9">
        <w:rPr>
          <w:sz w:val="28"/>
          <w:szCs w:val="28"/>
        </w:rPr>
        <w:t xml:space="preserve">О внесении изменений в </w:t>
      </w:r>
      <w:r w:rsidR="008009DC">
        <w:rPr>
          <w:sz w:val="28"/>
          <w:szCs w:val="28"/>
        </w:rPr>
        <w:t>муниципальную программу города-курорта Пятигорска «</w:t>
      </w:r>
      <w:r w:rsidR="008009DC">
        <w:rPr>
          <w:color w:val="000000"/>
          <w:sz w:val="28"/>
        </w:rPr>
        <w:t>Развитие жилищно-коммунального хозяйства, градостроительства, строительства и архитектуры», утверждённую</w:t>
      </w:r>
      <w:r w:rsidR="008009DC">
        <w:rPr>
          <w:sz w:val="28"/>
          <w:szCs w:val="28"/>
        </w:rPr>
        <w:t xml:space="preserve"> </w:t>
      </w:r>
      <w:r w:rsidRPr="002D47E9">
        <w:rPr>
          <w:sz w:val="28"/>
          <w:szCs w:val="28"/>
        </w:rPr>
        <w:t>постановление</w:t>
      </w:r>
      <w:r w:rsidR="008009DC">
        <w:rPr>
          <w:sz w:val="28"/>
          <w:szCs w:val="28"/>
        </w:rPr>
        <w:t>м</w:t>
      </w:r>
      <w:r w:rsidRPr="002D47E9">
        <w:rPr>
          <w:sz w:val="28"/>
          <w:szCs w:val="28"/>
        </w:rPr>
        <w:t xml:space="preserve"> администрации города Пятигорска </w:t>
      </w:r>
      <w:r w:rsidR="0017516A">
        <w:rPr>
          <w:sz w:val="28"/>
          <w:szCs w:val="28"/>
        </w:rPr>
        <w:t xml:space="preserve">от </w:t>
      </w:r>
      <w:r w:rsidR="0017516A" w:rsidRPr="0017516A">
        <w:rPr>
          <w:sz w:val="28"/>
          <w:szCs w:val="28"/>
        </w:rPr>
        <w:t>24.08.2017 № 3535</w:t>
      </w:r>
      <w:r w:rsidRPr="002D47E9">
        <w:rPr>
          <w:sz w:val="28"/>
          <w:szCs w:val="28"/>
        </w:rPr>
        <w:t xml:space="preserve"> </w:t>
      </w:r>
      <w:r w:rsidR="003D4537">
        <w:rPr>
          <w:sz w:val="28"/>
          <w:szCs w:val="28"/>
        </w:rPr>
        <w:t>(далее - Программа)</w:t>
      </w:r>
    </w:p>
    <w:p w:rsidR="00D92C2F" w:rsidRDefault="00D92C2F" w:rsidP="008009DC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3347B6" w:rsidRPr="00937878" w:rsidRDefault="006B4712" w:rsidP="00FF5A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569E">
        <w:rPr>
          <w:sz w:val="28"/>
          <w:szCs w:val="28"/>
        </w:rPr>
        <w:t>Настоящий проект разработан в целях приведения муниципального правового акта в соответствие с Порядком разработ</w:t>
      </w:r>
      <w:r>
        <w:rPr>
          <w:sz w:val="28"/>
          <w:szCs w:val="28"/>
        </w:rPr>
        <w:t>ки, реализации и оценки эф</w:t>
      </w:r>
      <w:r w:rsidRPr="00B9569E">
        <w:rPr>
          <w:sz w:val="28"/>
          <w:szCs w:val="28"/>
        </w:rPr>
        <w:t>фективности муниципальных программ г</w:t>
      </w:r>
      <w:r>
        <w:rPr>
          <w:sz w:val="28"/>
          <w:szCs w:val="28"/>
        </w:rPr>
        <w:t>орода-курорта Пятигорска, утвер</w:t>
      </w:r>
      <w:r w:rsidRPr="00B9569E">
        <w:rPr>
          <w:sz w:val="28"/>
          <w:szCs w:val="28"/>
        </w:rPr>
        <w:t>жденного постановлением администрации города Пяти</w:t>
      </w:r>
      <w:r>
        <w:rPr>
          <w:sz w:val="28"/>
          <w:szCs w:val="28"/>
        </w:rPr>
        <w:t>горска от 08.10.2018 г. № 3899</w:t>
      </w:r>
      <w:r w:rsidR="00BC7F4F" w:rsidRPr="00CC3B31">
        <w:rPr>
          <w:rFonts w:eastAsiaTheme="minorHAnsi"/>
          <w:sz w:val="28"/>
          <w:szCs w:val="28"/>
          <w:lang w:eastAsia="en-US"/>
        </w:rPr>
        <w:t xml:space="preserve">, в </w:t>
      </w:r>
      <w:bookmarkStart w:id="0" w:name="Par32"/>
      <w:bookmarkEnd w:id="0"/>
      <w:r w:rsidR="00BC7F4F" w:rsidRPr="00CC3B31">
        <w:rPr>
          <w:rFonts w:eastAsiaTheme="minorHAnsi"/>
          <w:sz w:val="28"/>
          <w:szCs w:val="28"/>
          <w:lang w:eastAsia="en-US"/>
        </w:rPr>
        <w:t xml:space="preserve">настоящем проекте </w:t>
      </w:r>
      <w:r w:rsidR="00BC7F4F" w:rsidRPr="00442242">
        <w:rPr>
          <w:rFonts w:eastAsiaTheme="minorHAnsi"/>
          <w:sz w:val="28"/>
          <w:szCs w:val="28"/>
          <w:lang w:eastAsia="en-US"/>
        </w:rPr>
        <w:t xml:space="preserve">постановления объемы и источники финансового обеспечения муниципальной программы города-курорта Пятигорска «Управление финансами» приведены в соответствие с решением Думы города Пятигорска от </w:t>
      </w:r>
      <w:r w:rsidR="00237138" w:rsidRPr="00442242">
        <w:rPr>
          <w:rFonts w:eastAsiaTheme="minorHAnsi"/>
          <w:sz w:val="28"/>
          <w:szCs w:val="28"/>
          <w:lang w:eastAsia="en-US"/>
        </w:rPr>
        <w:t>1</w:t>
      </w:r>
      <w:r w:rsidR="00E800F2" w:rsidRPr="00442242">
        <w:rPr>
          <w:rFonts w:eastAsiaTheme="minorHAnsi"/>
          <w:sz w:val="28"/>
          <w:szCs w:val="28"/>
          <w:lang w:eastAsia="en-US"/>
        </w:rPr>
        <w:t>7</w:t>
      </w:r>
      <w:r w:rsidR="0058755E" w:rsidRPr="00442242">
        <w:rPr>
          <w:rFonts w:eastAsiaTheme="minorHAnsi"/>
          <w:sz w:val="28"/>
          <w:szCs w:val="28"/>
          <w:lang w:eastAsia="en-US"/>
        </w:rPr>
        <w:t>.12</w:t>
      </w:r>
      <w:r w:rsidR="001F4A80" w:rsidRPr="00442242">
        <w:rPr>
          <w:rFonts w:eastAsiaTheme="minorHAnsi"/>
          <w:sz w:val="28"/>
          <w:szCs w:val="28"/>
          <w:lang w:eastAsia="en-US"/>
        </w:rPr>
        <w:t>.202</w:t>
      </w:r>
      <w:r w:rsidR="00E800F2" w:rsidRPr="00442242">
        <w:rPr>
          <w:rFonts w:eastAsiaTheme="minorHAnsi"/>
          <w:sz w:val="28"/>
          <w:szCs w:val="28"/>
          <w:lang w:eastAsia="en-US"/>
        </w:rPr>
        <w:t>4</w:t>
      </w:r>
      <w:r w:rsidR="00BC7F4F" w:rsidRPr="00442242">
        <w:rPr>
          <w:rFonts w:eastAsiaTheme="minorHAnsi"/>
          <w:sz w:val="28"/>
          <w:szCs w:val="28"/>
          <w:lang w:eastAsia="en-US"/>
        </w:rPr>
        <w:t xml:space="preserve"> года №</w:t>
      </w:r>
      <w:r w:rsidR="0058755E" w:rsidRPr="00442242">
        <w:rPr>
          <w:rFonts w:eastAsiaTheme="minorHAnsi"/>
          <w:sz w:val="28"/>
          <w:szCs w:val="28"/>
          <w:lang w:eastAsia="en-US"/>
        </w:rPr>
        <w:t xml:space="preserve"> </w:t>
      </w:r>
      <w:r w:rsidR="00E800F2" w:rsidRPr="00442242">
        <w:rPr>
          <w:rFonts w:eastAsiaTheme="minorHAnsi"/>
          <w:sz w:val="28"/>
          <w:szCs w:val="28"/>
          <w:lang w:eastAsia="en-US"/>
        </w:rPr>
        <w:t>3</w:t>
      </w:r>
      <w:r w:rsidR="00237138" w:rsidRPr="00442242">
        <w:rPr>
          <w:rFonts w:eastAsiaTheme="minorHAnsi"/>
          <w:sz w:val="28"/>
          <w:szCs w:val="28"/>
          <w:lang w:eastAsia="en-US"/>
        </w:rPr>
        <w:t>4</w:t>
      </w:r>
      <w:r w:rsidR="0058755E" w:rsidRPr="00442242">
        <w:rPr>
          <w:rFonts w:eastAsiaTheme="minorHAnsi"/>
          <w:sz w:val="28"/>
          <w:szCs w:val="28"/>
          <w:lang w:eastAsia="en-US"/>
        </w:rPr>
        <w:t>-</w:t>
      </w:r>
      <w:r w:rsidR="00237138" w:rsidRPr="00442242">
        <w:rPr>
          <w:rFonts w:eastAsiaTheme="minorHAnsi"/>
          <w:sz w:val="28"/>
          <w:szCs w:val="28"/>
          <w:lang w:eastAsia="en-US"/>
        </w:rPr>
        <w:t>5</w:t>
      </w:r>
      <w:r w:rsidR="00E800F2" w:rsidRPr="00442242">
        <w:rPr>
          <w:rFonts w:eastAsiaTheme="minorHAnsi"/>
          <w:sz w:val="28"/>
          <w:szCs w:val="28"/>
          <w:lang w:eastAsia="en-US"/>
        </w:rPr>
        <w:t>4</w:t>
      </w:r>
      <w:r w:rsidR="00BC7F4F" w:rsidRPr="00442242">
        <w:rPr>
          <w:rFonts w:eastAsiaTheme="minorHAnsi"/>
          <w:sz w:val="28"/>
          <w:szCs w:val="28"/>
          <w:lang w:eastAsia="en-US"/>
        </w:rPr>
        <w:t xml:space="preserve"> РД </w:t>
      </w:r>
      <w:r w:rsidR="00BC7F4F" w:rsidRPr="00442242">
        <w:rPr>
          <w:sz w:val="28"/>
          <w:szCs w:val="28"/>
        </w:rPr>
        <w:t>«О бюджете города-курорта Пятигорска на 202</w:t>
      </w:r>
      <w:r w:rsidR="00E800F2" w:rsidRPr="00442242">
        <w:rPr>
          <w:sz w:val="28"/>
          <w:szCs w:val="28"/>
        </w:rPr>
        <w:t>5</w:t>
      </w:r>
      <w:r w:rsidR="00BC7F4F" w:rsidRPr="00442242">
        <w:rPr>
          <w:sz w:val="28"/>
          <w:szCs w:val="28"/>
        </w:rPr>
        <w:t xml:space="preserve"> год и плановый период 202</w:t>
      </w:r>
      <w:r w:rsidR="00E800F2" w:rsidRPr="00442242">
        <w:rPr>
          <w:sz w:val="28"/>
          <w:szCs w:val="28"/>
        </w:rPr>
        <w:t>6</w:t>
      </w:r>
      <w:r w:rsidR="00BC7F4F" w:rsidRPr="00442242">
        <w:rPr>
          <w:sz w:val="28"/>
          <w:szCs w:val="28"/>
        </w:rPr>
        <w:t xml:space="preserve"> и 202</w:t>
      </w:r>
      <w:r w:rsidR="00E800F2" w:rsidRPr="00442242">
        <w:rPr>
          <w:sz w:val="28"/>
          <w:szCs w:val="28"/>
        </w:rPr>
        <w:t>7</w:t>
      </w:r>
      <w:r w:rsidR="00BC7F4F" w:rsidRPr="00442242">
        <w:rPr>
          <w:sz w:val="28"/>
          <w:szCs w:val="28"/>
        </w:rPr>
        <w:t xml:space="preserve"> годов» </w:t>
      </w:r>
      <w:r w:rsidR="003347B6" w:rsidRPr="00442242">
        <w:rPr>
          <w:sz w:val="28"/>
          <w:szCs w:val="28"/>
        </w:rPr>
        <w:t xml:space="preserve">и Уставом муниципального образования города-курорта </w:t>
      </w:r>
      <w:r w:rsidR="003347B6" w:rsidRPr="00937878">
        <w:rPr>
          <w:sz w:val="28"/>
          <w:szCs w:val="28"/>
        </w:rPr>
        <w:t>Пятигорска.</w:t>
      </w:r>
    </w:p>
    <w:p w:rsidR="003D4537" w:rsidRDefault="003D4537" w:rsidP="00FF5A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878">
        <w:rPr>
          <w:sz w:val="28"/>
          <w:szCs w:val="28"/>
        </w:rPr>
        <w:t>В проект вносится следующее изменение:</w:t>
      </w:r>
    </w:p>
    <w:p w:rsidR="00B242AB" w:rsidRPr="00B242AB" w:rsidRDefault="00B242AB" w:rsidP="00FF5A29">
      <w:pPr>
        <w:tabs>
          <w:tab w:val="left" w:pos="567"/>
          <w:tab w:val="left" w:pos="709"/>
          <w:tab w:val="left" w:pos="91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42AB">
        <w:rPr>
          <w:sz w:val="28"/>
          <w:szCs w:val="28"/>
        </w:rPr>
        <w:t xml:space="preserve">1. </w:t>
      </w:r>
      <w:r w:rsidRPr="00B242AB">
        <w:rPr>
          <w:sz w:val="28"/>
          <w:szCs w:val="28"/>
        </w:rPr>
        <w:t xml:space="preserve">В паспорте подпрограммы 1 «Развитие градостроительства, строительства и архитектуры и улучшение жилищных условий жителей города-курорта Пятигорска» Программы </w:t>
      </w:r>
      <w:r w:rsidRPr="00B242AB">
        <w:rPr>
          <w:sz w:val="28"/>
          <w:szCs w:val="28"/>
        </w:rPr>
        <w:t>(далее - подпрограмма 1) с</w:t>
      </w:r>
      <w:r w:rsidRPr="00B242AB">
        <w:rPr>
          <w:sz w:val="28"/>
          <w:szCs w:val="28"/>
        </w:rPr>
        <w:t xml:space="preserve">троку «Показатели решения задач подпрограммы 1» </w:t>
      </w:r>
      <w:r w:rsidRPr="003426CC">
        <w:rPr>
          <w:sz w:val="28"/>
          <w:szCs w:val="28"/>
        </w:rPr>
        <w:t>дополнить строкой следующего содержания:</w:t>
      </w:r>
      <w:r>
        <w:rPr>
          <w:sz w:val="28"/>
          <w:szCs w:val="28"/>
        </w:rPr>
        <w:t xml:space="preserve"> </w:t>
      </w:r>
      <w:r w:rsidRPr="00B242AB">
        <w:rPr>
          <w:sz w:val="28"/>
          <w:szCs w:val="28"/>
        </w:rPr>
        <w:t>«Количество муниципальных жилых помещений, построенных в целях предоставления благоустроенного жилого помещения по договору социального найма, приспособленного для нужд ребенка-инвалида Вакуленко Андрея Владимировича, во исполнение решения Пятигорского городского суда от 14.05.2018 г. по делу № 2-1806/2018»;</w:t>
      </w:r>
    </w:p>
    <w:p w:rsidR="003D4537" w:rsidRPr="00937878" w:rsidRDefault="00B242AB" w:rsidP="00FF5A29">
      <w:pPr>
        <w:tabs>
          <w:tab w:val="left" w:pos="396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3D4537" w:rsidRPr="00937878">
        <w:rPr>
          <w:sz w:val="28"/>
          <w:szCs w:val="28"/>
        </w:rPr>
        <w:t xml:space="preserve">В подпрограмме 2 «Развитие жилищно-коммунального хозяйства в городе-курорте Пятигорске» Программы </w:t>
      </w:r>
      <w:r w:rsidR="003D4537" w:rsidRPr="00B242AB">
        <w:rPr>
          <w:sz w:val="28"/>
          <w:szCs w:val="28"/>
        </w:rPr>
        <w:t>раздел «Характеристика основных мероприятий подпрограммы 2»</w:t>
      </w:r>
      <w:r w:rsidR="003D4537" w:rsidRPr="00937878">
        <w:rPr>
          <w:rFonts w:eastAsiaTheme="minorEastAsia"/>
          <w:sz w:val="28"/>
          <w:szCs w:val="28"/>
        </w:rPr>
        <w:t xml:space="preserve"> дополн</w:t>
      </w:r>
      <w:r w:rsidR="008C5490" w:rsidRPr="00937878">
        <w:rPr>
          <w:rFonts w:eastAsiaTheme="minorEastAsia"/>
          <w:sz w:val="28"/>
          <w:szCs w:val="28"/>
        </w:rPr>
        <w:t>ен</w:t>
      </w:r>
      <w:r w:rsidR="003D4537" w:rsidRPr="00937878">
        <w:rPr>
          <w:rFonts w:eastAsiaTheme="minorEastAsia"/>
          <w:sz w:val="28"/>
          <w:szCs w:val="28"/>
        </w:rPr>
        <w:t xml:space="preserve"> абзацем следующего содержания:</w:t>
      </w:r>
    </w:p>
    <w:p w:rsidR="003D4537" w:rsidRPr="00937878" w:rsidRDefault="003D4537" w:rsidP="00FF5A29">
      <w:pPr>
        <w:pStyle w:val="ConsPlusNormal"/>
        <w:ind w:firstLine="708"/>
        <w:jc w:val="both"/>
        <w:outlineLvl w:val="1"/>
      </w:pPr>
      <w:r w:rsidRPr="00937878">
        <w:t>«мероприятия по разработке схем водоснабжения и водоотвед</w:t>
      </w:r>
      <w:r w:rsidR="008C5490" w:rsidRPr="00937878">
        <w:t>ения города-курорта Пятигорска».</w:t>
      </w:r>
    </w:p>
    <w:p w:rsidR="003347B6" w:rsidRPr="00CC3B31" w:rsidRDefault="003347B6" w:rsidP="00FF5A29">
      <w:pPr>
        <w:pStyle w:val="ConsPlusNormal"/>
        <w:ind w:firstLine="540"/>
        <w:jc w:val="both"/>
      </w:pPr>
      <w:r w:rsidRPr="00937878">
        <w:t xml:space="preserve">Настоящий 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</w:t>
      </w:r>
      <w:r w:rsidRPr="00CC3B31">
        <w:t>нормативных правовых актов администрации города Пятигорска, утвержденным постановлением администрации города Пятигорска от 22.07.2015 г. №</w:t>
      </w:r>
      <w:r w:rsidR="00C028F9" w:rsidRPr="00CC3B31">
        <w:t xml:space="preserve"> </w:t>
      </w:r>
      <w:r w:rsidRPr="00CC3B31">
        <w:t>2764.</w:t>
      </w:r>
    </w:p>
    <w:p w:rsidR="001D2E76" w:rsidRPr="00CC3B31" w:rsidRDefault="00D92C2F" w:rsidP="00FF5A29">
      <w:pPr>
        <w:pStyle w:val="1"/>
        <w:ind w:left="708"/>
        <w:jc w:val="both"/>
        <w:rPr>
          <w:rFonts w:ascii="Times New Roman" w:hAnsi="Times New Roman"/>
          <w:sz w:val="28"/>
          <w:szCs w:val="28"/>
        </w:rPr>
      </w:pPr>
      <w:r w:rsidRPr="00CC3B31">
        <w:rPr>
          <w:rFonts w:ascii="Times New Roman" w:hAnsi="Times New Roman"/>
          <w:sz w:val="28"/>
          <w:szCs w:val="28"/>
        </w:rPr>
        <w:t xml:space="preserve">Срок проведения обсуждения: с </w:t>
      </w:r>
      <w:r w:rsidR="002C67DE">
        <w:rPr>
          <w:rFonts w:ascii="Times New Roman" w:hAnsi="Times New Roman"/>
          <w:sz w:val="28"/>
          <w:szCs w:val="28"/>
        </w:rPr>
        <w:t>20</w:t>
      </w:r>
      <w:r w:rsidR="001D2E76" w:rsidRPr="00CC3B31">
        <w:rPr>
          <w:rFonts w:ascii="Times New Roman" w:hAnsi="Times New Roman"/>
          <w:sz w:val="28"/>
          <w:szCs w:val="28"/>
        </w:rPr>
        <w:t xml:space="preserve"> </w:t>
      </w:r>
      <w:r w:rsidR="00E800F2">
        <w:rPr>
          <w:rFonts w:ascii="Times New Roman" w:hAnsi="Times New Roman"/>
          <w:sz w:val="28"/>
          <w:szCs w:val="28"/>
        </w:rPr>
        <w:t>февраля</w:t>
      </w:r>
      <w:r w:rsidR="001D2E76" w:rsidRPr="00CC3B31">
        <w:rPr>
          <w:rFonts w:ascii="Times New Roman" w:hAnsi="Times New Roman"/>
          <w:sz w:val="28"/>
          <w:szCs w:val="28"/>
        </w:rPr>
        <w:t xml:space="preserve"> 20</w:t>
      </w:r>
      <w:r w:rsidR="00706695" w:rsidRPr="00CC3B31">
        <w:rPr>
          <w:rFonts w:ascii="Times New Roman" w:hAnsi="Times New Roman"/>
          <w:sz w:val="28"/>
          <w:szCs w:val="28"/>
        </w:rPr>
        <w:t>2</w:t>
      </w:r>
      <w:r w:rsidR="00E800F2">
        <w:rPr>
          <w:rFonts w:ascii="Times New Roman" w:hAnsi="Times New Roman"/>
          <w:sz w:val="28"/>
          <w:szCs w:val="28"/>
        </w:rPr>
        <w:t>5</w:t>
      </w:r>
      <w:r w:rsidR="001D2E76" w:rsidRPr="00CC3B31">
        <w:rPr>
          <w:rFonts w:ascii="Times New Roman" w:hAnsi="Times New Roman"/>
          <w:sz w:val="28"/>
          <w:szCs w:val="28"/>
        </w:rPr>
        <w:t xml:space="preserve"> г</w:t>
      </w:r>
      <w:r w:rsidR="00FF5A29">
        <w:rPr>
          <w:rFonts w:ascii="Times New Roman" w:hAnsi="Times New Roman"/>
          <w:sz w:val="28"/>
          <w:szCs w:val="28"/>
        </w:rPr>
        <w:t>.</w:t>
      </w:r>
      <w:r w:rsidR="001D2E76" w:rsidRPr="00CC3B31">
        <w:rPr>
          <w:rFonts w:ascii="Times New Roman" w:hAnsi="Times New Roman"/>
          <w:sz w:val="28"/>
          <w:szCs w:val="28"/>
        </w:rPr>
        <w:t xml:space="preserve"> по </w:t>
      </w:r>
      <w:r w:rsidR="002C67DE">
        <w:rPr>
          <w:rFonts w:ascii="Times New Roman" w:hAnsi="Times New Roman"/>
          <w:sz w:val="28"/>
          <w:szCs w:val="28"/>
        </w:rPr>
        <w:t>07</w:t>
      </w:r>
      <w:r w:rsidR="001D2E76" w:rsidRPr="00CC3B31">
        <w:rPr>
          <w:rFonts w:ascii="Times New Roman" w:hAnsi="Times New Roman"/>
          <w:sz w:val="28"/>
          <w:szCs w:val="28"/>
        </w:rPr>
        <w:t xml:space="preserve"> </w:t>
      </w:r>
      <w:r w:rsidR="002C67DE">
        <w:rPr>
          <w:rFonts w:ascii="Times New Roman" w:hAnsi="Times New Roman"/>
          <w:sz w:val="28"/>
          <w:szCs w:val="28"/>
        </w:rPr>
        <w:t>марта</w:t>
      </w:r>
      <w:r w:rsidR="001D2E76" w:rsidRPr="00CC3B31">
        <w:rPr>
          <w:rFonts w:ascii="Times New Roman" w:hAnsi="Times New Roman"/>
          <w:sz w:val="28"/>
          <w:szCs w:val="28"/>
        </w:rPr>
        <w:t xml:space="preserve"> 202</w:t>
      </w:r>
      <w:r w:rsidR="00E800F2">
        <w:rPr>
          <w:rFonts w:ascii="Times New Roman" w:hAnsi="Times New Roman"/>
          <w:sz w:val="28"/>
          <w:szCs w:val="28"/>
        </w:rPr>
        <w:t>5</w:t>
      </w:r>
      <w:r w:rsidR="00FF5A29">
        <w:rPr>
          <w:rFonts w:ascii="Times New Roman" w:hAnsi="Times New Roman"/>
          <w:sz w:val="28"/>
          <w:szCs w:val="28"/>
        </w:rPr>
        <w:t xml:space="preserve"> г</w:t>
      </w:r>
      <w:r w:rsidR="001D2E76" w:rsidRPr="00CC3B31">
        <w:rPr>
          <w:rFonts w:ascii="Times New Roman" w:hAnsi="Times New Roman"/>
          <w:sz w:val="28"/>
          <w:szCs w:val="28"/>
        </w:rPr>
        <w:t>.</w:t>
      </w:r>
    </w:p>
    <w:p w:rsidR="00C028F9" w:rsidRPr="00CC3B31" w:rsidRDefault="00D92C2F" w:rsidP="00FF5A29">
      <w:pPr>
        <w:pStyle w:val="1"/>
        <w:ind w:left="708"/>
        <w:jc w:val="both"/>
        <w:rPr>
          <w:rFonts w:ascii="Times New Roman" w:hAnsi="Times New Roman"/>
          <w:sz w:val="28"/>
          <w:szCs w:val="28"/>
        </w:rPr>
      </w:pPr>
      <w:r w:rsidRPr="00CC3B31">
        <w:rPr>
          <w:rFonts w:ascii="Times New Roman" w:hAnsi="Times New Roman"/>
          <w:sz w:val="28"/>
          <w:szCs w:val="28"/>
        </w:rPr>
        <w:t xml:space="preserve">Срок приема предложений: </w:t>
      </w:r>
      <w:r w:rsidR="00E800F2" w:rsidRPr="00CC3B31">
        <w:rPr>
          <w:rFonts w:ascii="Times New Roman" w:hAnsi="Times New Roman"/>
          <w:sz w:val="28"/>
          <w:szCs w:val="28"/>
        </w:rPr>
        <w:t xml:space="preserve">с </w:t>
      </w:r>
      <w:r w:rsidR="002C67DE">
        <w:rPr>
          <w:rFonts w:ascii="Times New Roman" w:hAnsi="Times New Roman"/>
          <w:sz w:val="28"/>
          <w:szCs w:val="28"/>
        </w:rPr>
        <w:t>20</w:t>
      </w:r>
      <w:r w:rsidR="00E800F2" w:rsidRPr="00CC3B31">
        <w:rPr>
          <w:rFonts w:ascii="Times New Roman" w:hAnsi="Times New Roman"/>
          <w:sz w:val="28"/>
          <w:szCs w:val="28"/>
        </w:rPr>
        <w:t xml:space="preserve"> </w:t>
      </w:r>
      <w:r w:rsidR="00E800F2">
        <w:rPr>
          <w:rFonts w:ascii="Times New Roman" w:hAnsi="Times New Roman"/>
          <w:sz w:val="28"/>
          <w:szCs w:val="28"/>
        </w:rPr>
        <w:t>февраля</w:t>
      </w:r>
      <w:r w:rsidR="00E800F2" w:rsidRPr="00CC3B31">
        <w:rPr>
          <w:rFonts w:ascii="Times New Roman" w:hAnsi="Times New Roman"/>
          <w:sz w:val="28"/>
          <w:szCs w:val="28"/>
        </w:rPr>
        <w:t xml:space="preserve"> 202</w:t>
      </w:r>
      <w:r w:rsidR="00E800F2">
        <w:rPr>
          <w:rFonts w:ascii="Times New Roman" w:hAnsi="Times New Roman"/>
          <w:sz w:val="28"/>
          <w:szCs w:val="28"/>
        </w:rPr>
        <w:t>5</w:t>
      </w:r>
      <w:r w:rsidR="00E800F2" w:rsidRPr="00CC3B31">
        <w:rPr>
          <w:rFonts w:ascii="Times New Roman" w:hAnsi="Times New Roman"/>
          <w:sz w:val="28"/>
          <w:szCs w:val="28"/>
        </w:rPr>
        <w:t xml:space="preserve"> г</w:t>
      </w:r>
      <w:r w:rsidR="00FF5A29">
        <w:rPr>
          <w:rFonts w:ascii="Times New Roman" w:hAnsi="Times New Roman"/>
          <w:sz w:val="28"/>
          <w:szCs w:val="28"/>
        </w:rPr>
        <w:t>.</w:t>
      </w:r>
      <w:r w:rsidR="00E800F2" w:rsidRPr="00CC3B31">
        <w:rPr>
          <w:rFonts w:ascii="Times New Roman" w:hAnsi="Times New Roman"/>
          <w:sz w:val="28"/>
          <w:szCs w:val="28"/>
        </w:rPr>
        <w:t xml:space="preserve"> по </w:t>
      </w:r>
      <w:r w:rsidR="002C67DE">
        <w:rPr>
          <w:rFonts w:ascii="Times New Roman" w:hAnsi="Times New Roman"/>
          <w:sz w:val="28"/>
          <w:szCs w:val="28"/>
        </w:rPr>
        <w:t>07</w:t>
      </w:r>
      <w:r w:rsidR="00E800F2" w:rsidRPr="00CC3B31">
        <w:rPr>
          <w:rFonts w:ascii="Times New Roman" w:hAnsi="Times New Roman"/>
          <w:sz w:val="28"/>
          <w:szCs w:val="28"/>
        </w:rPr>
        <w:t xml:space="preserve"> </w:t>
      </w:r>
      <w:r w:rsidR="002C67DE">
        <w:rPr>
          <w:rFonts w:ascii="Times New Roman" w:hAnsi="Times New Roman"/>
          <w:sz w:val="28"/>
          <w:szCs w:val="28"/>
        </w:rPr>
        <w:t>марта</w:t>
      </w:r>
      <w:r w:rsidR="00E800F2" w:rsidRPr="00CC3B31">
        <w:rPr>
          <w:rFonts w:ascii="Times New Roman" w:hAnsi="Times New Roman"/>
          <w:sz w:val="28"/>
          <w:szCs w:val="28"/>
        </w:rPr>
        <w:t xml:space="preserve"> 202</w:t>
      </w:r>
      <w:r w:rsidR="00E800F2">
        <w:rPr>
          <w:rFonts w:ascii="Times New Roman" w:hAnsi="Times New Roman"/>
          <w:sz w:val="28"/>
          <w:szCs w:val="28"/>
        </w:rPr>
        <w:t>5</w:t>
      </w:r>
      <w:r w:rsidR="00E800F2" w:rsidRPr="00CC3B31">
        <w:rPr>
          <w:rFonts w:ascii="Times New Roman" w:hAnsi="Times New Roman"/>
          <w:sz w:val="28"/>
          <w:szCs w:val="28"/>
        </w:rPr>
        <w:t xml:space="preserve"> г.</w:t>
      </w:r>
    </w:p>
    <w:p w:rsidR="00D92C2F" w:rsidRPr="00CC3B31" w:rsidRDefault="00D92C2F" w:rsidP="00FF5A29">
      <w:pPr>
        <w:ind w:firstLine="709"/>
        <w:jc w:val="both"/>
        <w:rPr>
          <w:sz w:val="28"/>
          <w:szCs w:val="28"/>
        </w:rPr>
      </w:pPr>
      <w:r w:rsidRPr="00CC3B31">
        <w:rPr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D92C2F" w:rsidRPr="00CC3B31" w:rsidRDefault="00D92C2F" w:rsidP="00D92C2F">
      <w:pPr>
        <w:ind w:firstLine="709"/>
        <w:jc w:val="both"/>
        <w:rPr>
          <w:sz w:val="28"/>
          <w:szCs w:val="28"/>
        </w:rPr>
      </w:pPr>
      <w:r w:rsidRPr="00CC3B31">
        <w:rPr>
          <w:sz w:val="28"/>
          <w:szCs w:val="28"/>
        </w:rPr>
        <w:t>Адрес для направления предложений: 357 500, Ставропольский край, г.</w:t>
      </w:r>
      <w:r w:rsidR="0058755E" w:rsidRPr="00CC3B31">
        <w:rPr>
          <w:sz w:val="28"/>
          <w:szCs w:val="28"/>
        </w:rPr>
        <w:t xml:space="preserve"> </w:t>
      </w:r>
      <w:r w:rsidRPr="00CC3B31">
        <w:rPr>
          <w:sz w:val="28"/>
          <w:szCs w:val="28"/>
        </w:rPr>
        <w:t>Пятигорск, пл.</w:t>
      </w:r>
      <w:r w:rsidR="0058755E" w:rsidRPr="00CC3B31">
        <w:rPr>
          <w:sz w:val="28"/>
          <w:szCs w:val="28"/>
        </w:rPr>
        <w:t xml:space="preserve"> </w:t>
      </w:r>
      <w:r w:rsidRPr="00CC3B31">
        <w:rPr>
          <w:sz w:val="28"/>
          <w:szCs w:val="28"/>
        </w:rPr>
        <w:t>Ленина, 2, МУ «Управление</w:t>
      </w:r>
      <w:r w:rsidR="00CC7957" w:rsidRPr="00CC3B31">
        <w:rPr>
          <w:sz w:val="28"/>
          <w:szCs w:val="28"/>
        </w:rPr>
        <w:t xml:space="preserve"> городского хозяйства, транспорта и связи</w:t>
      </w:r>
      <w:r w:rsidRPr="00CC3B31">
        <w:rPr>
          <w:sz w:val="28"/>
          <w:szCs w:val="28"/>
        </w:rPr>
        <w:t xml:space="preserve"> администрации города Пятигорска».</w:t>
      </w:r>
    </w:p>
    <w:p w:rsidR="00D92C2F" w:rsidRPr="00CC3B31" w:rsidRDefault="00D92C2F" w:rsidP="00D92C2F">
      <w:pPr>
        <w:ind w:firstLine="709"/>
        <w:jc w:val="both"/>
        <w:rPr>
          <w:sz w:val="28"/>
          <w:szCs w:val="28"/>
        </w:rPr>
      </w:pPr>
      <w:r w:rsidRPr="00CC3B31">
        <w:rPr>
          <w:sz w:val="28"/>
          <w:szCs w:val="28"/>
        </w:rPr>
        <w:t xml:space="preserve">Адрес электронной почты: </w:t>
      </w:r>
      <w:proofErr w:type="spellStart"/>
      <w:r w:rsidR="00592A51" w:rsidRPr="00CC3B31">
        <w:rPr>
          <w:sz w:val="28"/>
          <w:szCs w:val="28"/>
          <w:lang w:val="en-US"/>
        </w:rPr>
        <w:t>uasgkh</w:t>
      </w:r>
      <w:proofErr w:type="spellEnd"/>
      <w:r w:rsidR="00592A51" w:rsidRPr="00CC3B31">
        <w:rPr>
          <w:sz w:val="28"/>
          <w:szCs w:val="28"/>
        </w:rPr>
        <w:t>@</w:t>
      </w:r>
      <w:proofErr w:type="spellStart"/>
      <w:r w:rsidR="00592A51" w:rsidRPr="00CC3B31">
        <w:rPr>
          <w:sz w:val="28"/>
          <w:szCs w:val="28"/>
          <w:lang w:val="en-US"/>
        </w:rPr>
        <w:t>pyatigorsk</w:t>
      </w:r>
      <w:proofErr w:type="spellEnd"/>
      <w:r w:rsidR="00592A51" w:rsidRPr="00CC3B31">
        <w:rPr>
          <w:sz w:val="28"/>
          <w:szCs w:val="28"/>
        </w:rPr>
        <w:t>.</w:t>
      </w:r>
      <w:r w:rsidR="00592A51" w:rsidRPr="00CC3B31">
        <w:rPr>
          <w:sz w:val="28"/>
          <w:szCs w:val="28"/>
          <w:lang w:val="en-US"/>
        </w:rPr>
        <w:t>org</w:t>
      </w:r>
    </w:p>
    <w:p w:rsidR="00D92C2F" w:rsidRPr="00CC3B31" w:rsidRDefault="00D92C2F" w:rsidP="00D92C2F">
      <w:pPr>
        <w:jc w:val="both"/>
        <w:rPr>
          <w:sz w:val="28"/>
          <w:szCs w:val="28"/>
        </w:rPr>
      </w:pPr>
      <w:r w:rsidRPr="00CC3B31">
        <w:rPr>
          <w:sz w:val="28"/>
          <w:szCs w:val="28"/>
        </w:rPr>
        <w:tab/>
        <w:t>Контактный телефон: 8 (8793) 3</w:t>
      </w:r>
      <w:r w:rsidR="00E517D0" w:rsidRPr="00CC3B31">
        <w:rPr>
          <w:sz w:val="28"/>
          <w:szCs w:val="28"/>
        </w:rPr>
        <w:t>9-48-7</w:t>
      </w:r>
      <w:r w:rsidRPr="00CC3B31">
        <w:rPr>
          <w:sz w:val="28"/>
          <w:szCs w:val="28"/>
        </w:rPr>
        <w:t>4.</w:t>
      </w:r>
    </w:p>
    <w:p w:rsidR="00D92C2F" w:rsidRPr="00950A82" w:rsidRDefault="00D92C2F" w:rsidP="00D92C2F">
      <w:pPr>
        <w:jc w:val="both"/>
        <w:rPr>
          <w:sz w:val="28"/>
          <w:szCs w:val="28"/>
        </w:rPr>
      </w:pPr>
      <w:r w:rsidRPr="00CC3B31">
        <w:rPr>
          <w:sz w:val="28"/>
          <w:szCs w:val="28"/>
        </w:rPr>
        <w:tab/>
        <w:t>Все предложения носят рекомендательный характер.</w:t>
      </w:r>
      <w:bookmarkStart w:id="1" w:name="_GoBack"/>
      <w:bookmarkEnd w:id="1"/>
    </w:p>
    <w:sectPr w:rsidR="00D92C2F" w:rsidRPr="00950A82" w:rsidSect="00FF5A29">
      <w:pgSz w:w="11906" w:h="16838"/>
      <w:pgMar w:top="1077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22"/>
    <w:rsid w:val="00021286"/>
    <w:rsid w:val="00022A18"/>
    <w:rsid w:val="000416A6"/>
    <w:rsid w:val="00093CB7"/>
    <w:rsid w:val="000A737D"/>
    <w:rsid w:val="000B0B52"/>
    <w:rsid w:val="000E1D53"/>
    <w:rsid w:val="000E4682"/>
    <w:rsid w:val="000F16BD"/>
    <w:rsid w:val="000F6673"/>
    <w:rsid w:val="0010104C"/>
    <w:rsid w:val="0017516A"/>
    <w:rsid w:val="001A0E7B"/>
    <w:rsid w:val="001A2906"/>
    <w:rsid w:val="001A6363"/>
    <w:rsid w:val="001B0669"/>
    <w:rsid w:val="001D2E76"/>
    <w:rsid w:val="001F4A80"/>
    <w:rsid w:val="0020057C"/>
    <w:rsid w:val="0023331C"/>
    <w:rsid w:val="00237138"/>
    <w:rsid w:val="00244461"/>
    <w:rsid w:val="00246877"/>
    <w:rsid w:val="002C67DE"/>
    <w:rsid w:val="002D5BED"/>
    <w:rsid w:val="00303384"/>
    <w:rsid w:val="003347B6"/>
    <w:rsid w:val="003D4537"/>
    <w:rsid w:val="003D5B57"/>
    <w:rsid w:val="00442242"/>
    <w:rsid w:val="00497576"/>
    <w:rsid w:val="004C39E7"/>
    <w:rsid w:val="005458DA"/>
    <w:rsid w:val="00573B5F"/>
    <w:rsid w:val="0058755E"/>
    <w:rsid w:val="00592A51"/>
    <w:rsid w:val="005A1F66"/>
    <w:rsid w:val="005A5A7B"/>
    <w:rsid w:val="005A75B0"/>
    <w:rsid w:val="005C1DCB"/>
    <w:rsid w:val="006B4712"/>
    <w:rsid w:val="006E3E45"/>
    <w:rsid w:val="007042FC"/>
    <w:rsid w:val="00706695"/>
    <w:rsid w:val="00732B47"/>
    <w:rsid w:val="00742BEC"/>
    <w:rsid w:val="00745B4F"/>
    <w:rsid w:val="00755125"/>
    <w:rsid w:val="007A76C6"/>
    <w:rsid w:val="008009DC"/>
    <w:rsid w:val="0083311E"/>
    <w:rsid w:val="00834EC6"/>
    <w:rsid w:val="00881C3A"/>
    <w:rsid w:val="0088490D"/>
    <w:rsid w:val="008C5490"/>
    <w:rsid w:val="008D0641"/>
    <w:rsid w:val="008D2C38"/>
    <w:rsid w:val="008F4309"/>
    <w:rsid w:val="009075B9"/>
    <w:rsid w:val="00911F97"/>
    <w:rsid w:val="00937878"/>
    <w:rsid w:val="00950A82"/>
    <w:rsid w:val="00996C27"/>
    <w:rsid w:val="009D00DE"/>
    <w:rsid w:val="009D7804"/>
    <w:rsid w:val="00A00D39"/>
    <w:rsid w:val="00A25885"/>
    <w:rsid w:val="00A47D5F"/>
    <w:rsid w:val="00A57D50"/>
    <w:rsid w:val="00AB2016"/>
    <w:rsid w:val="00B23F12"/>
    <w:rsid w:val="00B242AB"/>
    <w:rsid w:val="00B37BBC"/>
    <w:rsid w:val="00B850BC"/>
    <w:rsid w:val="00B922F6"/>
    <w:rsid w:val="00BA7869"/>
    <w:rsid w:val="00BC7F4F"/>
    <w:rsid w:val="00BE26F4"/>
    <w:rsid w:val="00C028F9"/>
    <w:rsid w:val="00C13171"/>
    <w:rsid w:val="00C14269"/>
    <w:rsid w:val="00C26546"/>
    <w:rsid w:val="00C35613"/>
    <w:rsid w:val="00C450FD"/>
    <w:rsid w:val="00C475A1"/>
    <w:rsid w:val="00C51D5D"/>
    <w:rsid w:val="00C75B85"/>
    <w:rsid w:val="00CB59C2"/>
    <w:rsid w:val="00CC3B31"/>
    <w:rsid w:val="00CC7957"/>
    <w:rsid w:val="00D73A57"/>
    <w:rsid w:val="00D92C2F"/>
    <w:rsid w:val="00D9638F"/>
    <w:rsid w:val="00DA0451"/>
    <w:rsid w:val="00DC5CAB"/>
    <w:rsid w:val="00DF620C"/>
    <w:rsid w:val="00E05A5A"/>
    <w:rsid w:val="00E139DD"/>
    <w:rsid w:val="00E50D69"/>
    <w:rsid w:val="00E517D0"/>
    <w:rsid w:val="00E66661"/>
    <w:rsid w:val="00E66D0B"/>
    <w:rsid w:val="00E77D56"/>
    <w:rsid w:val="00E800F2"/>
    <w:rsid w:val="00ED4832"/>
    <w:rsid w:val="00F028B7"/>
    <w:rsid w:val="00F131EF"/>
    <w:rsid w:val="00F31222"/>
    <w:rsid w:val="00F71CE3"/>
    <w:rsid w:val="00F86931"/>
    <w:rsid w:val="00FB1FC8"/>
    <w:rsid w:val="00FD262A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DC3BB7-F3AE-4974-8007-DA6E6751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1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C26546"/>
    <w:rPr>
      <w:color w:val="0000FF"/>
      <w:u w:val="single"/>
    </w:rPr>
  </w:style>
  <w:style w:type="paragraph" w:customStyle="1" w:styleId="a5">
    <w:name w:val="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3347B6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semiHidden/>
    <w:unhideWhenUsed/>
    <w:rsid w:val="000212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021286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rsid w:val="00B85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B850BC"/>
    <w:rPr>
      <w:rFonts w:ascii="Courier New" w:hAnsi="Courier New" w:cs="Courier New"/>
      <w:lang w:eastAsia="zh-CN"/>
    </w:rPr>
  </w:style>
  <w:style w:type="character" w:customStyle="1" w:styleId="ConsPlusNormal0">
    <w:name w:val="ConsPlusNormal Знак"/>
    <w:link w:val="ConsPlusNormal"/>
    <w:rsid w:val="003D4537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5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2871</CharactersWithSpaces>
  <SharedDoc>false</SharedDoc>
  <HLinks>
    <vt:vector size="6" baseType="variant">
      <vt:variant>
        <vt:i4>7864330</vt:i4>
      </vt:variant>
      <vt:variant>
        <vt:i4>0</vt:i4>
      </vt:variant>
      <vt:variant>
        <vt:i4>0</vt:i4>
      </vt:variant>
      <vt:variant>
        <vt:i4>5</vt:i4>
      </vt:variant>
      <vt:variant>
        <vt:lpwstr>mailto:vkrk-dumpayt@yandex.ru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Светлана</cp:lastModifiedBy>
  <cp:revision>18</cp:revision>
  <cp:lastPrinted>2025-02-13T08:28:00Z</cp:lastPrinted>
  <dcterms:created xsi:type="dcterms:W3CDTF">2025-02-13T07:53:00Z</dcterms:created>
  <dcterms:modified xsi:type="dcterms:W3CDTF">2025-02-20T09:33:00Z</dcterms:modified>
</cp:coreProperties>
</file>