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5" w:rsidRPr="00E13895" w:rsidRDefault="0083144B" w:rsidP="00E13895">
      <w:pPr>
        <w:widowControl/>
        <w:autoSpaceDE/>
        <w:autoSpaceDN/>
        <w:adjustRightInd/>
        <w:spacing w:line="240" w:lineRule="exact"/>
        <w:ind w:left="48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3</w:t>
      </w:r>
      <w:bookmarkStart w:id="0" w:name="_GoBack"/>
      <w:bookmarkEnd w:id="0"/>
    </w:p>
    <w:p w:rsidR="00A318D5" w:rsidRPr="00E13895" w:rsidRDefault="00A318D5" w:rsidP="00E13895">
      <w:pPr>
        <w:widowControl/>
        <w:autoSpaceDE/>
        <w:autoSpaceDN/>
        <w:adjustRightInd/>
        <w:spacing w:line="240" w:lineRule="exact"/>
        <w:ind w:left="4820"/>
        <w:jc w:val="center"/>
        <w:rPr>
          <w:rFonts w:eastAsia="Times New Roman"/>
          <w:sz w:val="28"/>
          <w:szCs w:val="28"/>
        </w:rPr>
      </w:pPr>
      <w:r w:rsidRPr="00E13895">
        <w:rPr>
          <w:rFonts w:eastAsia="Times New Roman"/>
          <w:sz w:val="28"/>
          <w:szCs w:val="28"/>
        </w:rPr>
        <w:t>к постановлению администрации</w:t>
      </w:r>
      <w:r w:rsidRPr="00E13895">
        <w:rPr>
          <w:rFonts w:eastAsia="Times New Roman"/>
          <w:sz w:val="28"/>
          <w:szCs w:val="28"/>
        </w:rPr>
        <w:br/>
        <w:t>города Пятигорска</w:t>
      </w:r>
    </w:p>
    <w:p w:rsidR="00A318D5" w:rsidRPr="00E13895" w:rsidRDefault="00A318D5" w:rsidP="00E13895">
      <w:pPr>
        <w:widowControl/>
        <w:suppressAutoHyphens/>
        <w:autoSpaceDE/>
        <w:adjustRightInd/>
        <w:spacing w:line="240" w:lineRule="exact"/>
        <w:ind w:left="5245"/>
        <w:jc w:val="center"/>
        <w:rPr>
          <w:rFonts w:eastAsia="Times New Roman"/>
          <w:sz w:val="28"/>
          <w:szCs w:val="28"/>
        </w:rPr>
      </w:pPr>
      <w:r w:rsidRPr="00E13895">
        <w:rPr>
          <w:rFonts w:eastAsia="Times New Roman"/>
          <w:sz w:val="28"/>
          <w:szCs w:val="28"/>
        </w:rPr>
        <w:t>от____________ № __________</w:t>
      </w:r>
    </w:p>
    <w:p w:rsidR="00A318D5" w:rsidRPr="00E13895" w:rsidRDefault="00A318D5" w:rsidP="00046898">
      <w:pPr>
        <w:widowControl/>
        <w:suppressAutoHyphens/>
        <w:autoSpaceDE/>
        <w:adjustRightInd/>
        <w:ind w:left="5245"/>
        <w:jc w:val="center"/>
        <w:rPr>
          <w:rFonts w:eastAsia="Times New Roman"/>
          <w:sz w:val="28"/>
          <w:szCs w:val="28"/>
        </w:rPr>
      </w:pPr>
    </w:p>
    <w:p w:rsidR="00A318D5" w:rsidRPr="00E13895" w:rsidRDefault="00A318D5" w:rsidP="00046898">
      <w:pPr>
        <w:widowControl/>
        <w:suppressAutoHyphens/>
        <w:autoSpaceDE/>
        <w:adjustRightInd/>
        <w:ind w:left="5245"/>
        <w:jc w:val="center"/>
        <w:rPr>
          <w:rFonts w:eastAsia="Times New Roman"/>
          <w:sz w:val="28"/>
          <w:szCs w:val="28"/>
        </w:rPr>
      </w:pPr>
    </w:p>
    <w:p w:rsidR="00046898" w:rsidRPr="00E13895" w:rsidRDefault="00046898" w:rsidP="00046898">
      <w:pPr>
        <w:widowControl/>
        <w:suppressAutoHyphens/>
        <w:autoSpaceDE/>
        <w:adjustRightInd/>
        <w:ind w:left="5245"/>
        <w:jc w:val="center"/>
        <w:rPr>
          <w:rFonts w:eastAsia="Times New Roman"/>
          <w:sz w:val="28"/>
          <w:szCs w:val="28"/>
        </w:rPr>
      </w:pPr>
      <w:r w:rsidRPr="00E13895">
        <w:rPr>
          <w:rFonts w:eastAsia="Times New Roman"/>
          <w:sz w:val="28"/>
          <w:szCs w:val="28"/>
        </w:rPr>
        <w:t>Приложение 4</w:t>
      </w:r>
    </w:p>
    <w:p w:rsidR="00046898" w:rsidRPr="00E13895" w:rsidRDefault="00046898" w:rsidP="00046898">
      <w:pPr>
        <w:spacing w:line="240" w:lineRule="exact"/>
        <w:ind w:left="4820" w:right="-144"/>
        <w:jc w:val="center"/>
        <w:rPr>
          <w:rFonts w:eastAsia="Times New Roman"/>
          <w:sz w:val="28"/>
          <w:szCs w:val="28"/>
        </w:rPr>
      </w:pPr>
      <w:r w:rsidRPr="00E13895">
        <w:rPr>
          <w:rFonts w:eastAsia="Times New Roman"/>
          <w:sz w:val="28"/>
          <w:szCs w:val="28"/>
        </w:rPr>
        <w:t xml:space="preserve">к Положению о </w:t>
      </w:r>
      <w:r w:rsidRPr="00E13895">
        <w:rPr>
          <w:rFonts w:eastAsia="Times New Roman"/>
          <w:bCs/>
          <w:sz w:val="28"/>
          <w:szCs w:val="28"/>
        </w:rPr>
        <w:t>централизации закупок для обеспечения муниципальных нужд города-курорта Пятигорска</w:t>
      </w:r>
    </w:p>
    <w:p w:rsidR="000825BE" w:rsidRPr="00E13895" w:rsidRDefault="000825BE" w:rsidP="003803D2">
      <w:pPr>
        <w:spacing w:line="240" w:lineRule="exact"/>
        <w:ind w:firstLine="709"/>
        <w:jc w:val="right"/>
        <w:rPr>
          <w:sz w:val="28"/>
          <w:szCs w:val="28"/>
        </w:rPr>
      </w:pPr>
    </w:p>
    <w:p w:rsidR="003803D2" w:rsidRPr="00E13895" w:rsidRDefault="003803D2" w:rsidP="003803D2">
      <w:pPr>
        <w:spacing w:line="240" w:lineRule="exact"/>
        <w:ind w:firstLine="709"/>
        <w:jc w:val="right"/>
        <w:rPr>
          <w:sz w:val="28"/>
          <w:szCs w:val="28"/>
        </w:rPr>
      </w:pPr>
      <w:r w:rsidRPr="00E13895">
        <w:rPr>
          <w:sz w:val="28"/>
          <w:szCs w:val="28"/>
        </w:rPr>
        <w:t xml:space="preserve">Приложение № </w:t>
      </w:r>
      <w:r w:rsidR="00B8421A" w:rsidRPr="00E13895">
        <w:rPr>
          <w:sz w:val="28"/>
          <w:szCs w:val="28"/>
        </w:rPr>
        <w:t>4</w:t>
      </w:r>
      <w:r w:rsidRPr="00E13895">
        <w:rPr>
          <w:sz w:val="28"/>
          <w:szCs w:val="28"/>
        </w:rPr>
        <w:t xml:space="preserve"> к извещению</w:t>
      </w:r>
    </w:p>
    <w:p w:rsidR="003803D2" w:rsidRPr="00DB7304" w:rsidRDefault="003803D2" w:rsidP="003803D2">
      <w:pPr>
        <w:spacing w:line="240" w:lineRule="exact"/>
        <w:ind w:firstLine="709"/>
        <w:jc w:val="right"/>
        <w:rPr>
          <w:i/>
        </w:rPr>
      </w:pPr>
      <w:proofErr w:type="gramStart"/>
      <w:r w:rsidRPr="00DB7304">
        <w:rPr>
          <w:i/>
        </w:rPr>
        <w:t>(указывается заказчиками</w:t>
      </w:r>
      <w:proofErr w:type="gramEnd"/>
    </w:p>
    <w:p w:rsidR="003803D2" w:rsidRPr="00DB7304" w:rsidRDefault="003803D2" w:rsidP="0062244D">
      <w:pPr>
        <w:spacing w:line="240" w:lineRule="exact"/>
        <w:ind w:firstLine="709"/>
        <w:jc w:val="right"/>
        <w:rPr>
          <w:i/>
        </w:rPr>
      </w:pPr>
      <w:r w:rsidRPr="00DB7304">
        <w:rPr>
          <w:i/>
        </w:rPr>
        <w:t xml:space="preserve">при </w:t>
      </w:r>
      <w:r w:rsidR="0062244D" w:rsidRPr="00DB7304">
        <w:rPr>
          <w:i/>
        </w:rPr>
        <w:t>проведении</w:t>
      </w:r>
      <w:r w:rsidRPr="00DB7304">
        <w:rPr>
          <w:i/>
        </w:rPr>
        <w:t xml:space="preserve"> </w:t>
      </w:r>
      <w:r w:rsidR="0062244D" w:rsidRPr="00DB7304">
        <w:rPr>
          <w:i/>
        </w:rPr>
        <w:t>электронного</w:t>
      </w:r>
      <w:r w:rsidRPr="00DB7304">
        <w:rPr>
          <w:i/>
        </w:rPr>
        <w:t xml:space="preserve"> конкурс</w:t>
      </w:r>
      <w:r w:rsidR="0062244D" w:rsidRPr="00DB7304">
        <w:rPr>
          <w:i/>
        </w:rPr>
        <w:t>а</w:t>
      </w:r>
      <w:r w:rsidRPr="00DB7304">
        <w:rPr>
          <w:i/>
        </w:rPr>
        <w:t>)</w:t>
      </w:r>
    </w:p>
    <w:p w:rsidR="003803D2" w:rsidRPr="00E13895" w:rsidRDefault="003803D2" w:rsidP="003803D2">
      <w:pPr>
        <w:spacing w:line="240" w:lineRule="exact"/>
        <w:ind w:firstLine="709"/>
        <w:jc w:val="right"/>
        <w:rPr>
          <w:i/>
          <w:sz w:val="28"/>
          <w:szCs w:val="28"/>
        </w:rPr>
      </w:pPr>
    </w:p>
    <w:p w:rsidR="00B42D2B" w:rsidRPr="00E13895" w:rsidRDefault="00B42D2B" w:rsidP="003803D2">
      <w:pPr>
        <w:spacing w:line="240" w:lineRule="exact"/>
        <w:ind w:firstLine="709"/>
        <w:jc w:val="right"/>
        <w:rPr>
          <w:i/>
          <w:sz w:val="28"/>
          <w:szCs w:val="28"/>
        </w:rPr>
      </w:pPr>
    </w:p>
    <w:p w:rsidR="003803D2" w:rsidRPr="00E13895" w:rsidRDefault="003803D2" w:rsidP="003803D2">
      <w:pPr>
        <w:ind w:firstLine="709"/>
        <w:jc w:val="right"/>
        <w:rPr>
          <w:sz w:val="28"/>
          <w:szCs w:val="28"/>
        </w:rPr>
      </w:pPr>
      <w:r w:rsidRPr="00E13895">
        <w:rPr>
          <w:sz w:val="28"/>
          <w:szCs w:val="28"/>
        </w:rPr>
        <w:t>УТВЕРЖДАЮ</w:t>
      </w:r>
    </w:p>
    <w:p w:rsidR="003803D2" w:rsidRPr="00E13895" w:rsidRDefault="003803D2" w:rsidP="003803D2">
      <w:pPr>
        <w:ind w:firstLine="709"/>
        <w:jc w:val="right"/>
        <w:rPr>
          <w:sz w:val="28"/>
          <w:szCs w:val="28"/>
        </w:rPr>
      </w:pPr>
      <w:r w:rsidRPr="00E13895">
        <w:rPr>
          <w:sz w:val="28"/>
          <w:szCs w:val="28"/>
        </w:rPr>
        <w:t>________________________</w:t>
      </w:r>
    </w:p>
    <w:p w:rsidR="003803D2" w:rsidRPr="00DB7304" w:rsidRDefault="003803D2" w:rsidP="003803D2">
      <w:pPr>
        <w:ind w:firstLine="709"/>
        <w:jc w:val="right"/>
      </w:pPr>
      <w:r w:rsidRPr="00DB7304">
        <w:t>Должность ФИО</w:t>
      </w:r>
    </w:p>
    <w:p w:rsidR="003803D2" w:rsidRPr="00E13895" w:rsidRDefault="003803D2" w:rsidP="003803D2">
      <w:pPr>
        <w:ind w:firstLine="709"/>
        <w:jc w:val="right"/>
        <w:rPr>
          <w:sz w:val="28"/>
          <w:szCs w:val="28"/>
        </w:rPr>
      </w:pPr>
      <w:r w:rsidRPr="00E13895">
        <w:rPr>
          <w:sz w:val="28"/>
          <w:szCs w:val="28"/>
        </w:rPr>
        <w:t>«___»____________202__г.</w:t>
      </w:r>
    </w:p>
    <w:p w:rsidR="003803D2" w:rsidRPr="00DB7304" w:rsidRDefault="003803D2" w:rsidP="003803D2">
      <w:pPr>
        <w:ind w:firstLine="709"/>
        <w:jc w:val="right"/>
      </w:pPr>
      <w:r w:rsidRPr="00DB7304">
        <w:t>Дата</w:t>
      </w:r>
    </w:p>
    <w:p w:rsidR="003803D2" w:rsidRDefault="003803D2" w:rsidP="003803D2">
      <w:pPr>
        <w:spacing w:line="240" w:lineRule="exact"/>
        <w:ind w:firstLine="709"/>
        <w:jc w:val="right"/>
        <w:rPr>
          <w:sz w:val="28"/>
          <w:szCs w:val="28"/>
        </w:rPr>
      </w:pPr>
    </w:p>
    <w:p w:rsidR="00E13895" w:rsidRDefault="00E13895" w:rsidP="003803D2">
      <w:pPr>
        <w:spacing w:line="240" w:lineRule="exact"/>
        <w:ind w:firstLine="709"/>
        <w:jc w:val="right"/>
        <w:rPr>
          <w:sz w:val="28"/>
          <w:szCs w:val="28"/>
        </w:rPr>
      </w:pPr>
    </w:p>
    <w:p w:rsidR="003E29D0" w:rsidRPr="00E13895" w:rsidRDefault="003E29D0" w:rsidP="003803D2">
      <w:pPr>
        <w:spacing w:line="240" w:lineRule="exact"/>
        <w:ind w:firstLine="709"/>
        <w:jc w:val="right"/>
        <w:rPr>
          <w:sz w:val="28"/>
          <w:szCs w:val="28"/>
        </w:rPr>
      </w:pPr>
    </w:p>
    <w:p w:rsidR="00F660BA" w:rsidRPr="00E13895" w:rsidRDefault="00F660BA" w:rsidP="00F660B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13895">
        <w:rPr>
          <w:rFonts w:ascii="Times New Roman" w:hAnsi="Times New Roman"/>
          <w:b w:val="0"/>
          <w:sz w:val="28"/>
          <w:szCs w:val="28"/>
        </w:rPr>
        <w:t>Порядок рассмотрения и оценки заявок на участие в электронном конкурсе</w:t>
      </w:r>
    </w:p>
    <w:p w:rsidR="003803D2" w:rsidRPr="00E13895" w:rsidRDefault="003803D2" w:rsidP="003803D2">
      <w:pPr>
        <w:spacing w:line="240" w:lineRule="exact"/>
        <w:ind w:firstLine="709"/>
        <w:jc w:val="right"/>
        <w:rPr>
          <w:sz w:val="28"/>
          <w:szCs w:val="28"/>
        </w:rPr>
      </w:pP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88"/>
      </w:tblGrid>
      <w:tr w:rsidR="00E83EA6" w:rsidRPr="00E83EA6" w:rsidTr="00E110ED">
        <w:tc>
          <w:tcPr>
            <w:tcW w:w="9588" w:type="dxa"/>
          </w:tcPr>
          <w:p w:rsidR="00BA2644" w:rsidRPr="00E83EA6" w:rsidRDefault="00BA2644" w:rsidP="00BA2644">
            <w:pPr>
              <w:pStyle w:val="Style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6">
              <w:rPr>
                <w:rFonts w:ascii="Times New Roman" w:hAnsi="Times New Roman" w:cs="Times New Roman"/>
                <w:sz w:val="28"/>
                <w:szCs w:val="28"/>
              </w:rPr>
              <w:t>Порядок рассмотрения и оценки первых и вторых частей заявок на участие в электронном конкурсе производится в соответствии со статьями 32 и 48 Федерального закона № 44-ФЗ.</w:t>
            </w:r>
          </w:p>
          <w:p w:rsidR="00BA2644" w:rsidRPr="00E83EA6" w:rsidRDefault="00BA2644" w:rsidP="00BA2644">
            <w:pPr>
              <w:pStyle w:val="Style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644" w:rsidRPr="00E83EA6" w:rsidRDefault="00BA2644" w:rsidP="00BA2644">
            <w:pPr>
              <w:pStyle w:val="Style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6">
              <w:rPr>
                <w:rFonts w:ascii="Times New Roman" w:hAnsi="Times New Roman" w:cs="Times New Roman"/>
                <w:sz w:val="28"/>
                <w:szCs w:val="28"/>
              </w:rPr>
              <w:t>Заявка на участие в электронном конкурсе подлежит отклонению в случаях, предусмотренных пунктом 5 статьи 48 Федерального закона.</w:t>
            </w:r>
          </w:p>
          <w:p w:rsidR="00E110ED" w:rsidRPr="00E83EA6" w:rsidRDefault="00BA2644" w:rsidP="00BA2644">
            <w:pPr>
              <w:pStyle w:val="Style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EA6">
              <w:rPr>
                <w:rFonts w:ascii="Times New Roman" w:hAnsi="Times New Roman" w:cs="Times New Roman"/>
                <w:sz w:val="28"/>
                <w:szCs w:val="28"/>
              </w:rPr>
              <w:t>Порядок оценки заявок участников закупки, в том числе предельные величины значимости каждого критерия, устанавливается Правительством Российской Федерации. Заказчик для целей оценки заявок участников закупки в случае, если в соответствии с законодательством Российской Федерации установлены регулируемые цены (тарифы) на товары, работы, услуги, вправе не использовать критерии, указанные в пунктах 1 и 2 части 1 статьи 32 Федерального закона № 44-ФЗ.</w:t>
            </w:r>
          </w:p>
        </w:tc>
      </w:tr>
    </w:tbl>
    <w:p w:rsidR="00984EBD" w:rsidRPr="00882A24" w:rsidRDefault="00984EBD" w:rsidP="003E29D0">
      <w:pPr>
        <w:widowControl/>
        <w:autoSpaceDE/>
        <w:autoSpaceDN/>
        <w:adjustRightInd/>
        <w:rPr>
          <w:sz w:val="28"/>
          <w:szCs w:val="28"/>
        </w:rPr>
      </w:pPr>
    </w:p>
    <w:p w:rsidR="003E29D0" w:rsidRPr="00882A24" w:rsidRDefault="003E29D0" w:rsidP="003E29D0">
      <w:pPr>
        <w:widowControl/>
        <w:autoSpaceDE/>
        <w:autoSpaceDN/>
        <w:adjustRightInd/>
        <w:rPr>
          <w:sz w:val="28"/>
          <w:szCs w:val="28"/>
        </w:rPr>
      </w:pPr>
    </w:p>
    <w:p w:rsidR="00752783" w:rsidRPr="00882A24" w:rsidRDefault="00752783" w:rsidP="00752783">
      <w:pPr>
        <w:adjustRightInd/>
        <w:jc w:val="center"/>
        <w:rPr>
          <w:rFonts w:eastAsia="Times New Roman"/>
          <w:sz w:val="28"/>
          <w:szCs w:val="28"/>
        </w:rPr>
      </w:pPr>
      <w:r w:rsidRPr="00882A24">
        <w:rPr>
          <w:rFonts w:eastAsia="Times New Roman"/>
          <w:sz w:val="28"/>
          <w:szCs w:val="28"/>
        </w:rPr>
        <w:t>ПОРЯДОК</w:t>
      </w:r>
    </w:p>
    <w:p w:rsidR="00752783" w:rsidRPr="00882A24" w:rsidRDefault="00752783" w:rsidP="00752783">
      <w:pPr>
        <w:adjustRightInd/>
        <w:ind w:left="709"/>
        <w:jc w:val="center"/>
        <w:outlineLvl w:val="0"/>
        <w:rPr>
          <w:rFonts w:eastAsia="Times New Roman"/>
          <w:sz w:val="28"/>
          <w:szCs w:val="28"/>
          <w:vertAlign w:val="superscript"/>
        </w:rPr>
      </w:pPr>
      <w:r w:rsidRPr="00882A24">
        <w:rPr>
          <w:rFonts w:eastAsia="Times New Roman"/>
          <w:sz w:val="28"/>
          <w:szCs w:val="28"/>
        </w:rPr>
        <w:t>рассмотрения и оценки заявок на участие в конкурсе</w:t>
      </w:r>
      <w:r w:rsidRPr="00882A24">
        <w:rPr>
          <w:rFonts w:eastAsia="Times New Roman"/>
          <w:sz w:val="28"/>
          <w:szCs w:val="28"/>
          <w:vertAlign w:val="superscript"/>
        </w:rPr>
        <w:endnoteReference w:id="1"/>
      </w:r>
    </w:p>
    <w:p w:rsidR="003E29D0" w:rsidRPr="00882A24" w:rsidRDefault="003E29D0" w:rsidP="00752783">
      <w:pPr>
        <w:adjustRightInd/>
        <w:jc w:val="both"/>
        <w:outlineLvl w:val="0"/>
        <w:rPr>
          <w:rFonts w:eastAsia="Times New Roman"/>
          <w:sz w:val="28"/>
          <w:szCs w:val="28"/>
        </w:rPr>
      </w:pPr>
    </w:p>
    <w:p w:rsidR="003E29D0" w:rsidRPr="00882A24" w:rsidRDefault="003E29D0" w:rsidP="00752783">
      <w:pPr>
        <w:adjustRightInd/>
        <w:jc w:val="both"/>
        <w:outlineLvl w:val="0"/>
        <w:rPr>
          <w:rFonts w:eastAsia="Times New Roman"/>
          <w:i/>
          <w:sz w:val="28"/>
          <w:szCs w:val="28"/>
        </w:rPr>
      </w:pPr>
      <w:proofErr w:type="gramStart"/>
      <w:r w:rsidRPr="009A44FF">
        <w:rPr>
          <w:rFonts w:eastAsia="Times New Roman"/>
          <w:i/>
          <w:sz w:val="28"/>
          <w:szCs w:val="28"/>
        </w:rPr>
        <w:t xml:space="preserve">При использовании показателя «Наличие у участников закупки опыта поставки товара, выполнения работы, оказания услуги, связанного с предметом контракта» по критерию «Квалификации участников закупки, в том числе наличия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</w:t>
      </w:r>
      <w:r w:rsidRPr="009A44FF">
        <w:rPr>
          <w:rFonts w:eastAsia="Times New Roman"/>
          <w:i/>
          <w:sz w:val="28"/>
          <w:szCs w:val="28"/>
        </w:rPr>
        <w:lastRenderedPageBreak/>
        <w:t>специалистов и иных работников определенного уровня квалификации» с</w:t>
      </w:r>
      <w:proofErr w:type="gramEnd"/>
      <w:r w:rsidRPr="009A44FF">
        <w:rPr>
          <w:rFonts w:eastAsia="Times New Roman"/>
          <w:i/>
          <w:sz w:val="28"/>
          <w:szCs w:val="28"/>
        </w:rPr>
        <w:t xml:space="preserve"> учетом особенностей оценки заявок при закупке отдельных видов работ и услуг выбрать один из вариантов одновременного применения детализирующих показателей оценки заявки на участие в электронном конкурсе, предусмотренных приложением к настоящему Порядку.</w:t>
      </w:r>
    </w:p>
    <w:p w:rsidR="003E29D0" w:rsidRPr="00882A24" w:rsidRDefault="003E29D0" w:rsidP="00752783">
      <w:pPr>
        <w:adjustRightInd/>
        <w:jc w:val="both"/>
        <w:outlineLvl w:val="0"/>
        <w:rPr>
          <w:rFonts w:eastAsia="Times New Roman"/>
          <w:sz w:val="28"/>
          <w:szCs w:val="28"/>
        </w:rPr>
      </w:pPr>
    </w:p>
    <w:p w:rsidR="003E29D0" w:rsidRPr="00882A24" w:rsidRDefault="003E29D0" w:rsidP="00752783">
      <w:pPr>
        <w:adjustRightInd/>
        <w:jc w:val="both"/>
        <w:outlineLvl w:val="0"/>
        <w:rPr>
          <w:rFonts w:eastAsia="Times New Roman"/>
          <w:sz w:val="28"/>
          <w:szCs w:val="28"/>
        </w:rPr>
      </w:pPr>
    </w:p>
    <w:p w:rsidR="003E29D0" w:rsidRPr="00752783" w:rsidRDefault="003E29D0" w:rsidP="00752783">
      <w:pPr>
        <w:adjustRightInd/>
        <w:jc w:val="both"/>
        <w:outlineLvl w:val="0"/>
        <w:rPr>
          <w:rFonts w:eastAsia="Times New Roman"/>
          <w:sz w:val="28"/>
          <w:szCs w:val="28"/>
        </w:rPr>
      </w:pPr>
    </w:p>
    <w:sectPr w:rsidR="003E29D0" w:rsidRPr="00752783" w:rsidSect="004614EB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72" w:rsidRDefault="004C4A72" w:rsidP="005270C2">
      <w:r>
        <w:separator/>
      </w:r>
    </w:p>
  </w:endnote>
  <w:endnote w:type="continuationSeparator" w:id="0">
    <w:p w:rsidR="004C4A72" w:rsidRDefault="004C4A72" w:rsidP="005270C2">
      <w:r>
        <w:continuationSeparator/>
      </w:r>
    </w:p>
  </w:endnote>
  <w:endnote w:id="1">
    <w:p w:rsidR="00752783" w:rsidRDefault="00752783" w:rsidP="00752783">
      <w:pPr>
        <w:pStyle w:val="a7"/>
        <w:jc w:val="both"/>
      </w:pPr>
      <w:r>
        <w:rPr>
          <w:rStyle w:val="a9"/>
        </w:rPr>
        <w:endnoteRef/>
      </w:r>
      <w:r>
        <w:t xml:space="preserve"> Устанавливается </w:t>
      </w:r>
      <w:proofErr w:type="gramStart"/>
      <w:r>
        <w:t xml:space="preserve">по форме </w:t>
      </w:r>
      <w:r w:rsidRPr="003F47EA">
        <w:t xml:space="preserve">в соответствии с </w:t>
      </w:r>
      <w:hyperlink r:id="rId1" w:history="1">
        <w:r w:rsidRPr="003F47EA">
          <w:t>Положение</w:t>
        </w:r>
      </w:hyperlink>
      <w:r w:rsidRPr="003F47EA">
        <w:t>м об оценке заявок на участие</w:t>
      </w:r>
      <w:proofErr w:type="gramEnd"/>
      <w:r w:rsidRPr="003F47EA">
        <w:t xml:space="preserve"> в закупке товаров, работ, услуг для обеспечения государственных и муниципальных нужд</w:t>
      </w:r>
      <w:r>
        <w:t xml:space="preserve">, </w:t>
      </w:r>
      <w:r w:rsidRPr="003F47EA">
        <w:t>утвержденн</w:t>
      </w:r>
      <w:r>
        <w:t>ым</w:t>
      </w:r>
      <w:r w:rsidRPr="003F47EA">
        <w:t xml:space="preserve"> Постановлением Правительства РФ от 31.12.2021 № 2604</w:t>
      </w:r>
    </w:p>
    <w:p w:rsidR="004614EB" w:rsidRPr="00090DB0" w:rsidRDefault="004614EB" w:rsidP="00090DB0">
      <w:pPr>
        <w:pStyle w:val="a7"/>
        <w:spacing w:line="240" w:lineRule="exact"/>
        <w:jc w:val="both"/>
        <w:rPr>
          <w:sz w:val="28"/>
          <w:szCs w:val="28"/>
        </w:rPr>
      </w:pPr>
    </w:p>
    <w:p w:rsidR="004614EB" w:rsidRDefault="004614EB" w:rsidP="00090DB0">
      <w:pPr>
        <w:pStyle w:val="a7"/>
        <w:spacing w:line="240" w:lineRule="exact"/>
        <w:jc w:val="both"/>
        <w:rPr>
          <w:sz w:val="28"/>
          <w:szCs w:val="28"/>
        </w:rPr>
      </w:pPr>
    </w:p>
    <w:p w:rsidR="00090DB0" w:rsidRPr="00090DB0" w:rsidRDefault="00090DB0" w:rsidP="00090DB0">
      <w:pPr>
        <w:pStyle w:val="a7"/>
        <w:spacing w:line="240" w:lineRule="exact"/>
        <w:jc w:val="both"/>
        <w:rPr>
          <w:sz w:val="28"/>
          <w:szCs w:val="28"/>
        </w:rPr>
      </w:pPr>
    </w:p>
    <w:p w:rsidR="004614EB" w:rsidRPr="00090DB0" w:rsidRDefault="004614EB" w:rsidP="00090DB0">
      <w:pPr>
        <w:widowControl/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 w:rsidRPr="00090DB0">
        <w:rPr>
          <w:rFonts w:eastAsia="Times New Roman"/>
          <w:sz w:val="28"/>
          <w:szCs w:val="28"/>
        </w:rPr>
        <w:t>Заместитель главы</w:t>
      </w:r>
    </w:p>
    <w:p w:rsidR="004614EB" w:rsidRPr="00090DB0" w:rsidRDefault="004614EB" w:rsidP="00090DB0">
      <w:pPr>
        <w:widowControl/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 w:rsidRPr="00090DB0">
        <w:rPr>
          <w:rFonts w:eastAsia="Times New Roman"/>
          <w:sz w:val="28"/>
          <w:szCs w:val="28"/>
        </w:rPr>
        <w:t>администрации города Пятигорска,</w:t>
      </w:r>
    </w:p>
    <w:p w:rsidR="004614EB" w:rsidRPr="00090DB0" w:rsidRDefault="004614EB" w:rsidP="00090DB0">
      <w:pPr>
        <w:widowControl/>
        <w:autoSpaceDE/>
        <w:autoSpaceDN/>
        <w:adjustRightInd/>
        <w:spacing w:line="240" w:lineRule="exact"/>
        <w:jc w:val="both"/>
        <w:rPr>
          <w:rFonts w:eastAsia="Times New Roman"/>
          <w:sz w:val="28"/>
          <w:szCs w:val="28"/>
        </w:rPr>
      </w:pPr>
      <w:r w:rsidRPr="00090DB0">
        <w:rPr>
          <w:rFonts w:eastAsia="Times New Roman"/>
          <w:sz w:val="28"/>
          <w:szCs w:val="28"/>
        </w:rPr>
        <w:t>управляющий делами</w:t>
      </w:r>
    </w:p>
    <w:p w:rsidR="004614EB" w:rsidRPr="00090DB0" w:rsidRDefault="004614EB" w:rsidP="00090DB0">
      <w:pPr>
        <w:pStyle w:val="a7"/>
        <w:spacing w:line="240" w:lineRule="exact"/>
        <w:jc w:val="both"/>
        <w:rPr>
          <w:sz w:val="28"/>
          <w:szCs w:val="28"/>
        </w:rPr>
      </w:pPr>
      <w:r w:rsidRPr="00090DB0">
        <w:rPr>
          <w:sz w:val="28"/>
          <w:szCs w:val="28"/>
        </w:rPr>
        <w:t>администрации города Пятигорска</w:t>
      </w:r>
      <w:r w:rsidRPr="00090DB0">
        <w:rPr>
          <w:sz w:val="28"/>
          <w:szCs w:val="28"/>
        </w:rPr>
        <w:tab/>
      </w:r>
      <w:r w:rsidRPr="00090DB0">
        <w:rPr>
          <w:sz w:val="28"/>
          <w:szCs w:val="28"/>
        </w:rPr>
        <w:tab/>
      </w:r>
      <w:r w:rsidRPr="00090DB0">
        <w:rPr>
          <w:sz w:val="28"/>
          <w:szCs w:val="28"/>
        </w:rPr>
        <w:tab/>
      </w:r>
      <w:r w:rsidRPr="00090DB0">
        <w:rPr>
          <w:sz w:val="28"/>
          <w:szCs w:val="28"/>
        </w:rPr>
        <w:tab/>
      </w:r>
      <w:r w:rsidRPr="00090DB0">
        <w:rPr>
          <w:sz w:val="28"/>
          <w:szCs w:val="28"/>
        </w:rPr>
        <w:tab/>
        <w:t xml:space="preserve">           </w:t>
      </w:r>
      <w:proofErr w:type="spellStart"/>
      <w:r w:rsidRPr="00090DB0">
        <w:rPr>
          <w:sz w:val="28"/>
          <w:szCs w:val="28"/>
        </w:rPr>
        <w:t>А.А.Малыгина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72" w:rsidRDefault="004C4A72" w:rsidP="005270C2">
      <w:r>
        <w:separator/>
      </w:r>
    </w:p>
  </w:footnote>
  <w:footnote w:type="continuationSeparator" w:id="0">
    <w:p w:rsidR="004C4A72" w:rsidRDefault="004C4A72" w:rsidP="0052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7175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3895" w:rsidRPr="00E13895" w:rsidRDefault="00E13895">
        <w:pPr>
          <w:pStyle w:val="af3"/>
          <w:jc w:val="right"/>
          <w:rPr>
            <w:sz w:val="28"/>
            <w:szCs w:val="28"/>
          </w:rPr>
        </w:pPr>
        <w:r w:rsidRPr="00E13895">
          <w:rPr>
            <w:sz w:val="28"/>
            <w:szCs w:val="28"/>
          </w:rPr>
          <w:fldChar w:fldCharType="begin"/>
        </w:r>
        <w:r w:rsidRPr="00E13895">
          <w:rPr>
            <w:sz w:val="28"/>
            <w:szCs w:val="28"/>
          </w:rPr>
          <w:instrText>PAGE   \* MERGEFORMAT</w:instrText>
        </w:r>
        <w:r w:rsidRPr="00E13895">
          <w:rPr>
            <w:sz w:val="28"/>
            <w:szCs w:val="28"/>
          </w:rPr>
          <w:fldChar w:fldCharType="separate"/>
        </w:r>
        <w:r w:rsidR="0083144B">
          <w:rPr>
            <w:noProof/>
            <w:sz w:val="28"/>
            <w:szCs w:val="28"/>
          </w:rPr>
          <w:t>2</w:t>
        </w:r>
        <w:r w:rsidRPr="00E13895">
          <w:rPr>
            <w:sz w:val="28"/>
            <w:szCs w:val="28"/>
          </w:rPr>
          <w:fldChar w:fldCharType="end"/>
        </w:r>
      </w:p>
    </w:sdtContent>
  </w:sdt>
  <w:p w:rsidR="00E13895" w:rsidRDefault="00E1389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4F8"/>
    <w:multiLevelType w:val="multilevel"/>
    <w:tmpl w:val="34589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B07"/>
    <w:rsid w:val="00046898"/>
    <w:rsid w:val="00054B7C"/>
    <w:rsid w:val="00060F86"/>
    <w:rsid w:val="00067F94"/>
    <w:rsid w:val="00073DD0"/>
    <w:rsid w:val="000825BE"/>
    <w:rsid w:val="00090DB0"/>
    <w:rsid w:val="00096FAF"/>
    <w:rsid w:val="000C4623"/>
    <w:rsid w:val="000D07F4"/>
    <w:rsid w:val="000D275C"/>
    <w:rsid w:val="00100774"/>
    <w:rsid w:val="001212D6"/>
    <w:rsid w:val="00147820"/>
    <w:rsid w:val="00191D8A"/>
    <w:rsid w:val="00193663"/>
    <w:rsid w:val="001D7AB7"/>
    <w:rsid w:val="00203AE8"/>
    <w:rsid w:val="002136E8"/>
    <w:rsid w:val="00215138"/>
    <w:rsid w:val="002773BE"/>
    <w:rsid w:val="002A3BDD"/>
    <w:rsid w:val="002A6E87"/>
    <w:rsid w:val="002B1470"/>
    <w:rsid w:val="002C54FD"/>
    <w:rsid w:val="002C5609"/>
    <w:rsid w:val="002D6AA2"/>
    <w:rsid w:val="002D6ED7"/>
    <w:rsid w:val="002E3EF4"/>
    <w:rsid w:val="002E5F98"/>
    <w:rsid w:val="002F6A7A"/>
    <w:rsid w:val="00336FF7"/>
    <w:rsid w:val="003421B1"/>
    <w:rsid w:val="003635BD"/>
    <w:rsid w:val="00380297"/>
    <w:rsid w:val="003803D2"/>
    <w:rsid w:val="00393FF2"/>
    <w:rsid w:val="00394B07"/>
    <w:rsid w:val="003A19E2"/>
    <w:rsid w:val="003C2A9C"/>
    <w:rsid w:val="003E29D0"/>
    <w:rsid w:val="003E374C"/>
    <w:rsid w:val="003E39EA"/>
    <w:rsid w:val="003F2924"/>
    <w:rsid w:val="00410725"/>
    <w:rsid w:val="0041538E"/>
    <w:rsid w:val="00441280"/>
    <w:rsid w:val="00447DA3"/>
    <w:rsid w:val="004614EB"/>
    <w:rsid w:val="00467D34"/>
    <w:rsid w:val="004A63F7"/>
    <w:rsid w:val="004B32B2"/>
    <w:rsid w:val="004B4C68"/>
    <w:rsid w:val="004C4A72"/>
    <w:rsid w:val="004D150E"/>
    <w:rsid w:val="004E073D"/>
    <w:rsid w:val="004F36FC"/>
    <w:rsid w:val="00515610"/>
    <w:rsid w:val="005270C2"/>
    <w:rsid w:val="005326E6"/>
    <w:rsid w:val="005678C7"/>
    <w:rsid w:val="00597BF0"/>
    <w:rsid w:val="005D19AE"/>
    <w:rsid w:val="005D20E5"/>
    <w:rsid w:val="0060331E"/>
    <w:rsid w:val="00604340"/>
    <w:rsid w:val="00606C65"/>
    <w:rsid w:val="0062244D"/>
    <w:rsid w:val="006357DF"/>
    <w:rsid w:val="00657490"/>
    <w:rsid w:val="00697B06"/>
    <w:rsid w:val="006A408B"/>
    <w:rsid w:val="006A4F6F"/>
    <w:rsid w:val="006B5BB2"/>
    <w:rsid w:val="006E40EF"/>
    <w:rsid w:val="006F2CF7"/>
    <w:rsid w:val="0070126E"/>
    <w:rsid w:val="0070272E"/>
    <w:rsid w:val="007429DE"/>
    <w:rsid w:val="00752783"/>
    <w:rsid w:val="007570AD"/>
    <w:rsid w:val="00783719"/>
    <w:rsid w:val="00784582"/>
    <w:rsid w:val="007A6E48"/>
    <w:rsid w:val="007B0A2E"/>
    <w:rsid w:val="007B6E5D"/>
    <w:rsid w:val="007C743B"/>
    <w:rsid w:val="007E5DFD"/>
    <w:rsid w:val="00813C65"/>
    <w:rsid w:val="0083144B"/>
    <w:rsid w:val="00854C37"/>
    <w:rsid w:val="00857D32"/>
    <w:rsid w:val="00862D46"/>
    <w:rsid w:val="00866CCE"/>
    <w:rsid w:val="0088083A"/>
    <w:rsid w:val="00882A24"/>
    <w:rsid w:val="00895302"/>
    <w:rsid w:val="008B223C"/>
    <w:rsid w:val="008C3A48"/>
    <w:rsid w:val="008E7D77"/>
    <w:rsid w:val="009048A1"/>
    <w:rsid w:val="009259D7"/>
    <w:rsid w:val="009307F5"/>
    <w:rsid w:val="0094257F"/>
    <w:rsid w:val="00944B14"/>
    <w:rsid w:val="00984EBD"/>
    <w:rsid w:val="009A44FF"/>
    <w:rsid w:val="009A6292"/>
    <w:rsid w:val="009B4A34"/>
    <w:rsid w:val="009D5A12"/>
    <w:rsid w:val="009D67FE"/>
    <w:rsid w:val="009F3A57"/>
    <w:rsid w:val="009F4E42"/>
    <w:rsid w:val="00A06FFC"/>
    <w:rsid w:val="00A1122D"/>
    <w:rsid w:val="00A318D5"/>
    <w:rsid w:val="00A37AB3"/>
    <w:rsid w:val="00A42FB6"/>
    <w:rsid w:val="00A50CAC"/>
    <w:rsid w:val="00A67F2E"/>
    <w:rsid w:val="00A94AD4"/>
    <w:rsid w:val="00AC2C10"/>
    <w:rsid w:val="00AC577C"/>
    <w:rsid w:val="00AD4791"/>
    <w:rsid w:val="00AD4999"/>
    <w:rsid w:val="00AD5D02"/>
    <w:rsid w:val="00B15FEF"/>
    <w:rsid w:val="00B25E99"/>
    <w:rsid w:val="00B42D2B"/>
    <w:rsid w:val="00B468A4"/>
    <w:rsid w:val="00B6009E"/>
    <w:rsid w:val="00B7082D"/>
    <w:rsid w:val="00B77FC4"/>
    <w:rsid w:val="00B8421A"/>
    <w:rsid w:val="00B95831"/>
    <w:rsid w:val="00BA2644"/>
    <w:rsid w:val="00BE3852"/>
    <w:rsid w:val="00BE6FC4"/>
    <w:rsid w:val="00BF7A6F"/>
    <w:rsid w:val="00C118ED"/>
    <w:rsid w:val="00C444A1"/>
    <w:rsid w:val="00C66169"/>
    <w:rsid w:val="00C662CA"/>
    <w:rsid w:val="00CB18EA"/>
    <w:rsid w:val="00CB2347"/>
    <w:rsid w:val="00CE77E5"/>
    <w:rsid w:val="00D01AA6"/>
    <w:rsid w:val="00D178AC"/>
    <w:rsid w:val="00D17AAF"/>
    <w:rsid w:val="00D20A9D"/>
    <w:rsid w:val="00D5194F"/>
    <w:rsid w:val="00D51CD7"/>
    <w:rsid w:val="00D564AC"/>
    <w:rsid w:val="00D5658C"/>
    <w:rsid w:val="00D65C18"/>
    <w:rsid w:val="00D71D00"/>
    <w:rsid w:val="00D9781A"/>
    <w:rsid w:val="00DA0F2C"/>
    <w:rsid w:val="00DA141C"/>
    <w:rsid w:val="00DB576A"/>
    <w:rsid w:val="00DB7304"/>
    <w:rsid w:val="00DD75A5"/>
    <w:rsid w:val="00DE25B2"/>
    <w:rsid w:val="00DE2D99"/>
    <w:rsid w:val="00DF2553"/>
    <w:rsid w:val="00DF69B1"/>
    <w:rsid w:val="00E110ED"/>
    <w:rsid w:val="00E13895"/>
    <w:rsid w:val="00E22C28"/>
    <w:rsid w:val="00E333FF"/>
    <w:rsid w:val="00E34966"/>
    <w:rsid w:val="00E70153"/>
    <w:rsid w:val="00E83EA6"/>
    <w:rsid w:val="00E9560A"/>
    <w:rsid w:val="00EB0C23"/>
    <w:rsid w:val="00EB11EB"/>
    <w:rsid w:val="00EB383F"/>
    <w:rsid w:val="00EB3A62"/>
    <w:rsid w:val="00EB3F08"/>
    <w:rsid w:val="00ED0FAC"/>
    <w:rsid w:val="00ED378A"/>
    <w:rsid w:val="00ED6063"/>
    <w:rsid w:val="00EE04E8"/>
    <w:rsid w:val="00EE5FA0"/>
    <w:rsid w:val="00F314FC"/>
    <w:rsid w:val="00F52110"/>
    <w:rsid w:val="00F60FF2"/>
    <w:rsid w:val="00F6134D"/>
    <w:rsid w:val="00F660BA"/>
    <w:rsid w:val="00F72F9F"/>
    <w:rsid w:val="00F8092F"/>
    <w:rsid w:val="00F9062A"/>
    <w:rsid w:val="00FB0E24"/>
    <w:rsid w:val="00FC6A4E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C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6F2CF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4B07"/>
    <w:pPr>
      <w:widowControl/>
      <w:autoSpaceDE/>
      <w:autoSpaceDN/>
      <w:adjustRightInd/>
      <w:jc w:val="center"/>
    </w:pPr>
    <w:rPr>
      <w:rFonts w:ascii="Calibri" w:hAnsi="Calibri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94B0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94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8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20"/>
    <w:rPr>
      <w:rFonts w:ascii="Segoe UI" w:eastAsia="Calibr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rsid w:val="005270C2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70C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5270C2"/>
    <w:rPr>
      <w:rFonts w:eastAsia="Times New Roman"/>
    </w:rPr>
  </w:style>
  <w:style w:type="character" w:customStyle="1" w:styleId="a8">
    <w:name w:val="Текст концевой сноски Знак"/>
    <w:basedOn w:val="a0"/>
    <w:link w:val="a7"/>
    <w:semiHidden/>
    <w:rsid w:val="00527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rsid w:val="005270C2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270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link w:val="ab"/>
    <w:locked/>
    <w:rsid w:val="00D51CD7"/>
    <w:rPr>
      <w:sz w:val="28"/>
    </w:rPr>
  </w:style>
  <w:style w:type="paragraph" w:styleId="ab">
    <w:name w:val="No Spacing"/>
    <w:link w:val="aa"/>
    <w:qFormat/>
    <w:rsid w:val="00D51CD7"/>
    <w:pPr>
      <w:spacing w:after="0" w:line="240" w:lineRule="auto"/>
    </w:pPr>
    <w:rPr>
      <w:sz w:val="28"/>
    </w:rPr>
  </w:style>
  <w:style w:type="table" w:styleId="ac">
    <w:name w:val="Table Grid"/>
    <w:basedOn w:val="a1"/>
    <w:uiPriority w:val="39"/>
    <w:rsid w:val="00BE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B6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80297"/>
    <w:rPr>
      <w:b/>
      <w:bCs/>
    </w:rPr>
  </w:style>
  <w:style w:type="character" w:customStyle="1" w:styleId="10">
    <w:name w:val="Заголовок 1 Знак"/>
    <w:basedOn w:val="a0"/>
    <w:link w:val="1"/>
    <w:rsid w:val="006F2C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F2CF7"/>
    <w:rPr>
      <w:rFonts w:ascii="Calibri" w:eastAsia="Times New Roman" w:hAnsi="Calibri" w:cs="Times New Roman"/>
      <w:b/>
      <w:bCs/>
    </w:rPr>
  </w:style>
  <w:style w:type="paragraph" w:customStyle="1" w:styleId="Style1">
    <w:name w:val="Style1"/>
    <w:rsid w:val="006F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678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78C7"/>
  </w:style>
  <w:style w:type="character" w:customStyle="1" w:styleId="af0">
    <w:name w:val="Текст примечания Знак"/>
    <w:basedOn w:val="a0"/>
    <w:link w:val="af"/>
    <w:uiPriority w:val="99"/>
    <w:semiHidden/>
    <w:rsid w:val="0056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78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E138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138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E138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1389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E025249231B5E9DFD74ED2AD1B5541EA92D3DF57BEA52520BA7B9EE4A59D1C3CA22DDD636625853B201A7C6A75CBEB90F56069AE3B6D56CF0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578F-003C-4094-812F-79369723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28</cp:revision>
  <cp:lastPrinted>2022-09-07T07:40:00Z</cp:lastPrinted>
  <dcterms:created xsi:type="dcterms:W3CDTF">2021-12-16T14:25:00Z</dcterms:created>
  <dcterms:modified xsi:type="dcterms:W3CDTF">2025-01-17T11:23:00Z</dcterms:modified>
</cp:coreProperties>
</file>