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96" w:rsidRPr="00327B29" w:rsidRDefault="00237E96" w:rsidP="00237E96">
      <w:pPr>
        <w:tabs>
          <w:tab w:val="left" w:pos="0"/>
        </w:tabs>
        <w:ind w:left="1"/>
        <w:rPr>
          <w:sz w:val="28"/>
          <w:szCs w:val="28"/>
        </w:rPr>
      </w:pPr>
    </w:p>
    <w:p w:rsidR="00DA5DC0" w:rsidRPr="00C54D3D" w:rsidRDefault="00DA5DC0" w:rsidP="00DA5DC0">
      <w:pPr>
        <w:tabs>
          <w:tab w:val="left" w:pos="3000"/>
        </w:tabs>
        <w:jc w:val="center"/>
        <w:rPr>
          <w:b/>
          <w:sz w:val="28"/>
          <w:szCs w:val="28"/>
        </w:rPr>
      </w:pPr>
      <w:r w:rsidRPr="00C54D3D">
        <w:rPr>
          <w:b/>
          <w:sz w:val="28"/>
          <w:szCs w:val="28"/>
        </w:rPr>
        <w:t>Годовой отчет</w:t>
      </w:r>
    </w:p>
    <w:p w:rsidR="00A92D09" w:rsidRPr="00C54D3D" w:rsidRDefault="00DA5DC0" w:rsidP="00A92D09">
      <w:pPr>
        <w:tabs>
          <w:tab w:val="left" w:pos="3000"/>
        </w:tabs>
        <w:jc w:val="center"/>
        <w:rPr>
          <w:b/>
          <w:sz w:val="28"/>
          <w:szCs w:val="28"/>
        </w:rPr>
      </w:pPr>
      <w:r w:rsidRPr="00C54D3D">
        <w:rPr>
          <w:sz w:val="28"/>
          <w:szCs w:val="28"/>
        </w:rPr>
        <w:t xml:space="preserve">о ходе реализации и оценке эффективности муниципальной 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 </w:t>
      </w:r>
      <w:r w:rsidRPr="00C54D3D">
        <w:rPr>
          <w:b/>
          <w:sz w:val="28"/>
          <w:szCs w:val="28"/>
        </w:rPr>
        <w:t xml:space="preserve">за </w:t>
      </w:r>
      <w:r w:rsidR="00DC3C86">
        <w:rPr>
          <w:b/>
          <w:sz w:val="28"/>
          <w:szCs w:val="28"/>
        </w:rPr>
        <w:t>2024</w:t>
      </w:r>
      <w:r w:rsidRPr="00C54D3D">
        <w:rPr>
          <w:b/>
          <w:sz w:val="28"/>
          <w:szCs w:val="28"/>
        </w:rPr>
        <w:t xml:space="preserve"> год</w:t>
      </w:r>
    </w:p>
    <w:p w:rsidR="00237E96" w:rsidRPr="00C54D3D" w:rsidRDefault="00237E96" w:rsidP="00237E96">
      <w:pPr>
        <w:tabs>
          <w:tab w:val="left" w:pos="0"/>
        </w:tabs>
        <w:jc w:val="both"/>
        <w:rPr>
          <w:sz w:val="28"/>
          <w:szCs w:val="28"/>
        </w:rPr>
      </w:pPr>
    </w:p>
    <w:p w:rsidR="00E10E5F" w:rsidRPr="008F730B" w:rsidRDefault="00C73C26" w:rsidP="00E10E5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F730B">
        <w:rPr>
          <w:sz w:val="28"/>
          <w:szCs w:val="28"/>
        </w:rPr>
        <w:t>Муниципальная программа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</w:r>
      <w:r w:rsidR="00827A9F" w:rsidRPr="008F730B">
        <w:rPr>
          <w:sz w:val="28"/>
          <w:szCs w:val="28"/>
        </w:rPr>
        <w:t xml:space="preserve">уг в городе-курорте Пятигорске» </w:t>
      </w:r>
      <w:r w:rsidR="00237E96" w:rsidRPr="008F730B">
        <w:rPr>
          <w:sz w:val="28"/>
          <w:szCs w:val="28"/>
        </w:rPr>
        <w:t xml:space="preserve">(далее – Программа) утверждена Постановлением администрации города Пятигорска от </w:t>
      </w:r>
      <w:r w:rsidR="00032165" w:rsidRPr="008F730B">
        <w:rPr>
          <w:sz w:val="28"/>
          <w:szCs w:val="28"/>
        </w:rPr>
        <w:t>28 августа 2017 г. № 3605</w:t>
      </w:r>
      <w:r w:rsidR="00E73B9A">
        <w:rPr>
          <w:sz w:val="28"/>
          <w:szCs w:val="28"/>
        </w:rPr>
        <w:t xml:space="preserve"> (</w:t>
      </w:r>
      <w:r w:rsidR="00671000" w:rsidRPr="008F730B">
        <w:rPr>
          <w:sz w:val="28"/>
          <w:szCs w:val="28"/>
        </w:rPr>
        <w:t xml:space="preserve">в редакции от </w:t>
      </w:r>
      <w:r w:rsidR="00DC3C86">
        <w:rPr>
          <w:sz w:val="28"/>
          <w:szCs w:val="28"/>
        </w:rPr>
        <w:t>26.03.2024</w:t>
      </w:r>
      <w:r w:rsidR="00671000" w:rsidRPr="008F730B">
        <w:rPr>
          <w:sz w:val="28"/>
          <w:szCs w:val="28"/>
        </w:rPr>
        <w:t xml:space="preserve"> № </w:t>
      </w:r>
      <w:r w:rsidR="00DC3C86">
        <w:rPr>
          <w:sz w:val="28"/>
          <w:szCs w:val="28"/>
        </w:rPr>
        <w:t>999</w:t>
      </w:r>
      <w:r w:rsidR="00671000" w:rsidRPr="008F730B">
        <w:rPr>
          <w:sz w:val="28"/>
          <w:szCs w:val="28"/>
        </w:rPr>
        <w:t>)</w:t>
      </w:r>
      <w:r w:rsidR="00BF2337" w:rsidRPr="008F730B">
        <w:rPr>
          <w:sz w:val="28"/>
          <w:szCs w:val="28"/>
        </w:rPr>
        <w:t>.</w:t>
      </w:r>
    </w:p>
    <w:p w:rsidR="00A92D09" w:rsidRPr="008F730B" w:rsidRDefault="00355EA3" w:rsidP="00E10E5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F730B">
        <w:rPr>
          <w:sz w:val="28"/>
          <w:szCs w:val="28"/>
        </w:rPr>
        <w:t>В соответствии с бюджетной росписью рас</w:t>
      </w:r>
      <w:r w:rsidR="00F814B5" w:rsidRPr="008F730B">
        <w:rPr>
          <w:sz w:val="28"/>
          <w:szCs w:val="28"/>
        </w:rPr>
        <w:t>ходов по состоянию на 31.12.</w:t>
      </w:r>
      <w:r w:rsidR="00A92D09" w:rsidRPr="008F730B">
        <w:rPr>
          <w:sz w:val="28"/>
          <w:szCs w:val="28"/>
        </w:rPr>
        <w:t>202</w:t>
      </w:r>
      <w:r w:rsidR="00DC3C86">
        <w:rPr>
          <w:sz w:val="28"/>
          <w:szCs w:val="28"/>
        </w:rPr>
        <w:t>4</w:t>
      </w:r>
      <w:r w:rsidRPr="008F730B">
        <w:rPr>
          <w:sz w:val="28"/>
          <w:szCs w:val="28"/>
        </w:rPr>
        <w:t xml:space="preserve"> объём бюджетных средств на реализацию мероприятий Программы составил   </w:t>
      </w:r>
      <w:r w:rsidR="00E73B9A">
        <w:rPr>
          <w:color w:val="000000"/>
          <w:sz w:val="28"/>
          <w:szCs w:val="28"/>
        </w:rPr>
        <w:t>384278,89</w:t>
      </w:r>
      <w:r w:rsidR="00564C59" w:rsidRPr="008F730B">
        <w:rPr>
          <w:color w:val="000000"/>
          <w:sz w:val="28"/>
          <w:szCs w:val="28"/>
        </w:rPr>
        <w:t xml:space="preserve"> </w:t>
      </w:r>
      <w:r w:rsidR="00F814B5" w:rsidRPr="008F730B">
        <w:rPr>
          <w:sz w:val="28"/>
          <w:szCs w:val="28"/>
        </w:rPr>
        <w:t>тыс. рублей, в том числе средства бюджета Ставропольского края составили</w:t>
      </w:r>
      <w:r w:rsidR="00320E58">
        <w:rPr>
          <w:sz w:val="28"/>
          <w:szCs w:val="28"/>
        </w:rPr>
        <w:t xml:space="preserve"> </w:t>
      </w:r>
      <w:r w:rsidR="00320E58">
        <w:rPr>
          <w:color w:val="000000"/>
          <w:sz w:val="28"/>
          <w:szCs w:val="28"/>
        </w:rPr>
        <w:t>3015,89</w:t>
      </w:r>
      <w:r w:rsidR="00F814B5" w:rsidRPr="008F730B">
        <w:rPr>
          <w:color w:val="000000"/>
          <w:sz w:val="28"/>
          <w:szCs w:val="28"/>
        </w:rPr>
        <w:t xml:space="preserve">. Кассовое исполнение на отчетную дату составило </w:t>
      </w:r>
      <w:r w:rsidR="00DC3C86">
        <w:rPr>
          <w:color w:val="000000"/>
          <w:sz w:val="28"/>
          <w:szCs w:val="28"/>
        </w:rPr>
        <w:t>244183,45</w:t>
      </w:r>
      <w:r w:rsidR="001C191B">
        <w:rPr>
          <w:color w:val="000000"/>
          <w:sz w:val="28"/>
          <w:szCs w:val="28"/>
        </w:rPr>
        <w:t xml:space="preserve"> или </w:t>
      </w:r>
      <w:r w:rsidR="002D565D" w:rsidRPr="002D565D">
        <w:rPr>
          <w:color w:val="000000"/>
          <w:sz w:val="28"/>
          <w:szCs w:val="28"/>
        </w:rPr>
        <w:t>63,54</w:t>
      </w:r>
      <w:r w:rsidR="001C191B" w:rsidRPr="002D565D">
        <w:rPr>
          <w:color w:val="000000"/>
          <w:sz w:val="28"/>
          <w:szCs w:val="28"/>
        </w:rPr>
        <w:t>%.</w:t>
      </w:r>
    </w:p>
    <w:p w:rsidR="00837E34" w:rsidRPr="00C54D3D" w:rsidRDefault="00837E34" w:rsidP="00A92D09">
      <w:pPr>
        <w:ind w:firstLine="567"/>
        <w:jc w:val="both"/>
        <w:rPr>
          <w:color w:val="000000"/>
          <w:sz w:val="28"/>
          <w:szCs w:val="28"/>
        </w:rPr>
      </w:pPr>
      <w:r w:rsidRPr="00363342">
        <w:rPr>
          <w:sz w:val="28"/>
          <w:szCs w:val="28"/>
        </w:rPr>
        <w:t xml:space="preserve">Мероприятия осуществлялись в соответствии с утвержденным детальным планом графиком – постановление от </w:t>
      </w:r>
      <w:r w:rsidR="0021417E">
        <w:rPr>
          <w:sz w:val="28"/>
          <w:szCs w:val="28"/>
        </w:rPr>
        <w:t>29.12.2023</w:t>
      </w:r>
      <w:r w:rsidRPr="00363342">
        <w:rPr>
          <w:sz w:val="28"/>
          <w:szCs w:val="28"/>
        </w:rPr>
        <w:t xml:space="preserve"> № </w:t>
      </w:r>
      <w:r w:rsidR="0021417E">
        <w:rPr>
          <w:sz w:val="28"/>
          <w:szCs w:val="28"/>
        </w:rPr>
        <w:t>5350</w:t>
      </w:r>
      <w:r w:rsidRPr="00363342">
        <w:rPr>
          <w:sz w:val="28"/>
          <w:szCs w:val="28"/>
        </w:rPr>
        <w:t xml:space="preserve"> </w:t>
      </w:r>
      <w:r w:rsidR="001813FB" w:rsidRPr="00363342">
        <w:rPr>
          <w:sz w:val="28"/>
          <w:szCs w:val="28"/>
        </w:rPr>
        <w:t xml:space="preserve">«Об утверждении детального плана-графика реализации муниципальной </w:t>
      </w:r>
      <w:proofErr w:type="gramStart"/>
      <w:r w:rsidR="001813FB" w:rsidRPr="00363342">
        <w:rPr>
          <w:sz w:val="28"/>
          <w:szCs w:val="28"/>
        </w:rPr>
        <w:t>про-граммы</w:t>
      </w:r>
      <w:proofErr w:type="gramEnd"/>
      <w:r w:rsidR="001813FB" w:rsidRPr="00363342">
        <w:rPr>
          <w:sz w:val="28"/>
          <w:szCs w:val="28"/>
        </w:rPr>
        <w:t xml:space="preserve"> «Развитие информационного общества, оптимизация муниципальной службы и повышение качества предоставления государственных и муниципальных услуг в го</w:t>
      </w:r>
      <w:r w:rsidR="00E10E5F" w:rsidRPr="00363342">
        <w:rPr>
          <w:sz w:val="28"/>
          <w:szCs w:val="28"/>
        </w:rPr>
        <w:t>роде-курорте Пятигорске» на 202</w:t>
      </w:r>
      <w:r w:rsidR="00DC3C86">
        <w:rPr>
          <w:sz w:val="28"/>
          <w:szCs w:val="28"/>
        </w:rPr>
        <w:t>4</w:t>
      </w:r>
      <w:r w:rsidR="001813FB" w:rsidRPr="00363342">
        <w:rPr>
          <w:sz w:val="28"/>
          <w:szCs w:val="28"/>
        </w:rPr>
        <w:t xml:space="preserve"> год</w:t>
      </w:r>
      <w:r w:rsidR="00363342" w:rsidRPr="00363342">
        <w:rPr>
          <w:sz w:val="28"/>
          <w:szCs w:val="28"/>
        </w:rPr>
        <w:t>.</w:t>
      </w:r>
    </w:p>
    <w:p w:rsidR="00547D0C" w:rsidRPr="00C54D3D" w:rsidRDefault="00547D0C" w:rsidP="00C54D3D">
      <w:pPr>
        <w:tabs>
          <w:tab w:val="left" w:pos="3000"/>
        </w:tabs>
        <w:jc w:val="both"/>
        <w:rPr>
          <w:sz w:val="28"/>
          <w:szCs w:val="28"/>
        </w:rPr>
      </w:pPr>
    </w:p>
    <w:p w:rsidR="00237E96" w:rsidRPr="00C54D3D" w:rsidRDefault="00237E96" w:rsidP="00DA5DC0">
      <w:pPr>
        <w:tabs>
          <w:tab w:val="left" w:pos="3000"/>
        </w:tabs>
        <w:ind w:firstLine="567"/>
        <w:jc w:val="both"/>
        <w:rPr>
          <w:b/>
          <w:sz w:val="28"/>
          <w:szCs w:val="28"/>
        </w:rPr>
      </w:pPr>
      <w:r w:rsidRPr="00C54D3D">
        <w:rPr>
          <w:b/>
          <w:sz w:val="28"/>
          <w:szCs w:val="28"/>
        </w:rPr>
        <w:t>Раздел 1. Информация о конкретных результатах реализации программы, достигнутых за отчетный период, в том числе характеристика вклада основных результатов в решение задач и достижение целей программы</w:t>
      </w:r>
    </w:p>
    <w:p w:rsidR="00DA5DC0" w:rsidRPr="00C54D3D" w:rsidRDefault="00671000" w:rsidP="00AF5D2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</w:t>
      </w:r>
      <w:r w:rsidR="00AF5D22" w:rsidRPr="00C54D3D">
        <w:rPr>
          <w:sz w:val="28"/>
          <w:szCs w:val="28"/>
        </w:rPr>
        <w:t>рограммы достигнуты следующие значения индикаторов:</w:t>
      </w:r>
    </w:p>
    <w:p w:rsidR="00557A4E" w:rsidRPr="00E647C6" w:rsidRDefault="00DA5DC0" w:rsidP="00DA5DC0">
      <w:pPr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47C6">
        <w:rPr>
          <w:rFonts w:eastAsiaTheme="minorHAnsi"/>
          <w:sz w:val="28"/>
          <w:szCs w:val="28"/>
          <w:lang w:eastAsia="en-US"/>
        </w:rPr>
        <w:t xml:space="preserve">Доля проектов муниципальных нормативных правовых актов города-курорта Пятигорска, вынесенных на общественное обсуждение в информационно-телекоммуникационной сети «Интернет» – </w:t>
      </w:r>
      <w:r w:rsidR="00EB3F1A">
        <w:rPr>
          <w:rFonts w:eastAsiaTheme="minorHAnsi"/>
          <w:sz w:val="28"/>
          <w:szCs w:val="28"/>
          <w:lang w:eastAsia="en-US"/>
        </w:rPr>
        <w:t>61,67</w:t>
      </w:r>
      <w:r w:rsidR="008019BB" w:rsidRPr="00E647C6">
        <w:rPr>
          <w:rFonts w:eastAsiaTheme="minorHAnsi"/>
          <w:sz w:val="28"/>
          <w:szCs w:val="28"/>
          <w:lang w:eastAsia="en-US"/>
        </w:rPr>
        <w:t>%</w:t>
      </w:r>
      <w:r w:rsidR="00AF5D22" w:rsidRPr="00E647C6">
        <w:rPr>
          <w:rFonts w:eastAsiaTheme="minorHAnsi"/>
          <w:sz w:val="28"/>
          <w:szCs w:val="28"/>
          <w:lang w:eastAsia="en-US"/>
        </w:rPr>
        <w:t xml:space="preserve"> (план </w:t>
      </w:r>
      <w:r w:rsidR="00564C59" w:rsidRPr="00E647C6">
        <w:rPr>
          <w:rFonts w:eastAsiaTheme="minorHAnsi"/>
          <w:sz w:val="28"/>
          <w:szCs w:val="28"/>
          <w:lang w:eastAsia="en-US"/>
        </w:rPr>
        <w:t>96</w:t>
      </w:r>
      <w:r w:rsidR="00AF5D22" w:rsidRPr="00E647C6">
        <w:rPr>
          <w:rFonts w:eastAsiaTheme="minorHAnsi"/>
          <w:sz w:val="28"/>
          <w:szCs w:val="28"/>
          <w:lang w:eastAsia="en-US"/>
        </w:rPr>
        <w:t>%)</w:t>
      </w:r>
      <w:r w:rsidR="00E647C6" w:rsidRPr="00E647C6">
        <w:rPr>
          <w:rFonts w:eastAsiaTheme="minorHAnsi"/>
          <w:sz w:val="28"/>
          <w:szCs w:val="28"/>
          <w:lang w:eastAsia="en-US"/>
        </w:rPr>
        <w:t>. Индикатор не выполнен,  в связи со снижением количества муниципальных нормативных актов принятых</w:t>
      </w:r>
      <w:r w:rsidR="00DC6646">
        <w:rPr>
          <w:rFonts w:eastAsiaTheme="minorHAnsi"/>
          <w:sz w:val="28"/>
          <w:szCs w:val="28"/>
          <w:lang w:eastAsia="en-US"/>
        </w:rPr>
        <w:t xml:space="preserve"> и вынесенных на обсуждение</w:t>
      </w:r>
      <w:r w:rsidR="00E647C6" w:rsidRPr="00E647C6">
        <w:rPr>
          <w:rFonts w:eastAsiaTheme="minorHAnsi"/>
          <w:sz w:val="28"/>
          <w:szCs w:val="28"/>
          <w:lang w:eastAsia="en-US"/>
        </w:rPr>
        <w:t xml:space="preserve"> в 202</w:t>
      </w:r>
      <w:r w:rsidR="00DC3C86">
        <w:rPr>
          <w:rFonts w:eastAsiaTheme="minorHAnsi"/>
          <w:sz w:val="28"/>
          <w:szCs w:val="28"/>
          <w:lang w:eastAsia="en-US"/>
        </w:rPr>
        <w:t>4</w:t>
      </w:r>
      <w:r w:rsidR="00E647C6" w:rsidRPr="00E647C6">
        <w:rPr>
          <w:rFonts w:eastAsiaTheme="minorHAnsi"/>
          <w:sz w:val="28"/>
          <w:szCs w:val="28"/>
          <w:lang w:eastAsia="en-US"/>
        </w:rPr>
        <w:t xml:space="preserve"> г.</w:t>
      </w:r>
    </w:p>
    <w:p w:rsidR="00DA5DC0" w:rsidRPr="00C54D3D" w:rsidRDefault="00DA5DC0" w:rsidP="00DA5DC0">
      <w:pPr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4D3D">
        <w:rPr>
          <w:rFonts w:eastAsiaTheme="minorHAnsi"/>
          <w:sz w:val="28"/>
          <w:szCs w:val="28"/>
          <w:lang w:eastAsia="en-US"/>
        </w:rPr>
        <w:t>Доля граждан, опрошенных в ходе мониторинга общественного мнения, удовлетворенных информационной открытостью деятельности органо</w:t>
      </w:r>
      <w:r w:rsidR="00682C7B" w:rsidRPr="00C54D3D">
        <w:rPr>
          <w:rFonts w:eastAsiaTheme="minorHAnsi"/>
          <w:sz w:val="28"/>
          <w:szCs w:val="28"/>
          <w:lang w:eastAsia="en-US"/>
        </w:rPr>
        <w:t xml:space="preserve">в местного самоуправления – </w:t>
      </w:r>
      <w:r w:rsidR="00EB3F1A">
        <w:rPr>
          <w:rFonts w:eastAsiaTheme="minorHAnsi"/>
          <w:sz w:val="28"/>
          <w:szCs w:val="28"/>
          <w:lang w:eastAsia="en-US"/>
        </w:rPr>
        <w:t>60</w:t>
      </w:r>
      <w:r w:rsidR="00AF5D22" w:rsidRPr="00C54D3D">
        <w:rPr>
          <w:rFonts w:eastAsiaTheme="minorHAnsi"/>
          <w:sz w:val="28"/>
          <w:szCs w:val="28"/>
          <w:lang w:eastAsia="en-US"/>
        </w:rPr>
        <w:t xml:space="preserve">% (план </w:t>
      </w:r>
      <w:r w:rsidR="00EB3F1A">
        <w:rPr>
          <w:rFonts w:eastAsiaTheme="minorHAnsi"/>
          <w:sz w:val="28"/>
          <w:szCs w:val="28"/>
          <w:lang w:eastAsia="en-US"/>
        </w:rPr>
        <w:t>60</w:t>
      </w:r>
      <w:r w:rsidR="00A44F7C" w:rsidRPr="00C54D3D">
        <w:rPr>
          <w:rFonts w:eastAsiaTheme="minorHAnsi"/>
          <w:sz w:val="28"/>
          <w:szCs w:val="28"/>
          <w:lang w:eastAsia="en-US"/>
        </w:rPr>
        <w:t xml:space="preserve">%). </w:t>
      </w:r>
    </w:p>
    <w:p w:rsidR="008F7770" w:rsidRPr="00C54D3D" w:rsidRDefault="008F7770" w:rsidP="00DA5DC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4D3D">
        <w:rPr>
          <w:rFonts w:eastAsiaTheme="minorHAnsi"/>
          <w:sz w:val="28"/>
          <w:szCs w:val="28"/>
          <w:lang w:eastAsia="en-US"/>
        </w:rPr>
        <w:t xml:space="preserve">Количество структурных подразделений администрации города Пятигорска, воспользовавшихся льготой по земельному налогу, предусмотренной муниципальным правовым актом муниципального образования города-курорта Пятигорска </w:t>
      </w:r>
      <w:r w:rsidR="006A46C0" w:rsidRPr="00C54D3D">
        <w:rPr>
          <w:rFonts w:eastAsiaTheme="minorHAnsi"/>
          <w:sz w:val="28"/>
          <w:szCs w:val="28"/>
          <w:lang w:eastAsia="en-US"/>
        </w:rPr>
        <w:t>–</w:t>
      </w:r>
      <w:r w:rsidRPr="00C54D3D">
        <w:rPr>
          <w:rFonts w:eastAsiaTheme="minorHAnsi"/>
          <w:sz w:val="28"/>
          <w:szCs w:val="28"/>
          <w:lang w:eastAsia="en-US"/>
        </w:rPr>
        <w:t xml:space="preserve"> </w:t>
      </w:r>
      <w:r w:rsidR="006A46C0" w:rsidRPr="00C54D3D">
        <w:rPr>
          <w:rFonts w:eastAsiaTheme="minorHAnsi"/>
          <w:sz w:val="28"/>
          <w:szCs w:val="28"/>
          <w:lang w:eastAsia="en-US"/>
        </w:rPr>
        <w:t>1</w:t>
      </w:r>
      <w:r w:rsidR="00327B29" w:rsidRPr="00C54D3D">
        <w:rPr>
          <w:rFonts w:eastAsiaTheme="minorHAnsi"/>
          <w:sz w:val="28"/>
          <w:szCs w:val="28"/>
          <w:lang w:eastAsia="en-US"/>
        </w:rPr>
        <w:t xml:space="preserve"> ед.</w:t>
      </w:r>
      <w:r w:rsidR="006A46C0" w:rsidRPr="00C54D3D">
        <w:rPr>
          <w:rFonts w:eastAsiaTheme="minorHAnsi"/>
          <w:sz w:val="28"/>
          <w:szCs w:val="28"/>
          <w:lang w:eastAsia="en-US"/>
        </w:rPr>
        <w:t xml:space="preserve"> (план </w:t>
      </w:r>
      <w:r w:rsidR="00327B29" w:rsidRPr="00C54D3D">
        <w:rPr>
          <w:rFonts w:eastAsiaTheme="minorHAnsi"/>
          <w:sz w:val="28"/>
          <w:szCs w:val="28"/>
          <w:lang w:eastAsia="en-US"/>
        </w:rPr>
        <w:t xml:space="preserve">не менее </w:t>
      </w:r>
      <w:r w:rsidR="006A46C0" w:rsidRPr="00C54D3D">
        <w:rPr>
          <w:rFonts w:eastAsiaTheme="minorHAnsi"/>
          <w:sz w:val="28"/>
          <w:szCs w:val="28"/>
          <w:lang w:eastAsia="en-US"/>
        </w:rPr>
        <w:t>1</w:t>
      </w:r>
      <w:r w:rsidR="00327B29" w:rsidRPr="00C54D3D">
        <w:rPr>
          <w:rFonts w:eastAsiaTheme="minorHAnsi"/>
          <w:sz w:val="28"/>
          <w:szCs w:val="28"/>
          <w:lang w:eastAsia="en-US"/>
        </w:rPr>
        <w:t xml:space="preserve"> ед.</w:t>
      </w:r>
      <w:r w:rsidR="006A46C0" w:rsidRPr="00C54D3D">
        <w:rPr>
          <w:rFonts w:eastAsiaTheme="minorHAnsi"/>
          <w:sz w:val="28"/>
          <w:szCs w:val="28"/>
          <w:lang w:eastAsia="en-US"/>
        </w:rPr>
        <w:t>)</w:t>
      </w:r>
    </w:p>
    <w:p w:rsidR="00A70253" w:rsidRPr="00C54D3D" w:rsidRDefault="00A70253" w:rsidP="00A702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4D3D">
        <w:rPr>
          <w:rFonts w:eastAsiaTheme="minorHAnsi"/>
          <w:sz w:val="28"/>
          <w:szCs w:val="28"/>
          <w:lang w:eastAsia="en-US"/>
        </w:rPr>
        <w:t xml:space="preserve">Количество муниципальных служащих, прошедших повышение квалификации – </w:t>
      </w:r>
      <w:r w:rsidR="00EB3F1A">
        <w:rPr>
          <w:rFonts w:eastAsiaTheme="minorHAnsi"/>
          <w:sz w:val="28"/>
          <w:szCs w:val="28"/>
          <w:lang w:eastAsia="en-US"/>
        </w:rPr>
        <w:t>24</w:t>
      </w:r>
      <w:r w:rsidRPr="00C54D3D">
        <w:rPr>
          <w:rFonts w:eastAsiaTheme="minorHAnsi"/>
          <w:sz w:val="28"/>
          <w:szCs w:val="28"/>
          <w:lang w:eastAsia="en-US"/>
        </w:rPr>
        <w:t xml:space="preserve"> единиц (план  -  10 единиц);</w:t>
      </w:r>
    </w:p>
    <w:p w:rsidR="00A70253" w:rsidRPr="00C54D3D" w:rsidRDefault="00A70253" w:rsidP="00A70253">
      <w:pPr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4D3D">
        <w:rPr>
          <w:rFonts w:eastAsiaTheme="minorHAnsi"/>
          <w:sz w:val="28"/>
          <w:szCs w:val="28"/>
          <w:lang w:eastAsia="en-US"/>
        </w:rPr>
        <w:lastRenderedPageBreak/>
        <w:t xml:space="preserve">Количество жителей города-курорта Пятигорска зарегистрированных на Едином портале государственных и муниципальных услуг – </w:t>
      </w:r>
      <w:r w:rsidR="00EB3F1A">
        <w:rPr>
          <w:sz w:val="28"/>
          <w:szCs w:val="28"/>
        </w:rPr>
        <w:t>170</w:t>
      </w:r>
      <w:r w:rsidR="00671000">
        <w:rPr>
          <w:sz w:val="28"/>
          <w:szCs w:val="28"/>
        </w:rPr>
        <w:t xml:space="preserve"> тыс. человек (план-</w:t>
      </w:r>
      <w:r w:rsidR="00EB3F1A">
        <w:rPr>
          <w:sz w:val="28"/>
          <w:szCs w:val="28"/>
        </w:rPr>
        <w:t>160</w:t>
      </w:r>
      <w:r w:rsidR="00671000">
        <w:rPr>
          <w:sz w:val="28"/>
          <w:szCs w:val="28"/>
        </w:rPr>
        <w:t xml:space="preserve"> </w:t>
      </w:r>
      <w:r w:rsidRPr="00C54D3D">
        <w:rPr>
          <w:sz w:val="28"/>
          <w:szCs w:val="28"/>
        </w:rPr>
        <w:t>тыс</w:t>
      </w:r>
      <w:proofErr w:type="gramStart"/>
      <w:r w:rsidRPr="00C54D3D">
        <w:rPr>
          <w:sz w:val="28"/>
          <w:szCs w:val="28"/>
        </w:rPr>
        <w:t>.ч</w:t>
      </w:r>
      <w:proofErr w:type="gramEnd"/>
      <w:r w:rsidRPr="00C54D3D">
        <w:rPr>
          <w:sz w:val="28"/>
          <w:szCs w:val="28"/>
        </w:rPr>
        <w:t>еловек)</w:t>
      </w:r>
      <w:r w:rsidRPr="00C54D3D">
        <w:rPr>
          <w:rFonts w:eastAsiaTheme="minorHAnsi"/>
          <w:sz w:val="28"/>
          <w:szCs w:val="28"/>
          <w:lang w:eastAsia="en-US"/>
        </w:rPr>
        <w:t>;</w:t>
      </w:r>
    </w:p>
    <w:p w:rsidR="00FF4086" w:rsidRPr="00C54D3D" w:rsidRDefault="00A70253" w:rsidP="00A70253">
      <w:pPr>
        <w:tabs>
          <w:tab w:val="left" w:pos="70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C54D3D">
        <w:rPr>
          <w:rFonts w:eastAsiaTheme="minorHAnsi"/>
          <w:sz w:val="28"/>
          <w:szCs w:val="28"/>
          <w:lang w:eastAsia="en-US"/>
        </w:rPr>
        <w:t xml:space="preserve">Доля заявителей, удовлетворенных качеством и  доступностью государственных и муниципальных услуг, предоставляемых органами местного самоуправления города-курорта Пятигорска в МФЦ – </w:t>
      </w:r>
      <w:r w:rsidRPr="00C54D3D">
        <w:rPr>
          <w:sz w:val="28"/>
          <w:szCs w:val="28"/>
          <w:shd w:val="clear" w:color="auto" w:fill="FFFFFF"/>
        </w:rPr>
        <w:t>95% (план – 9</w:t>
      </w:r>
      <w:r w:rsidR="00EB3F1A">
        <w:rPr>
          <w:sz w:val="28"/>
          <w:szCs w:val="28"/>
          <w:shd w:val="clear" w:color="auto" w:fill="FFFFFF"/>
        </w:rPr>
        <w:t>4</w:t>
      </w:r>
      <w:r w:rsidRPr="00C54D3D">
        <w:rPr>
          <w:sz w:val="28"/>
          <w:szCs w:val="28"/>
          <w:shd w:val="clear" w:color="auto" w:fill="FFFFFF"/>
        </w:rPr>
        <w:t>%)</w:t>
      </w:r>
      <w:r w:rsidR="00671000">
        <w:rPr>
          <w:sz w:val="28"/>
          <w:szCs w:val="28"/>
          <w:shd w:val="clear" w:color="auto" w:fill="FFFFFF"/>
        </w:rPr>
        <w:t>.</w:t>
      </w:r>
    </w:p>
    <w:p w:rsidR="008F7770" w:rsidRPr="00C54D3D" w:rsidRDefault="00A77CA4" w:rsidP="00A70253">
      <w:pPr>
        <w:tabs>
          <w:tab w:val="left" w:pos="300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4D3D">
        <w:rPr>
          <w:sz w:val="28"/>
          <w:szCs w:val="28"/>
        </w:rPr>
        <w:t xml:space="preserve">В результате реализации программы достигнуты следующие значения </w:t>
      </w:r>
      <w:r w:rsidRPr="00C54D3D">
        <w:rPr>
          <w:rFonts w:eastAsiaTheme="minorHAnsi"/>
          <w:sz w:val="28"/>
          <w:szCs w:val="28"/>
          <w:lang w:eastAsia="en-US"/>
        </w:rPr>
        <w:t>показателей решения задач подпрограммы 1:</w:t>
      </w:r>
    </w:p>
    <w:p w:rsidR="00DD5B51" w:rsidRDefault="008F7770" w:rsidP="008F7770">
      <w:pPr>
        <w:tabs>
          <w:tab w:val="left" w:pos="300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4D3D">
        <w:rPr>
          <w:rFonts w:eastAsiaTheme="minorHAnsi"/>
          <w:sz w:val="28"/>
          <w:szCs w:val="28"/>
          <w:lang w:eastAsia="en-US"/>
        </w:rPr>
        <w:t xml:space="preserve">Количество муниципальных нормативных правовых актов города-курорта Пятигорска, официально опубликованных в СМИ – </w:t>
      </w:r>
      <w:r w:rsidR="00EB3F1A">
        <w:rPr>
          <w:rFonts w:eastAsiaTheme="minorHAnsi"/>
          <w:sz w:val="28"/>
          <w:szCs w:val="28"/>
          <w:lang w:eastAsia="en-US"/>
        </w:rPr>
        <w:t>227</w:t>
      </w:r>
      <w:r w:rsidRPr="00C54D3D">
        <w:rPr>
          <w:rFonts w:eastAsiaTheme="minorHAnsi"/>
          <w:sz w:val="28"/>
          <w:szCs w:val="28"/>
          <w:lang w:eastAsia="en-US"/>
        </w:rPr>
        <w:t xml:space="preserve"> единиц (план </w:t>
      </w:r>
      <w:r w:rsidR="00EB3F1A">
        <w:rPr>
          <w:rFonts w:eastAsiaTheme="minorHAnsi"/>
          <w:sz w:val="28"/>
          <w:szCs w:val="28"/>
          <w:lang w:eastAsia="en-US"/>
        </w:rPr>
        <w:t>225</w:t>
      </w:r>
      <w:r w:rsidRPr="00C54D3D">
        <w:rPr>
          <w:rFonts w:eastAsiaTheme="minorHAnsi"/>
          <w:sz w:val="28"/>
          <w:szCs w:val="28"/>
          <w:lang w:eastAsia="en-US"/>
        </w:rPr>
        <w:t xml:space="preserve"> единиц). </w:t>
      </w:r>
    </w:p>
    <w:p w:rsidR="008F7770" w:rsidRPr="00C54D3D" w:rsidRDefault="008F7770" w:rsidP="008F7770">
      <w:pPr>
        <w:tabs>
          <w:tab w:val="left" w:pos="300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4D3D">
        <w:rPr>
          <w:rFonts w:eastAsiaTheme="minorHAnsi"/>
          <w:sz w:val="28"/>
          <w:szCs w:val="28"/>
          <w:lang w:eastAsia="en-US"/>
        </w:rPr>
        <w:t xml:space="preserve">Доля приобретенной компьютерной техники в администрации города Пятигорска – </w:t>
      </w:r>
      <w:r w:rsidR="00DD5B51">
        <w:rPr>
          <w:rFonts w:eastAsiaTheme="minorHAnsi"/>
          <w:sz w:val="28"/>
          <w:szCs w:val="28"/>
          <w:lang w:eastAsia="en-US"/>
        </w:rPr>
        <w:t>13</w:t>
      </w:r>
      <w:r w:rsidR="00671000">
        <w:rPr>
          <w:rFonts w:eastAsiaTheme="minorHAnsi"/>
          <w:sz w:val="28"/>
          <w:szCs w:val="28"/>
          <w:lang w:eastAsia="en-US"/>
        </w:rPr>
        <w:t xml:space="preserve"> %, </w:t>
      </w:r>
      <w:r w:rsidR="00DD5B51">
        <w:rPr>
          <w:rFonts w:eastAsiaTheme="minorHAnsi"/>
          <w:sz w:val="28"/>
          <w:szCs w:val="28"/>
          <w:lang w:eastAsia="en-US"/>
        </w:rPr>
        <w:t>(план – 11)</w:t>
      </w:r>
      <w:r w:rsidRPr="00C54D3D">
        <w:rPr>
          <w:rFonts w:eastAsiaTheme="minorHAnsi"/>
          <w:sz w:val="28"/>
          <w:szCs w:val="28"/>
          <w:lang w:eastAsia="en-US"/>
        </w:rPr>
        <w:t>;</w:t>
      </w:r>
    </w:p>
    <w:p w:rsidR="008F7770" w:rsidRPr="00C54D3D" w:rsidRDefault="008F7770" w:rsidP="00DA5DC0">
      <w:pPr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4D3D">
        <w:rPr>
          <w:rFonts w:eastAsiaTheme="minorHAnsi"/>
          <w:sz w:val="28"/>
          <w:szCs w:val="28"/>
          <w:lang w:eastAsia="en-US"/>
        </w:rPr>
        <w:t>Количество муниципальных автоматизированных информационных систем в администрации города Пятигор</w:t>
      </w:r>
      <w:r w:rsidR="00671000">
        <w:rPr>
          <w:rFonts w:eastAsiaTheme="minorHAnsi"/>
          <w:sz w:val="28"/>
          <w:szCs w:val="28"/>
          <w:lang w:eastAsia="en-US"/>
        </w:rPr>
        <w:t>ска 11 единиц, что соответствует запланированному значению</w:t>
      </w:r>
      <w:r w:rsidRPr="00C54D3D">
        <w:rPr>
          <w:rFonts w:eastAsiaTheme="minorHAnsi"/>
          <w:sz w:val="28"/>
          <w:szCs w:val="28"/>
          <w:lang w:eastAsia="en-US"/>
        </w:rPr>
        <w:t>.</w:t>
      </w:r>
    </w:p>
    <w:p w:rsidR="0069701E" w:rsidRPr="00C54D3D" w:rsidRDefault="0069701E" w:rsidP="0069701E">
      <w:pPr>
        <w:jc w:val="both"/>
        <w:rPr>
          <w:sz w:val="28"/>
          <w:szCs w:val="28"/>
        </w:rPr>
      </w:pPr>
      <w:r w:rsidRPr="00C54D3D">
        <w:rPr>
          <w:rFonts w:eastAsiaTheme="minorHAnsi"/>
          <w:sz w:val="28"/>
          <w:szCs w:val="28"/>
          <w:lang w:eastAsia="en-US"/>
        </w:rPr>
        <w:tab/>
        <w:t xml:space="preserve">Объем архивного фонда – </w:t>
      </w:r>
      <w:r w:rsidR="00EB3F1A" w:rsidRPr="00EB3F1A">
        <w:rPr>
          <w:sz w:val="28"/>
          <w:szCs w:val="28"/>
        </w:rPr>
        <w:t>70335</w:t>
      </w:r>
      <w:r w:rsidR="00EB3F1A">
        <w:rPr>
          <w:sz w:val="28"/>
          <w:szCs w:val="28"/>
        </w:rPr>
        <w:t xml:space="preserve"> </w:t>
      </w:r>
      <w:r w:rsidR="00603135" w:rsidRPr="00C54D3D">
        <w:rPr>
          <w:rFonts w:eastAsiaTheme="minorHAnsi"/>
          <w:sz w:val="28"/>
          <w:szCs w:val="28"/>
          <w:lang w:eastAsia="en-US"/>
        </w:rPr>
        <w:t>единиц (план – 6</w:t>
      </w:r>
      <w:r w:rsidR="00EB3F1A">
        <w:rPr>
          <w:rFonts w:eastAsiaTheme="minorHAnsi"/>
          <w:sz w:val="28"/>
          <w:szCs w:val="28"/>
          <w:lang w:eastAsia="en-US"/>
        </w:rPr>
        <w:t>5</w:t>
      </w:r>
      <w:r w:rsidRPr="00C54D3D">
        <w:rPr>
          <w:rFonts w:eastAsiaTheme="minorHAnsi"/>
          <w:sz w:val="28"/>
          <w:szCs w:val="28"/>
          <w:lang w:eastAsia="en-US"/>
        </w:rPr>
        <w:t>000 единиц);</w:t>
      </w:r>
    </w:p>
    <w:p w:rsidR="0069701E" w:rsidRPr="00C54D3D" w:rsidRDefault="0069701E" w:rsidP="0069701E">
      <w:pPr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4D3D">
        <w:rPr>
          <w:rFonts w:eastAsiaTheme="minorHAnsi"/>
          <w:sz w:val="28"/>
          <w:szCs w:val="28"/>
          <w:lang w:eastAsia="en-US"/>
        </w:rPr>
        <w:t xml:space="preserve">Доля внутриведомственного и межведомственного юридически значимого электронного документооборота органов местного самоуправления города-курорта Пятигорск и муниципальных учреждений – </w:t>
      </w:r>
      <w:r w:rsidR="00EB3F1A">
        <w:rPr>
          <w:rFonts w:eastAsiaTheme="minorHAnsi"/>
          <w:sz w:val="28"/>
          <w:szCs w:val="28"/>
          <w:lang w:eastAsia="en-US"/>
        </w:rPr>
        <w:t>70</w:t>
      </w:r>
      <w:r w:rsidR="00671000">
        <w:rPr>
          <w:rFonts w:eastAsiaTheme="minorHAnsi"/>
          <w:sz w:val="28"/>
          <w:szCs w:val="28"/>
          <w:lang w:eastAsia="en-US"/>
        </w:rPr>
        <w:t>%, что соответствует запланированному значению.</w:t>
      </w:r>
    </w:p>
    <w:p w:rsidR="008F7770" w:rsidRPr="00C54D3D" w:rsidRDefault="0069701E" w:rsidP="0069701E">
      <w:pPr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4D3D">
        <w:rPr>
          <w:rFonts w:eastAsiaTheme="minorHAnsi"/>
          <w:sz w:val="28"/>
          <w:szCs w:val="28"/>
          <w:lang w:eastAsia="en-US"/>
        </w:rPr>
        <w:t xml:space="preserve">Доля открытых данных органов местного самоуправления, прошедших гармонизацию - </w:t>
      </w:r>
      <w:r w:rsidR="00603135" w:rsidRPr="00C54D3D">
        <w:rPr>
          <w:rFonts w:eastAsiaTheme="minorHAnsi"/>
          <w:sz w:val="28"/>
          <w:szCs w:val="28"/>
          <w:lang w:eastAsia="en-US"/>
        </w:rPr>
        <w:t>10</w:t>
      </w:r>
      <w:r w:rsidR="006A46C0" w:rsidRPr="00C54D3D">
        <w:rPr>
          <w:rFonts w:eastAsiaTheme="minorHAnsi"/>
          <w:sz w:val="28"/>
          <w:szCs w:val="28"/>
          <w:lang w:eastAsia="en-US"/>
        </w:rPr>
        <w:t>0</w:t>
      </w:r>
      <w:r w:rsidR="00671000">
        <w:rPr>
          <w:rFonts w:eastAsiaTheme="minorHAnsi"/>
          <w:sz w:val="28"/>
          <w:szCs w:val="28"/>
          <w:lang w:eastAsia="en-US"/>
        </w:rPr>
        <w:t>%, что соответствует запланированному значению.</w:t>
      </w:r>
    </w:p>
    <w:p w:rsidR="0069701E" w:rsidRPr="00C54D3D" w:rsidRDefault="0069701E" w:rsidP="0069701E">
      <w:pPr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4D3D">
        <w:rPr>
          <w:sz w:val="28"/>
          <w:szCs w:val="28"/>
        </w:rPr>
        <w:t xml:space="preserve">В результате реализации программы достигнуты следующие значения </w:t>
      </w:r>
      <w:r w:rsidRPr="00C54D3D">
        <w:rPr>
          <w:rFonts w:eastAsiaTheme="minorHAnsi"/>
          <w:sz w:val="28"/>
          <w:szCs w:val="28"/>
          <w:lang w:eastAsia="en-US"/>
        </w:rPr>
        <w:t>показателей решения задач подпрограммы 2:</w:t>
      </w:r>
    </w:p>
    <w:p w:rsidR="0069701E" w:rsidRPr="00C54D3D" w:rsidRDefault="0069701E" w:rsidP="0069701E">
      <w:pPr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4D3D">
        <w:rPr>
          <w:rFonts w:eastAsiaTheme="minorHAnsi"/>
          <w:sz w:val="28"/>
          <w:szCs w:val="28"/>
          <w:lang w:eastAsia="en-US"/>
        </w:rPr>
        <w:t xml:space="preserve">Количество информационных материалов по антикоррупционной тематике, опубликованных в печатных изданиях, размещенных на официальном сайте муниципального образования города-курорта города Пятигорска в информационно-телекоммуникационной сети «Интернет» – </w:t>
      </w:r>
      <w:r w:rsidR="00671000">
        <w:rPr>
          <w:rFonts w:eastAsiaTheme="minorHAnsi"/>
          <w:sz w:val="28"/>
          <w:szCs w:val="28"/>
          <w:lang w:eastAsia="en-US"/>
        </w:rPr>
        <w:t>4</w:t>
      </w:r>
      <w:r w:rsidR="00EB3F1A">
        <w:rPr>
          <w:rFonts w:eastAsiaTheme="minorHAnsi"/>
          <w:sz w:val="28"/>
          <w:szCs w:val="28"/>
          <w:lang w:eastAsia="en-US"/>
        </w:rPr>
        <w:t>6</w:t>
      </w:r>
      <w:r w:rsidR="00DD5B51">
        <w:rPr>
          <w:rFonts w:eastAsiaTheme="minorHAnsi"/>
          <w:sz w:val="28"/>
          <w:szCs w:val="28"/>
          <w:lang w:eastAsia="en-US"/>
        </w:rPr>
        <w:t xml:space="preserve"> единиц (план – </w:t>
      </w:r>
      <w:r w:rsidR="00EB3F1A">
        <w:rPr>
          <w:rFonts w:eastAsiaTheme="minorHAnsi"/>
          <w:sz w:val="28"/>
          <w:szCs w:val="28"/>
          <w:lang w:eastAsia="en-US"/>
        </w:rPr>
        <w:t>44</w:t>
      </w:r>
      <w:r w:rsidRPr="00C54D3D">
        <w:rPr>
          <w:rFonts w:eastAsiaTheme="minorHAnsi"/>
          <w:sz w:val="28"/>
          <w:szCs w:val="28"/>
          <w:lang w:eastAsia="en-US"/>
        </w:rPr>
        <w:t xml:space="preserve"> единиц);</w:t>
      </w:r>
    </w:p>
    <w:p w:rsidR="0069701E" w:rsidRPr="00C54D3D" w:rsidRDefault="0069701E" w:rsidP="0069701E">
      <w:pPr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4D3D">
        <w:rPr>
          <w:rFonts w:eastAsiaTheme="minorHAnsi"/>
          <w:sz w:val="28"/>
          <w:szCs w:val="28"/>
          <w:lang w:eastAsia="en-US"/>
        </w:rPr>
        <w:t xml:space="preserve">Доля муниципальных служащих, включенных в кадровый резерв 20% (план не менее 18 </w:t>
      </w:r>
      <w:r w:rsidR="00327B29" w:rsidRPr="00C54D3D">
        <w:rPr>
          <w:rFonts w:eastAsiaTheme="minorHAnsi"/>
          <w:sz w:val="28"/>
          <w:szCs w:val="28"/>
          <w:lang w:eastAsia="en-US"/>
        </w:rPr>
        <w:t>%</w:t>
      </w:r>
      <w:r w:rsidRPr="00C54D3D">
        <w:rPr>
          <w:rFonts w:eastAsiaTheme="minorHAnsi"/>
          <w:sz w:val="28"/>
          <w:szCs w:val="28"/>
          <w:lang w:eastAsia="en-US"/>
        </w:rPr>
        <w:t>);</w:t>
      </w:r>
    </w:p>
    <w:p w:rsidR="0069701E" w:rsidRPr="00C54D3D" w:rsidRDefault="0069701E" w:rsidP="0069701E">
      <w:pPr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4D3D">
        <w:rPr>
          <w:rFonts w:eastAsiaTheme="minorHAnsi"/>
          <w:sz w:val="28"/>
          <w:szCs w:val="28"/>
          <w:lang w:eastAsia="en-US"/>
        </w:rPr>
        <w:t>Доля муниципальных служащих, прошедших аттестацию</w:t>
      </w:r>
      <w:bookmarkStart w:id="0" w:name="_GoBack"/>
      <w:bookmarkEnd w:id="0"/>
      <w:r w:rsidR="00DD5B51">
        <w:rPr>
          <w:rFonts w:eastAsiaTheme="minorHAnsi"/>
          <w:sz w:val="28"/>
          <w:szCs w:val="28"/>
          <w:lang w:eastAsia="en-US"/>
        </w:rPr>
        <w:t xml:space="preserve"> </w:t>
      </w:r>
      <w:r w:rsidR="007A7316">
        <w:rPr>
          <w:rFonts w:eastAsiaTheme="minorHAnsi"/>
          <w:sz w:val="28"/>
          <w:szCs w:val="28"/>
          <w:lang w:eastAsia="en-US"/>
        </w:rPr>
        <w:t>100</w:t>
      </w:r>
      <w:r w:rsidR="00327B29" w:rsidRPr="00C54D3D">
        <w:rPr>
          <w:rFonts w:eastAsiaTheme="minorHAnsi"/>
          <w:sz w:val="28"/>
          <w:szCs w:val="28"/>
          <w:lang w:eastAsia="en-US"/>
        </w:rPr>
        <w:t xml:space="preserve"> (план не менее 95%). </w:t>
      </w:r>
    </w:p>
    <w:p w:rsidR="00A650C3" w:rsidRPr="00C54D3D" w:rsidRDefault="00A650C3" w:rsidP="00A650C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4D3D">
        <w:rPr>
          <w:sz w:val="28"/>
          <w:szCs w:val="28"/>
        </w:rPr>
        <w:t xml:space="preserve">В результате реализации программы достигнуты следующие значения </w:t>
      </w:r>
      <w:r w:rsidRPr="00C54D3D">
        <w:rPr>
          <w:rFonts w:eastAsiaTheme="minorHAnsi"/>
          <w:sz w:val="28"/>
          <w:szCs w:val="28"/>
          <w:lang w:eastAsia="en-US"/>
        </w:rPr>
        <w:t>показателей решения задач подпрограммы 3:</w:t>
      </w:r>
    </w:p>
    <w:p w:rsidR="00CD05FE" w:rsidRPr="00C54D3D" w:rsidRDefault="00DA5DC0" w:rsidP="00DA5D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54D3D">
        <w:rPr>
          <w:rFonts w:eastAsiaTheme="minorHAnsi"/>
          <w:sz w:val="28"/>
          <w:szCs w:val="28"/>
          <w:lang w:eastAsia="en-US"/>
        </w:rPr>
        <w:tab/>
        <w:t>Доля муниципальных услуг, предоставляемых в МФЦ, от общего количества муниципальных услуг, предоставляемых о</w:t>
      </w:r>
      <w:r w:rsidR="008019BB" w:rsidRPr="00C54D3D">
        <w:rPr>
          <w:rFonts w:eastAsiaTheme="minorHAnsi"/>
          <w:sz w:val="28"/>
          <w:szCs w:val="28"/>
          <w:lang w:eastAsia="en-US"/>
        </w:rPr>
        <w:t xml:space="preserve">рганами местного самоуправления – </w:t>
      </w:r>
      <w:r w:rsidR="001312E7">
        <w:rPr>
          <w:rFonts w:eastAsiaTheme="minorHAnsi"/>
          <w:sz w:val="28"/>
          <w:szCs w:val="28"/>
          <w:lang w:eastAsia="en-US"/>
        </w:rPr>
        <w:t>82,24</w:t>
      </w:r>
      <w:r w:rsidR="008019BB" w:rsidRPr="00C54D3D">
        <w:rPr>
          <w:rFonts w:eastAsiaTheme="minorHAnsi"/>
          <w:sz w:val="28"/>
          <w:szCs w:val="28"/>
          <w:lang w:eastAsia="en-US"/>
        </w:rPr>
        <w:t>%</w:t>
      </w:r>
      <w:r w:rsidR="00A650C3" w:rsidRPr="00C54D3D">
        <w:rPr>
          <w:rFonts w:eastAsiaTheme="minorHAnsi"/>
          <w:sz w:val="28"/>
          <w:szCs w:val="28"/>
          <w:lang w:eastAsia="en-US"/>
        </w:rPr>
        <w:t xml:space="preserve"> (план </w:t>
      </w:r>
      <w:r w:rsidR="00EB3F1A">
        <w:rPr>
          <w:rFonts w:eastAsiaTheme="minorHAnsi"/>
          <w:sz w:val="28"/>
          <w:szCs w:val="28"/>
          <w:lang w:eastAsia="en-US"/>
        </w:rPr>
        <w:t>66</w:t>
      </w:r>
      <w:r w:rsidR="00A650C3" w:rsidRPr="00C54D3D">
        <w:rPr>
          <w:rFonts w:eastAsiaTheme="minorHAnsi"/>
          <w:sz w:val="28"/>
          <w:szCs w:val="28"/>
          <w:lang w:eastAsia="en-US"/>
        </w:rPr>
        <w:t>%)</w:t>
      </w:r>
      <w:r w:rsidRPr="00C54D3D">
        <w:rPr>
          <w:rFonts w:eastAsiaTheme="minorHAnsi"/>
          <w:sz w:val="28"/>
          <w:szCs w:val="28"/>
          <w:lang w:eastAsia="en-US"/>
        </w:rPr>
        <w:t>;</w:t>
      </w:r>
    </w:p>
    <w:p w:rsidR="0069701E" w:rsidRPr="00C54D3D" w:rsidRDefault="0069701E" w:rsidP="00CD05F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4D3D">
        <w:rPr>
          <w:rFonts w:eastAsiaTheme="minorHAnsi"/>
          <w:sz w:val="28"/>
          <w:szCs w:val="28"/>
          <w:lang w:eastAsia="en-US"/>
        </w:rPr>
        <w:t xml:space="preserve">Доля заявителей, обратившихся за предоставлением государственных и муниципальных услуг, предоставляемых органами местного самоуправления города-курорта Пятигорска в МФЦ – </w:t>
      </w:r>
      <w:r w:rsidR="005315A9">
        <w:rPr>
          <w:rFonts w:eastAsiaTheme="minorHAnsi"/>
          <w:sz w:val="28"/>
          <w:szCs w:val="28"/>
          <w:lang w:eastAsia="en-US"/>
        </w:rPr>
        <w:t>47,79</w:t>
      </w:r>
      <w:r w:rsidR="001312E7" w:rsidRPr="00C54D3D">
        <w:rPr>
          <w:rFonts w:eastAsiaTheme="minorHAnsi"/>
          <w:sz w:val="28"/>
          <w:szCs w:val="28"/>
          <w:lang w:eastAsia="en-US"/>
        </w:rPr>
        <w:t xml:space="preserve"> </w:t>
      </w:r>
      <w:r w:rsidRPr="00C54D3D">
        <w:rPr>
          <w:rFonts w:eastAsiaTheme="minorHAnsi"/>
          <w:sz w:val="28"/>
          <w:szCs w:val="28"/>
          <w:lang w:eastAsia="en-US"/>
        </w:rPr>
        <w:t xml:space="preserve">% (план </w:t>
      </w:r>
      <w:r w:rsidR="005315A9">
        <w:rPr>
          <w:rFonts w:eastAsiaTheme="minorHAnsi"/>
          <w:sz w:val="28"/>
          <w:szCs w:val="28"/>
          <w:lang w:eastAsia="en-US"/>
        </w:rPr>
        <w:t>2</w:t>
      </w:r>
      <w:r w:rsidR="001312E7">
        <w:rPr>
          <w:rFonts w:eastAsiaTheme="minorHAnsi"/>
          <w:sz w:val="28"/>
          <w:szCs w:val="28"/>
          <w:lang w:eastAsia="en-US"/>
        </w:rPr>
        <w:t>9</w:t>
      </w:r>
      <w:r w:rsidRPr="00C54D3D">
        <w:rPr>
          <w:rFonts w:eastAsiaTheme="minorHAnsi"/>
          <w:sz w:val="28"/>
          <w:szCs w:val="28"/>
          <w:lang w:eastAsia="en-US"/>
        </w:rPr>
        <w:t>%);</w:t>
      </w:r>
    </w:p>
    <w:p w:rsidR="0069701E" w:rsidRPr="00C54D3D" w:rsidRDefault="0069701E" w:rsidP="00CD05F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4D3D">
        <w:rPr>
          <w:rFonts w:eastAsiaTheme="minorHAnsi"/>
          <w:sz w:val="28"/>
          <w:szCs w:val="28"/>
          <w:lang w:eastAsia="en-US"/>
        </w:rPr>
        <w:lastRenderedPageBreak/>
        <w:t>Доля регламентированных муниципальных услуг, предоставляемых органами местного самоуправления города-курорта Пятигорска – 100% (план не менее 100%);</w:t>
      </w:r>
    </w:p>
    <w:p w:rsidR="0069701E" w:rsidRPr="00C54D3D" w:rsidRDefault="0069701E" w:rsidP="003F7A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4D3D">
        <w:rPr>
          <w:rFonts w:eastAsiaTheme="minorHAnsi"/>
          <w:sz w:val="28"/>
          <w:szCs w:val="28"/>
          <w:lang w:eastAsia="en-US"/>
        </w:rPr>
        <w:t xml:space="preserve">Количество запросов о получении муниципальной услуги в электронном виде – </w:t>
      </w:r>
      <w:r w:rsidR="00646161">
        <w:rPr>
          <w:rFonts w:eastAsiaTheme="minorHAnsi"/>
          <w:sz w:val="28"/>
          <w:szCs w:val="28"/>
          <w:lang w:eastAsia="en-US"/>
        </w:rPr>
        <w:t>4324</w:t>
      </w:r>
      <w:r w:rsidRPr="00C54D3D">
        <w:rPr>
          <w:rFonts w:eastAsiaTheme="minorHAnsi"/>
          <w:sz w:val="28"/>
          <w:szCs w:val="28"/>
          <w:lang w:eastAsia="en-US"/>
        </w:rPr>
        <w:t xml:space="preserve"> единиц (план – </w:t>
      </w:r>
      <w:r w:rsidR="00F15797">
        <w:rPr>
          <w:rFonts w:eastAsiaTheme="minorHAnsi"/>
          <w:sz w:val="28"/>
          <w:szCs w:val="28"/>
          <w:lang w:eastAsia="en-US"/>
        </w:rPr>
        <w:t>45</w:t>
      </w:r>
      <w:r w:rsidR="001312E7">
        <w:rPr>
          <w:rFonts w:eastAsiaTheme="minorHAnsi"/>
          <w:sz w:val="28"/>
          <w:szCs w:val="28"/>
          <w:lang w:eastAsia="en-US"/>
        </w:rPr>
        <w:t>0</w:t>
      </w:r>
      <w:r w:rsidRPr="00C54D3D">
        <w:rPr>
          <w:rFonts w:eastAsiaTheme="minorHAnsi"/>
          <w:sz w:val="28"/>
          <w:szCs w:val="28"/>
          <w:lang w:eastAsia="en-US"/>
        </w:rPr>
        <w:t xml:space="preserve"> единиц).</w:t>
      </w:r>
    </w:p>
    <w:p w:rsidR="00A650C3" w:rsidRPr="00C54D3D" w:rsidRDefault="00DA5DC0" w:rsidP="00F625C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54D3D">
        <w:rPr>
          <w:rFonts w:eastAsiaTheme="minorHAnsi"/>
          <w:sz w:val="28"/>
          <w:szCs w:val="28"/>
          <w:lang w:eastAsia="en-US"/>
        </w:rPr>
        <w:tab/>
      </w:r>
    </w:p>
    <w:p w:rsidR="00237E96" w:rsidRPr="00C54D3D" w:rsidRDefault="00237E96" w:rsidP="00645DC8">
      <w:pPr>
        <w:tabs>
          <w:tab w:val="left" w:pos="3000"/>
        </w:tabs>
        <w:ind w:firstLine="567"/>
        <w:jc w:val="both"/>
        <w:rPr>
          <w:b/>
          <w:sz w:val="28"/>
          <w:szCs w:val="28"/>
        </w:rPr>
      </w:pPr>
      <w:r w:rsidRPr="00C54D3D">
        <w:rPr>
          <w:b/>
          <w:sz w:val="28"/>
          <w:szCs w:val="28"/>
        </w:rPr>
        <w:t xml:space="preserve">Раздел 2. Информация о результатах реализации основных мероприятий в </w:t>
      </w:r>
      <w:r w:rsidR="003049FD" w:rsidRPr="00C54D3D">
        <w:rPr>
          <w:b/>
          <w:sz w:val="28"/>
          <w:szCs w:val="28"/>
        </w:rPr>
        <w:t>разрезе</w:t>
      </w:r>
      <w:r w:rsidRPr="00C54D3D">
        <w:rPr>
          <w:b/>
          <w:sz w:val="28"/>
          <w:szCs w:val="28"/>
        </w:rPr>
        <w:t xml:space="preserve"> подпрограмм с указанием нереализованных или реализованных не в полном объеме мероприятий</w:t>
      </w:r>
    </w:p>
    <w:p w:rsidR="001E70C5" w:rsidRPr="00C54D3D" w:rsidRDefault="008019BB" w:rsidP="0093219C">
      <w:pPr>
        <w:jc w:val="both"/>
        <w:rPr>
          <w:rFonts w:eastAsia="Calibri"/>
          <w:sz w:val="28"/>
          <w:szCs w:val="28"/>
        </w:rPr>
      </w:pPr>
      <w:r w:rsidRPr="00C54D3D">
        <w:rPr>
          <w:rFonts w:eastAsia="Calibri"/>
          <w:sz w:val="28"/>
          <w:szCs w:val="28"/>
        </w:rPr>
        <w:t xml:space="preserve">На реализацию мероприятий подпрограммы </w:t>
      </w:r>
      <w:r w:rsidRPr="00C54D3D">
        <w:rPr>
          <w:sz w:val="28"/>
          <w:szCs w:val="28"/>
        </w:rPr>
        <w:t>1 «Развитие информационного общества в городе-курорте Пятигорска»</w:t>
      </w:r>
      <w:r w:rsidRPr="00C54D3D">
        <w:rPr>
          <w:rFonts w:eastAsia="Calibri"/>
          <w:sz w:val="28"/>
          <w:szCs w:val="28"/>
        </w:rPr>
        <w:t>, в соответствии с бюджетной росписью расходов по состоянию</w:t>
      </w:r>
      <w:r w:rsidR="0066506B">
        <w:rPr>
          <w:rFonts w:eastAsia="Calibri"/>
          <w:sz w:val="28"/>
          <w:szCs w:val="28"/>
        </w:rPr>
        <w:t xml:space="preserve"> на 31.12.24</w:t>
      </w:r>
      <w:r w:rsidRPr="00C54D3D">
        <w:rPr>
          <w:rFonts w:eastAsia="Calibri"/>
          <w:sz w:val="28"/>
          <w:szCs w:val="28"/>
        </w:rPr>
        <w:t xml:space="preserve"> г. объем бюджетных средств </w:t>
      </w:r>
      <w:r w:rsidR="003B2B68" w:rsidRPr="00C54D3D">
        <w:rPr>
          <w:rFonts w:eastAsia="Calibri"/>
          <w:sz w:val="28"/>
          <w:szCs w:val="28"/>
        </w:rPr>
        <w:t xml:space="preserve">составил </w:t>
      </w:r>
      <w:r w:rsidR="0066506B">
        <w:rPr>
          <w:color w:val="000000"/>
          <w:sz w:val="28"/>
          <w:szCs w:val="28"/>
        </w:rPr>
        <w:t>33 911,23</w:t>
      </w:r>
      <w:r w:rsidR="00060227" w:rsidRPr="00C54D3D">
        <w:rPr>
          <w:color w:val="000000"/>
          <w:sz w:val="28"/>
          <w:szCs w:val="28"/>
        </w:rPr>
        <w:t xml:space="preserve"> </w:t>
      </w:r>
      <w:r w:rsidRPr="00C54D3D">
        <w:rPr>
          <w:rFonts w:eastAsia="Calibri"/>
          <w:sz w:val="28"/>
          <w:szCs w:val="28"/>
        </w:rPr>
        <w:t xml:space="preserve">тыс. руб. Кассовое исполнение на отчетную дату составило  </w:t>
      </w:r>
      <w:r w:rsidR="0066506B">
        <w:rPr>
          <w:color w:val="000000"/>
          <w:sz w:val="28"/>
          <w:szCs w:val="28"/>
        </w:rPr>
        <w:t>33</w:t>
      </w:r>
      <w:r w:rsidR="001945A2">
        <w:rPr>
          <w:color w:val="000000"/>
          <w:sz w:val="28"/>
          <w:szCs w:val="28"/>
        </w:rPr>
        <w:t xml:space="preserve"> </w:t>
      </w:r>
      <w:r w:rsidR="0066506B">
        <w:rPr>
          <w:color w:val="000000"/>
          <w:sz w:val="28"/>
          <w:szCs w:val="28"/>
        </w:rPr>
        <w:t>828,</w:t>
      </w:r>
      <w:r w:rsidR="001945A2">
        <w:rPr>
          <w:color w:val="000000"/>
          <w:sz w:val="28"/>
          <w:szCs w:val="28"/>
        </w:rPr>
        <w:t>4</w:t>
      </w:r>
      <w:r w:rsidR="0066506B">
        <w:rPr>
          <w:color w:val="000000"/>
          <w:sz w:val="28"/>
          <w:szCs w:val="28"/>
        </w:rPr>
        <w:t>3</w:t>
      </w:r>
      <w:r w:rsidR="00603135" w:rsidRPr="00C54D3D">
        <w:rPr>
          <w:color w:val="000000"/>
          <w:sz w:val="28"/>
          <w:szCs w:val="28"/>
        </w:rPr>
        <w:t xml:space="preserve"> </w:t>
      </w:r>
      <w:r w:rsidRPr="00C54D3D">
        <w:rPr>
          <w:rFonts w:eastAsia="Calibri"/>
          <w:sz w:val="28"/>
          <w:szCs w:val="28"/>
        </w:rPr>
        <w:t>тыс. руб.</w:t>
      </w:r>
      <w:r w:rsidR="001C191B">
        <w:rPr>
          <w:rFonts w:eastAsia="Calibri"/>
          <w:sz w:val="28"/>
          <w:szCs w:val="28"/>
        </w:rPr>
        <w:t xml:space="preserve"> </w:t>
      </w:r>
      <w:r w:rsidR="001C191B" w:rsidRPr="007506B9">
        <w:rPr>
          <w:rFonts w:eastAsia="Calibri"/>
          <w:sz w:val="28"/>
          <w:szCs w:val="28"/>
        </w:rPr>
        <w:t xml:space="preserve">или </w:t>
      </w:r>
      <w:r w:rsidR="007506B9" w:rsidRPr="007506B9">
        <w:rPr>
          <w:rFonts w:eastAsia="Calibri"/>
          <w:sz w:val="28"/>
          <w:szCs w:val="28"/>
        </w:rPr>
        <w:t>99,75</w:t>
      </w:r>
      <w:r w:rsidR="001C191B" w:rsidRPr="007506B9">
        <w:rPr>
          <w:rFonts w:eastAsia="Calibri"/>
          <w:sz w:val="28"/>
          <w:szCs w:val="28"/>
        </w:rPr>
        <w:t xml:space="preserve"> %</w:t>
      </w:r>
    </w:p>
    <w:p w:rsidR="00237E96" w:rsidRPr="00C54D3D" w:rsidRDefault="00237E96" w:rsidP="00645DC8">
      <w:pPr>
        <w:ind w:firstLine="567"/>
        <w:jc w:val="both"/>
        <w:rPr>
          <w:sz w:val="28"/>
          <w:szCs w:val="28"/>
        </w:rPr>
      </w:pPr>
      <w:r w:rsidRPr="00C54D3D">
        <w:rPr>
          <w:sz w:val="28"/>
          <w:szCs w:val="28"/>
        </w:rPr>
        <w:t xml:space="preserve">В рамках подпрограммы 1 </w:t>
      </w:r>
      <w:r w:rsidR="00032165" w:rsidRPr="00C54D3D">
        <w:rPr>
          <w:sz w:val="28"/>
          <w:szCs w:val="28"/>
        </w:rPr>
        <w:t>«Развитие информационного общества в городе-курорте Пятигорска»</w:t>
      </w:r>
      <w:r w:rsidR="00E13404" w:rsidRPr="00C54D3D">
        <w:rPr>
          <w:sz w:val="28"/>
          <w:szCs w:val="28"/>
        </w:rPr>
        <w:t xml:space="preserve"> выполнялись следующие мероприятия:</w:t>
      </w:r>
    </w:p>
    <w:p w:rsidR="00AA4452" w:rsidRPr="00C54D3D" w:rsidRDefault="000B3D16" w:rsidP="00AA445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A4452" w:rsidRPr="00C54D3D">
        <w:rPr>
          <w:sz w:val="28"/>
          <w:szCs w:val="28"/>
        </w:rPr>
        <w:t xml:space="preserve"> Осв</w:t>
      </w:r>
      <w:r w:rsidR="00470266">
        <w:rPr>
          <w:sz w:val="28"/>
          <w:szCs w:val="28"/>
        </w:rPr>
        <w:t xml:space="preserve">ещена деятельность </w:t>
      </w:r>
      <w:r w:rsidR="00AA4452" w:rsidRPr="00C54D3D">
        <w:rPr>
          <w:sz w:val="28"/>
          <w:szCs w:val="28"/>
        </w:rPr>
        <w:t>администрации города Пятигорска и основных событий общественно-политической жизни города-курорта Пятигорска.</w:t>
      </w:r>
    </w:p>
    <w:p w:rsidR="001945A2" w:rsidRDefault="00470266" w:rsidP="00861D9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Размещены</w:t>
      </w:r>
      <w:r w:rsidR="00AA4452" w:rsidRPr="00C54D3D">
        <w:rPr>
          <w:sz w:val="28"/>
          <w:szCs w:val="28"/>
        </w:rPr>
        <w:t xml:space="preserve"> информационны</w:t>
      </w:r>
      <w:r>
        <w:rPr>
          <w:sz w:val="28"/>
          <w:szCs w:val="28"/>
        </w:rPr>
        <w:t>е материалы в СМИ, наполнен официальный сайт</w:t>
      </w:r>
      <w:r w:rsidR="00AA4452" w:rsidRPr="00C54D3D">
        <w:rPr>
          <w:sz w:val="28"/>
          <w:szCs w:val="28"/>
        </w:rPr>
        <w:t xml:space="preserve"> актуальной информацией муниципального образования города-курорта Пятигорска о городских событиях и мероприятиях, имеющих общественную значимость и предста</w:t>
      </w:r>
      <w:r w:rsidR="0066506B">
        <w:rPr>
          <w:sz w:val="28"/>
          <w:szCs w:val="28"/>
        </w:rPr>
        <w:t>вляющую интерес для СМИ (за 2024</w:t>
      </w:r>
      <w:r w:rsidR="00AA4452" w:rsidRPr="00C54D3D">
        <w:rPr>
          <w:sz w:val="28"/>
          <w:szCs w:val="28"/>
        </w:rPr>
        <w:t xml:space="preserve"> год опубликовано – </w:t>
      </w:r>
      <w:r w:rsidR="0066506B">
        <w:rPr>
          <w:sz w:val="28"/>
          <w:szCs w:val="28"/>
        </w:rPr>
        <w:t>2 196</w:t>
      </w:r>
      <w:r w:rsidR="00AA4452" w:rsidRPr="00C54D3D">
        <w:rPr>
          <w:sz w:val="28"/>
          <w:szCs w:val="28"/>
        </w:rPr>
        <w:t xml:space="preserve"> материала). Новости города Пятигорска и актуальная </w:t>
      </w:r>
      <w:r>
        <w:rPr>
          <w:sz w:val="28"/>
          <w:szCs w:val="28"/>
        </w:rPr>
        <w:t>информация регулярно размещались и публиковались</w:t>
      </w:r>
      <w:r w:rsidRPr="00C54D3D">
        <w:rPr>
          <w:sz w:val="28"/>
          <w:szCs w:val="28"/>
        </w:rPr>
        <w:t xml:space="preserve"> </w:t>
      </w:r>
      <w:r w:rsidR="00AA4452" w:rsidRPr="00C54D3D">
        <w:rPr>
          <w:sz w:val="28"/>
          <w:szCs w:val="28"/>
        </w:rPr>
        <w:t>на сайте муниципального образования города</w:t>
      </w:r>
      <w:r>
        <w:rPr>
          <w:sz w:val="28"/>
          <w:szCs w:val="28"/>
        </w:rPr>
        <w:t xml:space="preserve">-курорта Пятигорска и </w:t>
      </w:r>
      <w:r w:rsidR="00AA4452" w:rsidRPr="00C54D3D">
        <w:rPr>
          <w:sz w:val="28"/>
          <w:szCs w:val="28"/>
        </w:rPr>
        <w:t>в общественно-политической газете «</w:t>
      </w:r>
      <w:proofErr w:type="gramStart"/>
      <w:r w:rsidR="00AA4452" w:rsidRPr="00C54D3D">
        <w:rPr>
          <w:sz w:val="28"/>
          <w:szCs w:val="28"/>
        </w:rPr>
        <w:t>Пятигорская</w:t>
      </w:r>
      <w:proofErr w:type="gramEnd"/>
      <w:r w:rsidR="00AA4452" w:rsidRPr="00C54D3D">
        <w:rPr>
          <w:sz w:val="28"/>
          <w:szCs w:val="28"/>
        </w:rPr>
        <w:t xml:space="preserve"> правда». Сайт открыт и доступен по разделам: «Общественная приемная», </w:t>
      </w:r>
      <w:r>
        <w:rPr>
          <w:sz w:val="28"/>
          <w:szCs w:val="28"/>
        </w:rPr>
        <w:t>«Сообщи о проблеме». Опубликованы</w:t>
      </w:r>
      <w:r w:rsidR="00AA4452" w:rsidRPr="00C54D3D">
        <w:rPr>
          <w:sz w:val="28"/>
          <w:szCs w:val="28"/>
        </w:rPr>
        <w:t xml:space="preserve"> нормативно-правовые акты. Телефоны горячих линий и координаты специалистов размещены в разделах «</w:t>
      </w:r>
      <w:proofErr w:type="gramStart"/>
      <w:r w:rsidR="00AA4452" w:rsidRPr="00C54D3D">
        <w:rPr>
          <w:sz w:val="28"/>
          <w:szCs w:val="28"/>
        </w:rPr>
        <w:t>Стоп-наркотики</w:t>
      </w:r>
      <w:proofErr w:type="gramEnd"/>
      <w:r w:rsidR="00AA4452" w:rsidRPr="00C54D3D">
        <w:rPr>
          <w:sz w:val="28"/>
          <w:szCs w:val="28"/>
        </w:rPr>
        <w:t>!», «Стоп-коррупция!», «Сообщи об игорном заведении». По запросу СМИ (устно</w:t>
      </w:r>
      <w:r>
        <w:rPr>
          <w:sz w:val="28"/>
          <w:szCs w:val="28"/>
        </w:rPr>
        <w:t>му или письменному) организовывались</w:t>
      </w:r>
      <w:r w:rsidR="00AA4452" w:rsidRPr="00C54D3D">
        <w:rPr>
          <w:sz w:val="28"/>
          <w:szCs w:val="28"/>
        </w:rPr>
        <w:t xml:space="preserve"> комментарии или интервью на обозначенную тему с участием компетентного специалиста, либо руководителя соответствующего муниципального предприятия, структурного подразделении администрации города, заместителей главы администрации или непосредственно Главы города Пятигорска. </w:t>
      </w:r>
    </w:p>
    <w:p w:rsidR="00794307" w:rsidRPr="00C54D3D" w:rsidRDefault="001A5A22" w:rsidP="0079430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A5A22">
        <w:rPr>
          <w:sz w:val="28"/>
          <w:szCs w:val="28"/>
        </w:rPr>
        <w:t>За анализируемый период на личном приеме были приняты граждане</w:t>
      </w:r>
      <w:r w:rsidR="0066506B">
        <w:rPr>
          <w:sz w:val="28"/>
          <w:szCs w:val="28"/>
        </w:rPr>
        <w:t>:  Главой города Пятигорска - 94</w:t>
      </w:r>
      <w:r w:rsidRPr="001A5A22">
        <w:rPr>
          <w:sz w:val="28"/>
          <w:szCs w:val="28"/>
        </w:rPr>
        <w:t xml:space="preserve">  заместителями главы администрации города Пятигорска - </w:t>
      </w:r>
      <w:r w:rsidR="0066506B">
        <w:rPr>
          <w:sz w:val="28"/>
          <w:szCs w:val="28"/>
        </w:rPr>
        <w:t>110</w:t>
      </w:r>
      <w:r w:rsidRPr="001A5A22">
        <w:rPr>
          <w:sz w:val="28"/>
          <w:szCs w:val="28"/>
        </w:rPr>
        <w:t>.</w:t>
      </w:r>
      <w:r w:rsidR="00794307" w:rsidRPr="00C54D3D">
        <w:rPr>
          <w:sz w:val="28"/>
          <w:szCs w:val="28"/>
        </w:rPr>
        <w:t xml:space="preserve"> Все они были рассмотрены  Главой города и заместителями главы администрации города.</w:t>
      </w:r>
    </w:p>
    <w:p w:rsidR="002376DD" w:rsidRPr="00C54D3D" w:rsidRDefault="000B3D16" w:rsidP="0079430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5D42" w:rsidRPr="00C54D3D">
        <w:rPr>
          <w:sz w:val="28"/>
          <w:szCs w:val="28"/>
        </w:rPr>
        <w:t>2</w:t>
      </w:r>
      <w:r w:rsidR="002376DD" w:rsidRPr="00C54D3D">
        <w:rPr>
          <w:sz w:val="28"/>
          <w:szCs w:val="28"/>
        </w:rPr>
        <w:t>. Развитие и укрепление материально-технической базы администрации города Пятигорска.</w:t>
      </w:r>
    </w:p>
    <w:p w:rsidR="00CF2226" w:rsidRPr="00C54D3D" w:rsidRDefault="00861D93" w:rsidP="00CF2226">
      <w:pPr>
        <w:tabs>
          <w:tab w:val="left" w:pos="0"/>
        </w:tabs>
        <w:spacing w:before="240"/>
        <w:ind w:firstLine="567"/>
        <w:jc w:val="both"/>
        <w:rPr>
          <w:sz w:val="28"/>
          <w:szCs w:val="28"/>
        </w:rPr>
      </w:pPr>
      <w:r w:rsidRPr="00C54D3D">
        <w:rPr>
          <w:sz w:val="28"/>
          <w:szCs w:val="28"/>
        </w:rPr>
        <w:t>За 202</w:t>
      </w:r>
      <w:r w:rsidR="004339D9">
        <w:rPr>
          <w:sz w:val="28"/>
          <w:szCs w:val="28"/>
        </w:rPr>
        <w:t>4</w:t>
      </w:r>
      <w:r w:rsidRPr="00C54D3D">
        <w:rPr>
          <w:sz w:val="28"/>
          <w:szCs w:val="28"/>
        </w:rPr>
        <w:t xml:space="preserve"> год реализованы мероприятия по обслуживанию сети, работе аппаратно-программных  средств лицензионных программ, также </w:t>
      </w:r>
      <w:r w:rsidRPr="00C54D3D">
        <w:rPr>
          <w:sz w:val="28"/>
          <w:szCs w:val="28"/>
        </w:rPr>
        <w:lastRenderedPageBreak/>
        <w:t>приобретены персональные компьютеры, принтеры и расходные материалы</w:t>
      </w:r>
      <w:r w:rsidR="00CF2226" w:rsidRPr="00C54D3D">
        <w:rPr>
          <w:sz w:val="28"/>
          <w:szCs w:val="28"/>
        </w:rPr>
        <w:t>,</w:t>
      </w:r>
      <w:r w:rsidRPr="00C54D3D">
        <w:rPr>
          <w:sz w:val="28"/>
          <w:szCs w:val="28"/>
        </w:rPr>
        <w:t xml:space="preserve"> в количестве: </w:t>
      </w:r>
      <w:r w:rsidR="001A5A22">
        <w:rPr>
          <w:sz w:val="28"/>
          <w:szCs w:val="28"/>
        </w:rPr>
        <w:t>13 единиц</w:t>
      </w:r>
    </w:p>
    <w:p w:rsidR="001A5A22" w:rsidRDefault="00B85D43" w:rsidP="001A5A22">
      <w:pPr>
        <w:tabs>
          <w:tab w:val="left" w:pos="0"/>
        </w:tabs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5D42" w:rsidRPr="00C54D3D">
        <w:rPr>
          <w:sz w:val="28"/>
          <w:szCs w:val="28"/>
        </w:rPr>
        <w:t>3</w:t>
      </w:r>
      <w:r w:rsidR="002376DD" w:rsidRPr="00C54D3D">
        <w:rPr>
          <w:sz w:val="28"/>
          <w:szCs w:val="28"/>
        </w:rPr>
        <w:t>. Организация комплектования, хранения, учета и использования архивных документов.</w:t>
      </w:r>
    </w:p>
    <w:p w:rsidR="00484F64" w:rsidRPr="00484F64" w:rsidRDefault="00484F64" w:rsidP="00484F64">
      <w:pPr>
        <w:tabs>
          <w:tab w:val="left" w:pos="0"/>
        </w:tabs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 2024 год  подшито и отремонтировано 78  ед.хр./632 листов. </w:t>
      </w:r>
      <w:r w:rsidRPr="00484F64">
        <w:rPr>
          <w:sz w:val="28"/>
          <w:szCs w:val="28"/>
        </w:rPr>
        <w:t xml:space="preserve">Исполнено  3052 запроса, в том числе с положительным результатом 2400, все они исполнены в установленные законодательством сроки.  По материалам архива исполнено  </w:t>
      </w:r>
      <w:proofErr w:type="gramStart"/>
      <w:r w:rsidRPr="00484F64">
        <w:rPr>
          <w:sz w:val="28"/>
          <w:szCs w:val="28"/>
        </w:rPr>
        <w:t>социально-правовых</w:t>
      </w:r>
      <w:proofErr w:type="gramEnd"/>
      <w:r w:rsidRPr="00484F64">
        <w:rPr>
          <w:sz w:val="28"/>
          <w:szCs w:val="28"/>
        </w:rPr>
        <w:t xml:space="preserve">-  2325 запроса, тематических 727 запроса. Из них </w:t>
      </w:r>
      <w:proofErr w:type="spellStart"/>
      <w:r w:rsidRPr="00484F64">
        <w:rPr>
          <w:sz w:val="28"/>
          <w:szCs w:val="28"/>
        </w:rPr>
        <w:t>Vip</w:t>
      </w:r>
      <w:proofErr w:type="spellEnd"/>
      <w:r w:rsidRPr="00484F64">
        <w:rPr>
          <w:sz w:val="28"/>
          <w:szCs w:val="28"/>
        </w:rPr>
        <w:t xml:space="preserve"> </w:t>
      </w:r>
      <w:proofErr w:type="spellStart"/>
      <w:r w:rsidRPr="00484F64">
        <w:rPr>
          <w:sz w:val="28"/>
          <w:szCs w:val="28"/>
        </w:rPr>
        <w:t>Net</w:t>
      </w:r>
      <w:proofErr w:type="spellEnd"/>
      <w:r w:rsidRPr="00484F64">
        <w:rPr>
          <w:sz w:val="28"/>
          <w:szCs w:val="28"/>
        </w:rPr>
        <w:t>/ ГИС ЕЦП – 368/1891 запроса, по электронной почте- 636 запроса, через МФЦ- 142 запросов.</w:t>
      </w:r>
      <w:r>
        <w:rPr>
          <w:sz w:val="28"/>
          <w:szCs w:val="28"/>
        </w:rPr>
        <w:t xml:space="preserve"> В</w:t>
      </w:r>
      <w:r w:rsidRPr="00484F64">
        <w:rPr>
          <w:sz w:val="28"/>
          <w:szCs w:val="28"/>
        </w:rPr>
        <w:t>сего было выдано  7112 ед.хр.- для получен</w:t>
      </w:r>
      <w:r>
        <w:rPr>
          <w:sz w:val="28"/>
          <w:szCs w:val="28"/>
        </w:rPr>
        <w:t>ия архивной информации - сотруд</w:t>
      </w:r>
      <w:r w:rsidRPr="00484F64">
        <w:rPr>
          <w:sz w:val="28"/>
          <w:szCs w:val="28"/>
        </w:rPr>
        <w:t xml:space="preserve">никам архивного отдела для проведения плановых и внеплановых работ и в читальный зал. На странице архивного отдела в VK </w:t>
      </w:r>
      <w:proofErr w:type="gramStart"/>
      <w:r w:rsidRPr="00484F64">
        <w:rPr>
          <w:sz w:val="28"/>
          <w:szCs w:val="28"/>
        </w:rPr>
        <w:t>выставлены</w:t>
      </w:r>
      <w:proofErr w:type="gramEnd"/>
      <w:r w:rsidRPr="00484F64">
        <w:rPr>
          <w:sz w:val="28"/>
          <w:szCs w:val="28"/>
        </w:rPr>
        <w:t xml:space="preserve">  137 поста - просмотр - 34127 человек.  </w:t>
      </w:r>
    </w:p>
    <w:p w:rsidR="00C15D42" w:rsidRPr="00C54D3D" w:rsidRDefault="00B85D43" w:rsidP="00484F64">
      <w:pPr>
        <w:tabs>
          <w:tab w:val="left" w:pos="0"/>
        </w:tabs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600C" w:rsidRPr="00C54D3D">
        <w:rPr>
          <w:sz w:val="28"/>
          <w:szCs w:val="28"/>
        </w:rPr>
        <w:t>4.</w:t>
      </w:r>
      <w:r w:rsidR="00C15D42" w:rsidRPr="00C54D3D">
        <w:rPr>
          <w:sz w:val="28"/>
          <w:szCs w:val="28"/>
        </w:rPr>
        <w:t>Использование электронного юридически значимого документооборота в органах местного самоуправления администрации города Пятигорска</w:t>
      </w:r>
      <w:r w:rsidR="00470266">
        <w:rPr>
          <w:sz w:val="28"/>
          <w:szCs w:val="28"/>
        </w:rPr>
        <w:t>.</w:t>
      </w:r>
    </w:p>
    <w:p w:rsidR="00C15D42" w:rsidRPr="00C54D3D" w:rsidRDefault="00C15D42" w:rsidP="00C15D4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54D3D">
        <w:rPr>
          <w:sz w:val="28"/>
          <w:szCs w:val="28"/>
        </w:rPr>
        <w:t xml:space="preserve">В администрации города Пятигорска осуществлен переход на электронный документооборот между органами местного самоуправления Ставропольского края, органами исполнительной власти и Аппаратом Правительства Ставропольского края, с 1 сентября 2018 года переписка  с данными учреждениями  осуществляется  через систему электронного документооборота и делопроизводства (далее – СЭДД «Дело») без дублирования документов на бумажном носителе. </w:t>
      </w:r>
    </w:p>
    <w:p w:rsidR="00C15D42" w:rsidRPr="00C54D3D" w:rsidRDefault="00C15D42" w:rsidP="00C15D4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54D3D">
        <w:rPr>
          <w:sz w:val="28"/>
          <w:szCs w:val="28"/>
        </w:rPr>
        <w:t xml:space="preserve">На данный </w:t>
      </w:r>
      <w:r w:rsidR="001E70C5" w:rsidRPr="00C54D3D">
        <w:rPr>
          <w:sz w:val="28"/>
          <w:szCs w:val="28"/>
        </w:rPr>
        <w:t>момент  рабочих мест СЭДД «ДЕЛО»</w:t>
      </w:r>
      <w:r w:rsidRPr="00C54D3D">
        <w:rPr>
          <w:sz w:val="28"/>
          <w:szCs w:val="28"/>
        </w:rPr>
        <w:t xml:space="preserve"> в администрации города Пятигорска </w:t>
      </w:r>
      <w:r w:rsidR="00475237" w:rsidRPr="00C54D3D">
        <w:rPr>
          <w:sz w:val="28"/>
          <w:szCs w:val="28"/>
        </w:rPr>
        <w:t>107</w:t>
      </w:r>
      <w:r w:rsidRPr="00C54D3D">
        <w:rPr>
          <w:sz w:val="28"/>
          <w:szCs w:val="28"/>
        </w:rPr>
        <w:t>.</w:t>
      </w:r>
    </w:p>
    <w:p w:rsidR="00C15D42" w:rsidRPr="00C54D3D" w:rsidRDefault="00B85D43" w:rsidP="002376D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600C" w:rsidRPr="00C54D3D">
        <w:rPr>
          <w:sz w:val="28"/>
          <w:szCs w:val="28"/>
        </w:rPr>
        <w:t>5. Гармонизация открытых данных их размещение в информационных ресурсах.</w:t>
      </w:r>
    </w:p>
    <w:p w:rsidR="006F600C" w:rsidRPr="00C54D3D" w:rsidRDefault="006F600C" w:rsidP="006F600C">
      <w:pPr>
        <w:tabs>
          <w:tab w:val="left" w:pos="0"/>
        </w:tabs>
        <w:ind w:firstLine="567"/>
        <w:jc w:val="both"/>
        <w:rPr>
          <w:sz w:val="28"/>
          <w:szCs w:val="28"/>
        </w:rPr>
      </w:pPr>
      <w:proofErr w:type="gramStart"/>
      <w:r w:rsidRPr="00C54D3D">
        <w:rPr>
          <w:sz w:val="28"/>
          <w:szCs w:val="28"/>
        </w:rPr>
        <w:t>Общедоступная информация о деятельности органов местног</w:t>
      </w:r>
      <w:r w:rsidR="00470266">
        <w:rPr>
          <w:sz w:val="28"/>
          <w:szCs w:val="28"/>
        </w:rPr>
        <w:t xml:space="preserve">о самоуправления предоставлена </w:t>
      </w:r>
      <w:r w:rsidRPr="00C54D3D">
        <w:rPr>
          <w:sz w:val="28"/>
          <w:szCs w:val="28"/>
        </w:rPr>
        <w:t>органами местного самоуправления неограниченному кругу лиц</w:t>
      </w:r>
      <w:r w:rsidR="00470266">
        <w:rPr>
          <w:sz w:val="28"/>
          <w:szCs w:val="28"/>
        </w:rPr>
        <w:t>,</w:t>
      </w:r>
      <w:r w:rsidRPr="00C54D3D">
        <w:rPr>
          <w:sz w:val="28"/>
          <w:szCs w:val="28"/>
        </w:rPr>
        <w:t xml:space="preserve"> посредством ее размещения в сети Интернет в форме открытых данных (п. 2.1 ст. 7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  <w:proofErr w:type="gramEnd"/>
    </w:p>
    <w:p w:rsidR="007C7DDD" w:rsidRPr="00BA0336" w:rsidRDefault="006F600C" w:rsidP="006A46C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54D3D">
        <w:rPr>
          <w:sz w:val="28"/>
          <w:szCs w:val="28"/>
        </w:rPr>
        <w:t>Открытые данные разме</w:t>
      </w:r>
      <w:r w:rsidR="00470266">
        <w:rPr>
          <w:sz w:val="28"/>
          <w:szCs w:val="28"/>
        </w:rPr>
        <w:t xml:space="preserve">щены </w:t>
      </w:r>
      <w:r w:rsidRPr="00C54D3D">
        <w:rPr>
          <w:sz w:val="28"/>
          <w:szCs w:val="28"/>
        </w:rPr>
        <w:t xml:space="preserve">на официальном сайте муниципального </w:t>
      </w:r>
      <w:r w:rsidRPr="00BA0336">
        <w:rPr>
          <w:sz w:val="28"/>
          <w:szCs w:val="28"/>
        </w:rPr>
        <w:t>образования города-курорта Пятигорска.</w:t>
      </w:r>
    </w:p>
    <w:p w:rsidR="00B85D43" w:rsidRDefault="00B85D43" w:rsidP="00A92D09">
      <w:pPr>
        <w:ind w:firstLine="709"/>
        <w:jc w:val="both"/>
        <w:rPr>
          <w:bCs/>
          <w:sz w:val="28"/>
          <w:szCs w:val="28"/>
        </w:rPr>
      </w:pPr>
      <w:r w:rsidRPr="00BA0336">
        <w:rPr>
          <w:bCs/>
          <w:sz w:val="28"/>
          <w:szCs w:val="28"/>
        </w:rPr>
        <w:t>1.6. Обеспечение деятельности (оказание услуг) учреждениями в сфере информационной поддержки</w:t>
      </w:r>
      <w:r w:rsidRPr="00011A40">
        <w:rPr>
          <w:bCs/>
          <w:sz w:val="28"/>
          <w:szCs w:val="28"/>
          <w:highlight w:val="yellow"/>
        </w:rPr>
        <w:t>.</w:t>
      </w:r>
    </w:p>
    <w:p w:rsidR="00011A40" w:rsidRDefault="00484F64" w:rsidP="00011A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2024</w:t>
      </w:r>
      <w:r w:rsidR="00011A40">
        <w:rPr>
          <w:bCs/>
          <w:sz w:val="28"/>
          <w:szCs w:val="28"/>
        </w:rPr>
        <w:t xml:space="preserve"> год реализованы мероприятия по закупкам, услугам и обучению сотрудников  в рамках заключенных контрактов. </w:t>
      </w:r>
    </w:p>
    <w:p w:rsidR="007C7DDD" w:rsidRPr="00C54D3D" w:rsidRDefault="00B85D43" w:rsidP="00A92D0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 9</w:t>
      </w:r>
      <w:r w:rsidR="006F600C" w:rsidRPr="00C54D3D">
        <w:rPr>
          <w:bCs/>
          <w:sz w:val="28"/>
          <w:szCs w:val="28"/>
        </w:rPr>
        <w:t xml:space="preserve"> контрольных событий, запланированных подпрограммой 1 на 202</w:t>
      </w:r>
      <w:r w:rsidR="00C95E5F">
        <w:rPr>
          <w:bCs/>
          <w:sz w:val="28"/>
          <w:szCs w:val="28"/>
        </w:rPr>
        <w:t>4</w:t>
      </w:r>
      <w:r w:rsidR="007C7DDD" w:rsidRPr="00C54D3D">
        <w:rPr>
          <w:bCs/>
          <w:sz w:val="28"/>
          <w:szCs w:val="28"/>
        </w:rPr>
        <w:t xml:space="preserve"> год – </w:t>
      </w:r>
      <w:proofErr w:type="gramStart"/>
      <w:r w:rsidR="007C7DDD" w:rsidRPr="00C54D3D">
        <w:rPr>
          <w:bCs/>
          <w:sz w:val="28"/>
          <w:szCs w:val="28"/>
        </w:rPr>
        <w:t>до</w:t>
      </w:r>
      <w:r>
        <w:rPr>
          <w:bCs/>
          <w:sz w:val="28"/>
          <w:szCs w:val="28"/>
        </w:rPr>
        <w:t>стигнуты</w:t>
      </w:r>
      <w:proofErr w:type="gramEnd"/>
      <w:r>
        <w:rPr>
          <w:bCs/>
          <w:sz w:val="28"/>
          <w:szCs w:val="28"/>
        </w:rPr>
        <w:t xml:space="preserve"> в срок 9</w:t>
      </w:r>
      <w:r w:rsidR="006F600C" w:rsidRPr="00C54D3D">
        <w:rPr>
          <w:bCs/>
          <w:sz w:val="28"/>
          <w:szCs w:val="28"/>
        </w:rPr>
        <w:t xml:space="preserve"> контрольных со</w:t>
      </w:r>
      <w:r w:rsidR="008D7011" w:rsidRPr="00C54D3D">
        <w:rPr>
          <w:bCs/>
          <w:sz w:val="28"/>
          <w:szCs w:val="28"/>
        </w:rPr>
        <w:t>бытий</w:t>
      </w:r>
      <w:r w:rsidR="006F600C" w:rsidRPr="00C54D3D">
        <w:rPr>
          <w:bCs/>
          <w:sz w:val="28"/>
          <w:szCs w:val="28"/>
        </w:rPr>
        <w:t xml:space="preserve">. </w:t>
      </w:r>
    </w:p>
    <w:p w:rsidR="006F600C" w:rsidRPr="00C54D3D" w:rsidRDefault="006F600C" w:rsidP="006F600C">
      <w:pPr>
        <w:ind w:firstLine="567"/>
        <w:jc w:val="both"/>
        <w:rPr>
          <w:sz w:val="28"/>
          <w:szCs w:val="28"/>
        </w:rPr>
      </w:pPr>
      <w:r w:rsidRPr="00C54D3D">
        <w:rPr>
          <w:sz w:val="28"/>
          <w:szCs w:val="28"/>
        </w:rPr>
        <w:lastRenderedPageBreak/>
        <w:t xml:space="preserve"> </w:t>
      </w:r>
      <w:r w:rsidRPr="00C54D3D">
        <w:rPr>
          <w:rFonts w:eastAsia="Calibri"/>
          <w:sz w:val="28"/>
          <w:szCs w:val="28"/>
        </w:rPr>
        <w:t xml:space="preserve">На реализацию мероприятий подпрограммы </w:t>
      </w:r>
      <w:r w:rsidRPr="00C54D3D">
        <w:rPr>
          <w:sz w:val="28"/>
          <w:szCs w:val="28"/>
        </w:rPr>
        <w:t>2 «Развитие муниципальной службы и противодействие коррупции в городе-курорте Пятигорске»</w:t>
      </w:r>
      <w:r w:rsidRPr="00C54D3D">
        <w:rPr>
          <w:rFonts w:eastAsia="Calibri"/>
          <w:sz w:val="28"/>
          <w:szCs w:val="28"/>
        </w:rPr>
        <w:t>, в соответствии с бюджетной росписью р</w:t>
      </w:r>
      <w:r w:rsidR="00060227" w:rsidRPr="00C54D3D">
        <w:rPr>
          <w:rFonts w:eastAsia="Calibri"/>
          <w:sz w:val="28"/>
          <w:szCs w:val="28"/>
        </w:rPr>
        <w:t>асходов по состоянию на 31.12.</w:t>
      </w:r>
      <w:r w:rsidR="00942D1B">
        <w:rPr>
          <w:rFonts w:eastAsia="Calibri"/>
          <w:sz w:val="28"/>
          <w:szCs w:val="28"/>
        </w:rPr>
        <w:t>23</w:t>
      </w:r>
      <w:r w:rsidRPr="00C54D3D">
        <w:rPr>
          <w:rFonts w:eastAsia="Calibri"/>
          <w:sz w:val="28"/>
          <w:szCs w:val="28"/>
        </w:rPr>
        <w:t xml:space="preserve"> г. объем бюджетных средств составил  </w:t>
      </w:r>
      <w:r w:rsidR="005D3C53">
        <w:rPr>
          <w:rFonts w:eastAsia="Calibri"/>
          <w:sz w:val="28"/>
          <w:szCs w:val="28"/>
        </w:rPr>
        <w:t>444,88</w:t>
      </w:r>
      <w:r w:rsidR="00060227" w:rsidRPr="00C54D3D">
        <w:rPr>
          <w:rFonts w:eastAsia="Calibri"/>
          <w:sz w:val="28"/>
          <w:szCs w:val="28"/>
        </w:rPr>
        <w:t xml:space="preserve"> </w:t>
      </w:r>
      <w:r w:rsidRPr="00C54D3D">
        <w:rPr>
          <w:rFonts w:eastAsia="Calibri"/>
          <w:sz w:val="28"/>
          <w:szCs w:val="28"/>
        </w:rPr>
        <w:t xml:space="preserve">тыс. руб. Кассовое </w:t>
      </w:r>
      <w:r w:rsidRPr="007506B9">
        <w:rPr>
          <w:rFonts w:eastAsia="Calibri"/>
          <w:sz w:val="28"/>
          <w:szCs w:val="28"/>
        </w:rPr>
        <w:t xml:space="preserve">исполнение на отчетную дату составило  </w:t>
      </w:r>
      <w:r w:rsidR="005D3C53" w:rsidRPr="007506B9">
        <w:rPr>
          <w:rFonts w:eastAsia="Calibri"/>
          <w:sz w:val="28"/>
          <w:szCs w:val="28"/>
        </w:rPr>
        <w:t>380,94</w:t>
      </w:r>
      <w:r w:rsidR="00060227" w:rsidRPr="007506B9">
        <w:rPr>
          <w:rFonts w:eastAsia="Calibri"/>
          <w:sz w:val="28"/>
          <w:szCs w:val="28"/>
        </w:rPr>
        <w:t xml:space="preserve"> </w:t>
      </w:r>
      <w:r w:rsidRPr="007506B9">
        <w:rPr>
          <w:rFonts w:eastAsia="Calibri"/>
          <w:sz w:val="28"/>
          <w:szCs w:val="28"/>
        </w:rPr>
        <w:t>тыс. руб.</w:t>
      </w:r>
      <w:r w:rsidR="001C191B" w:rsidRPr="007506B9">
        <w:rPr>
          <w:rFonts w:eastAsia="Calibri"/>
          <w:sz w:val="28"/>
          <w:szCs w:val="28"/>
        </w:rPr>
        <w:t xml:space="preserve"> или </w:t>
      </w:r>
      <w:r w:rsidR="007506B9" w:rsidRPr="007506B9">
        <w:rPr>
          <w:rFonts w:eastAsia="Calibri"/>
          <w:sz w:val="28"/>
          <w:szCs w:val="28"/>
        </w:rPr>
        <w:t>85,62</w:t>
      </w:r>
      <w:r w:rsidR="001C191B" w:rsidRPr="007506B9">
        <w:rPr>
          <w:rFonts w:eastAsia="Calibri"/>
          <w:sz w:val="28"/>
          <w:szCs w:val="28"/>
        </w:rPr>
        <w:t>%</w:t>
      </w:r>
    </w:p>
    <w:p w:rsidR="006F600C" w:rsidRPr="00C54D3D" w:rsidRDefault="006F600C" w:rsidP="006F600C">
      <w:pPr>
        <w:ind w:firstLine="567"/>
        <w:jc w:val="both"/>
        <w:rPr>
          <w:sz w:val="28"/>
          <w:szCs w:val="28"/>
        </w:rPr>
      </w:pPr>
      <w:r w:rsidRPr="00C54D3D">
        <w:rPr>
          <w:sz w:val="28"/>
          <w:szCs w:val="28"/>
        </w:rPr>
        <w:t>В рамках подпрограммы 2 «Развитие муниципальной службы и противодействие коррупции в городе-курорте Пятигорске» были проведены следующие мероприятия:</w:t>
      </w:r>
    </w:p>
    <w:p w:rsidR="006F600C" w:rsidRPr="00C54D3D" w:rsidRDefault="00011A40" w:rsidP="006F60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F600C" w:rsidRPr="00C54D3D">
        <w:rPr>
          <w:sz w:val="28"/>
          <w:szCs w:val="28"/>
        </w:rPr>
        <w:t>1.Освещение сведений о борьбе с коррупцией на территории города-курорта Пятигорска.</w:t>
      </w:r>
    </w:p>
    <w:p w:rsidR="00C15D42" w:rsidRPr="00C54D3D" w:rsidRDefault="006F600C" w:rsidP="00060227">
      <w:pPr>
        <w:ind w:firstLine="567"/>
        <w:jc w:val="both"/>
        <w:rPr>
          <w:b/>
          <w:sz w:val="28"/>
          <w:szCs w:val="28"/>
        </w:rPr>
      </w:pPr>
      <w:r w:rsidRPr="00C54D3D">
        <w:rPr>
          <w:sz w:val="28"/>
          <w:szCs w:val="28"/>
        </w:rPr>
        <w:t>Информация о борьбе с коррупцией на территории города размещалась на регулярной основе в средствах массовой информации, за 202</w:t>
      </w:r>
      <w:r w:rsidR="00942D1B">
        <w:rPr>
          <w:sz w:val="28"/>
          <w:szCs w:val="28"/>
        </w:rPr>
        <w:t>3</w:t>
      </w:r>
      <w:r w:rsidRPr="00C54D3D">
        <w:rPr>
          <w:sz w:val="28"/>
          <w:szCs w:val="28"/>
        </w:rPr>
        <w:t xml:space="preserve"> год опубликовано </w:t>
      </w:r>
      <w:r w:rsidR="00F31A2A">
        <w:rPr>
          <w:sz w:val="28"/>
          <w:szCs w:val="28"/>
        </w:rPr>
        <w:t>46  материалов</w:t>
      </w:r>
      <w:r w:rsidRPr="00C54D3D">
        <w:rPr>
          <w:sz w:val="28"/>
          <w:szCs w:val="28"/>
        </w:rPr>
        <w:t xml:space="preserve">. </w:t>
      </w:r>
      <w:r w:rsidRPr="00C54D3D">
        <w:rPr>
          <w:b/>
          <w:sz w:val="28"/>
          <w:szCs w:val="28"/>
        </w:rPr>
        <w:t xml:space="preserve"> </w:t>
      </w:r>
      <w:r w:rsidRPr="00C54D3D">
        <w:rPr>
          <w:sz w:val="28"/>
          <w:szCs w:val="28"/>
        </w:rPr>
        <w:t xml:space="preserve">Так же подготовлены и размещены материалы для освещения в СМИ деятельности администрации города Пятигорска по внедрению системы «Открытый Пятигорск». По мере готовности аналитическая и статистическая информация, характеризующая деятельность администрации города Пятигорска, информация об эффективном взаимодействии с другими органами власти, информация о мерах, направленных на повышение эффективности органа власти и совершенствования механизмов «Открытого правительства» в администрации Пятигорска </w:t>
      </w:r>
      <w:r w:rsidR="00BF2337">
        <w:rPr>
          <w:sz w:val="28"/>
          <w:szCs w:val="28"/>
        </w:rPr>
        <w:t>опубликована</w:t>
      </w:r>
      <w:r w:rsidRPr="00C54D3D">
        <w:rPr>
          <w:sz w:val="28"/>
          <w:szCs w:val="28"/>
        </w:rPr>
        <w:t xml:space="preserve"> на официальном сайте муниципального образования города-курорта Пятигорска.</w:t>
      </w:r>
    </w:p>
    <w:p w:rsidR="008C6C24" w:rsidRPr="00C54D3D" w:rsidRDefault="006F600C" w:rsidP="00D2727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54D3D">
        <w:rPr>
          <w:sz w:val="28"/>
          <w:szCs w:val="28"/>
        </w:rPr>
        <w:t>2</w:t>
      </w:r>
      <w:r w:rsidR="00EC7727" w:rsidRPr="00C54D3D">
        <w:rPr>
          <w:sz w:val="28"/>
          <w:szCs w:val="28"/>
        </w:rPr>
        <w:t>.</w:t>
      </w:r>
      <w:r w:rsidR="00011A40">
        <w:rPr>
          <w:sz w:val="28"/>
          <w:szCs w:val="28"/>
        </w:rPr>
        <w:t>2.</w:t>
      </w:r>
      <w:r w:rsidR="00EC7727" w:rsidRPr="00C54D3D">
        <w:rPr>
          <w:sz w:val="28"/>
          <w:szCs w:val="28"/>
        </w:rPr>
        <w:t xml:space="preserve"> Профилактика коррупционных рисков в сфере деятельности административных органов</w:t>
      </w:r>
      <w:r w:rsidR="00D2727A" w:rsidRPr="00C54D3D">
        <w:rPr>
          <w:sz w:val="28"/>
          <w:szCs w:val="28"/>
        </w:rPr>
        <w:t>.</w:t>
      </w:r>
    </w:p>
    <w:p w:rsidR="00060227" w:rsidRPr="00C54D3D" w:rsidRDefault="006F600C" w:rsidP="0006022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54D3D">
        <w:rPr>
          <w:sz w:val="28"/>
          <w:szCs w:val="28"/>
        </w:rPr>
        <w:t>В средствах массовой информации на официал</w:t>
      </w:r>
      <w:r w:rsidR="00184454">
        <w:rPr>
          <w:sz w:val="28"/>
          <w:szCs w:val="28"/>
        </w:rPr>
        <w:t>ьном сайте города Пятигорска размещены</w:t>
      </w:r>
      <w:r w:rsidRPr="00C54D3D">
        <w:rPr>
          <w:sz w:val="28"/>
          <w:szCs w:val="28"/>
        </w:rPr>
        <w:t xml:space="preserve"> материалы </w:t>
      </w:r>
      <w:proofErr w:type="spellStart"/>
      <w:r w:rsidRPr="00C54D3D">
        <w:rPr>
          <w:sz w:val="28"/>
          <w:szCs w:val="28"/>
        </w:rPr>
        <w:t>антикоррупционной</w:t>
      </w:r>
      <w:proofErr w:type="spellEnd"/>
      <w:r w:rsidRPr="00C54D3D">
        <w:rPr>
          <w:sz w:val="28"/>
          <w:szCs w:val="28"/>
        </w:rPr>
        <w:t xml:space="preserve"> направленности, а также информация о реализации мероприятий в сфере противодействия коррупции:</w:t>
      </w:r>
    </w:p>
    <w:p w:rsidR="00060227" w:rsidRPr="00C54D3D" w:rsidRDefault="00060227" w:rsidP="0006022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54D3D">
        <w:rPr>
          <w:sz w:val="28"/>
          <w:szCs w:val="28"/>
        </w:rPr>
        <w:t xml:space="preserve">Материалы </w:t>
      </w:r>
      <w:proofErr w:type="spellStart"/>
      <w:r w:rsidRPr="00C54D3D">
        <w:rPr>
          <w:sz w:val="28"/>
          <w:szCs w:val="28"/>
        </w:rPr>
        <w:t>антикоррупционной</w:t>
      </w:r>
      <w:proofErr w:type="spellEnd"/>
      <w:r w:rsidRPr="00C54D3D">
        <w:rPr>
          <w:sz w:val="28"/>
          <w:szCs w:val="28"/>
        </w:rPr>
        <w:t xml:space="preserve"> направленности, а также информация о реализации мероприятий в сфере противодействия коррупции</w:t>
      </w:r>
      <w:r w:rsidR="00BF2337">
        <w:rPr>
          <w:sz w:val="28"/>
          <w:szCs w:val="28"/>
        </w:rPr>
        <w:t xml:space="preserve"> были размещены </w:t>
      </w:r>
      <w:r w:rsidR="00796BA0" w:rsidRPr="00C54D3D">
        <w:rPr>
          <w:sz w:val="28"/>
          <w:szCs w:val="28"/>
        </w:rPr>
        <w:t>в СМИ</w:t>
      </w:r>
      <w:r w:rsidR="004A0BF8">
        <w:rPr>
          <w:sz w:val="28"/>
          <w:szCs w:val="28"/>
        </w:rPr>
        <w:t xml:space="preserve"> (28 статей)</w:t>
      </w:r>
      <w:r w:rsidR="00796BA0" w:rsidRPr="00C54D3D">
        <w:rPr>
          <w:sz w:val="28"/>
          <w:szCs w:val="28"/>
        </w:rPr>
        <w:t xml:space="preserve">, </w:t>
      </w:r>
      <w:r w:rsidRPr="00C54D3D">
        <w:rPr>
          <w:sz w:val="28"/>
          <w:szCs w:val="28"/>
        </w:rPr>
        <w:t xml:space="preserve"> на официальном сайте города</w:t>
      </w:r>
      <w:r w:rsidR="005770BE">
        <w:rPr>
          <w:sz w:val="28"/>
          <w:szCs w:val="28"/>
        </w:rPr>
        <w:t xml:space="preserve"> размещено</w:t>
      </w:r>
      <w:r w:rsidR="004A0BF8">
        <w:rPr>
          <w:sz w:val="28"/>
          <w:szCs w:val="28"/>
        </w:rPr>
        <w:t xml:space="preserve"> 18 памяток</w:t>
      </w:r>
      <w:r w:rsidR="00796BA0" w:rsidRPr="00C54D3D">
        <w:rPr>
          <w:sz w:val="28"/>
          <w:szCs w:val="28"/>
        </w:rPr>
        <w:t>:</w:t>
      </w:r>
    </w:p>
    <w:p w:rsidR="004A0BF8" w:rsidRPr="004A0BF8" w:rsidRDefault="004A0BF8" w:rsidP="004A0BF8">
      <w:pPr>
        <w:ind w:firstLine="567"/>
        <w:rPr>
          <w:sz w:val="28"/>
          <w:szCs w:val="28"/>
        </w:rPr>
      </w:pPr>
      <w:r w:rsidRPr="004A0BF8">
        <w:rPr>
          <w:sz w:val="28"/>
          <w:szCs w:val="28"/>
        </w:rPr>
        <w:t>1.</w:t>
      </w:r>
      <w:r w:rsidRPr="004A0BF8">
        <w:rPr>
          <w:sz w:val="28"/>
          <w:szCs w:val="28"/>
        </w:rPr>
        <w:tab/>
        <w:t>Официальный сайт города Пятигорска от 02.02.2023г.  раздел «Противодействие коррупции» – «Приказ МУ «Финансовое управление администрации города Пятигорска» №86 от 29.12.2023г.»;</w:t>
      </w:r>
    </w:p>
    <w:p w:rsidR="004A0BF8" w:rsidRPr="004A0BF8" w:rsidRDefault="004A0BF8" w:rsidP="004A0BF8">
      <w:pPr>
        <w:ind w:firstLine="567"/>
        <w:rPr>
          <w:sz w:val="28"/>
          <w:szCs w:val="28"/>
        </w:rPr>
      </w:pPr>
      <w:r w:rsidRPr="004A0BF8">
        <w:rPr>
          <w:sz w:val="28"/>
          <w:szCs w:val="28"/>
        </w:rPr>
        <w:t>2.</w:t>
      </w:r>
      <w:r w:rsidRPr="004A0BF8">
        <w:rPr>
          <w:sz w:val="28"/>
          <w:szCs w:val="28"/>
        </w:rPr>
        <w:tab/>
        <w:t>Официальный сайт города Пятигорска от 02.02.2023г. раздел «Противодействие коррупции» – «Приказ МУ «Финансовое управление администрации города Пятигорска» №87 от 29.12.2023г.».</w:t>
      </w:r>
    </w:p>
    <w:p w:rsidR="004A0BF8" w:rsidRPr="004A0BF8" w:rsidRDefault="004A0BF8" w:rsidP="004A0BF8">
      <w:pPr>
        <w:ind w:firstLine="567"/>
        <w:rPr>
          <w:sz w:val="28"/>
          <w:szCs w:val="28"/>
        </w:rPr>
      </w:pPr>
      <w:r w:rsidRPr="004A0BF8">
        <w:rPr>
          <w:sz w:val="28"/>
          <w:szCs w:val="28"/>
        </w:rPr>
        <w:t>3.</w:t>
      </w:r>
      <w:r w:rsidRPr="004A0BF8">
        <w:rPr>
          <w:sz w:val="28"/>
          <w:szCs w:val="28"/>
        </w:rPr>
        <w:tab/>
        <w:t>Официальный сайт города Пятигорска от 13.06.2024г. – «</w:t>
      </w:r>
      <w:proofErr w:type="spellStart"/>
      <w:r w:rsidRPr="004A0BF8">
        <w:rPr>
          <w:sz w:val="28"/>
          <w:szCs w:val="28"/>
        </w:rPr>
        <w:t>Антикоррупционное</w:t>
      </w:r>
      <w:proofErr w:type="spellEnd"/>
      <w:r w:rsidRPr="004A0BF8">
        <w:rPr>
          <w:sz w:val="28"/>
          <w:szCs w:val="28"/>
        </w:rPr>
        <w:t xml:space="preserve"> просвещение. Помните о недопустимости нарушений </w:t>
      </w:r>
      <w:proofErr w:type="spellStart"/>
      <w:r w:rsidRPr="004A0BF8">
        <w:rPr>
          <w:sz w:val="28"/>
          <w:szCs w:val="28"/>
        </w:rPr>
        <w:t>антикоррупционного</w:t>
      </w:r>
      <w:proofErr w:type="spellEnd"/>
      <w:r w:rsidRPr="004A0BF8">
        <w:rPr>
          <w:sz w:val="28"/>
          <w:szCs w:val="28"/>
        </w:rPr>
        <w:t xml:space="preserve"> законодательства».</w:t>
      </w:r>
    </w:p>
    <w:p w:rsidR="004A0BF8" w:rsidRPr="004A0BF8" w:rsidRDefault="004A0BF8" w:rsidP="004A0BF8">
      <w:pPr>
        <w:ind w:firstLine="567"/>
        <w:rPr>
          <w:sz w:val="28"/>
          <w:szCs w:val="28"/>
        </w:rPr>
      </w:pPr>
      <w:r w:rsidRPr="004A0BF8">
        <w:rPr>
          <w:sz w:val="28"/>
          <w:szCs w:val="28"/>
        </w:rPr>
        <w:t>4.</w:t>
      </w:r>
      <w:r w:rsidRPr="004A0BF8">
        <w:rPr>
          <w:sz w:val="28"/>
          <w:szCs w:val="28"/>
        </w:rPr>
        <w:tab/>
        <w:t>Официальный сайт города Пятигорска от 02.07.2024г. – «Коррупция преследуется законом»;</w:t>
      </w:r>
    </w:p>
    <w:p w:rsidR="004A0BF8" w:rsidRPr="004A0BF8" w:rsidRDefault="004A0BF8" w:rsidP="004A0BF8">
      <w:pPr>
        <w:ind w:firstLine="567"/>
        <w:rPr>
          <w:sz w:val="28"/>
          <w:szCs w:val="28"/>
        </w:rPr>
      </w:pPr>
      <w:r w:rsidRPr="004A0BF8">
        <w:rPr>
          <w:sz w:val="28"/>
          <w:szCs w:val="28"/>
        </w:rPr>
        <w:t>5.</w:t>
      </w:r>
      <w:r w:rsidRPr="004A0BF8">
        <w:rPr>
          <w:sz w:val="28"/>
          <w:szCs w:val="28"/>
        </w:rPr>
        <w:tab/>
        <w:t xml:space="preserve">Официальная группа администрации города </w:t>
      </w:r>
      <w:proofErr w:type="spellStart"/>
      <w:r w:rsidRPr="004A0BF8">
        <w:rPr>
          <w:sz w:val="28"/>
          <w:szCs w:val="28"/>
        </w:rPr>
        <w:t>ВКонтакте</w:t>
      </w:r>
      <w:proofErr w:type="spellEnd"/>
      <w:r w:rsidRPr="004A0BF8">
        <w:rPr>
          <w:sz w:val="28"/>
          <w:szCs w:val="28"/>
        </w:rPr>
        <w:t xml:space="preserve"> от 02.07.2024г. – «Коррупция преследуется законом»;</w:t>
      </w:r>
    </w:p>
    <w:p w:rsidR="004A0BF8" w:rsidRPr="004A0BF8" w:rsidRDefault="004A0BF8" w:rsidP="004A0BF8">
      <w:pPr>
        <w:ind w:firstLine="567"/>
        <w:rPr>
          <w:sz w:val="28"/>
          <w:szCs w:val="28"/>
        </w:rPr>
      </w:pPr>
      <w:r w:rsidRPr="004A0BF8">
        <w:rPr>
          <w:sz w:val="28"/>
          <w:szCs w:val="28"/>
        </w:rPr>
        <w:lastRenderedPageBreak/>
        <w:t>6.</w:t>
      </w:r>
      <w:r w:rsidRPr="004A0BF8">
        <w:rPr>
          <w:sz w:val="28"/>
          <w:szCs w:val="28"/>
        </w:rPr>
        <w:tab/>
        <w:t>Официальная группа администрации города в Одноклассниках от 02.07.2024г. – «Коррупция преследуется законом»;</w:t>
      </w:r>
    </w:p>
    <w:p w:rsidR="004A0BF8" w:rsidRPr="004A0BF8" w:rsidRDefault="004A0BF8" w:rsidP="004A0BF8">
      <w:pPr>
        <w:ind w:firstLine="567"/>
        <w:rPr>
          <w:sz w:val="28"/>
          <w:szCs w:val="28"/>
        </w:rPr>
      </w:pPr>
      <w:r w:rsidRPr="004A0BF8">
        <w:rPr>
          <w:sz w:val="28"/>
          <w:szCs w:val="28"/>
        </w:rPr>
        <w:t>7.</w:t>
      </w:r>
      <w:r w:rsidRPr="004A0BF8">
        <w:rPr>
          <w:sz w:val="28"/>
          <w:szCs w:val="28"/>
        </w:rPr>
        <w:tab/>
        <w:t xml:space="preserve">Официальная группа МКУ «ИАЦ» </w:t>
      </w:r>
      <w:proofErr w:type="spellStart"/>
      <w:r w:rsidRPr="004A0BF8">
        <w:rPr>
          <w:sz w:val="28"/>
          <w:szCs w:val="28"/>
        </w:rPr>
        <w:t>ВКонтакте</w:t>
      </w:r>
      <w:proofErr w:type="spellEnd"/>
      <w:r w:rsidRPr="004A0BF8">
        <w:rPr>
          <w:sz w:val="28"/>
          <w:szCs w:val="28"/>
        </w:rPr>
        <w:t xml:space="preserve"> от 02.07.2024г. – «Коррупция преследуется законом»;</w:t>
      </w:r>
    </w:p>
    <w:p w:rsidR="004A0BF8" w:rsidRPr="004A0BF8" w:rsidRDefault="004A0BF8" w:rsidP="004A0BF8">
      <w:pPr>
        <w:ind w:firstLine="567"/>
        <w:rPr>
          <w:sz w:val="28"/>
          <w:szCs w:val="28"/>
        </w:rPr>
      </w:pPr>
      <w:r w:rsidRPr="004A0BF8">
        <w:rPr>
          <w:sz w:val="28"/>
          <w:szCs w:val="28"/>
        </w:rPr>
        <w:t>8.</w:t>
      </w:r>
      <w:r w:rsidRPr="004A0BF8">
        <w:rPr>
          <w:sz w:val="28"/>
          <w:szCs w:val="28"/>
        </w:rPr>
        <w:tab/>
        <w:t>Официальная группа МКУ «ИАЦ» в Одноклассниках от 02.07.2024г. – «Коррупция преследуется законом»;</w:t>
      </w:r>
    </w:p>
    <w:p w:rsidR="004A0BF8" w:rsidRPr="004A0BF8" w:rsidRDefault="004A0BF8" w:rsidP="004A0BF8">
      <w:pPr>
        <w:ind w:firstLine="567"/>
        <w:rPr>
          <w:sz w:val="28"/>
          <w:szCs w:val="28"/>
        </w:rPr>
      </w:pPr>
      <w:r w:rsidRPr="004A0BF8">
        <w:rPr>
          <w:sz w:val="28"/>
          <w:szCs w:val="28"/>
        </w:rPr>
        <w:t>9.</w:t>
      </w:r>
      <w:r w:rsidRPr="004A0BF8">
        <w:rPr>
          <w:sz w:val="28"/>
          <w:szCs w:val="28"/>
        </w:rPr>
        <w:tab/>
        <w:t xml:space="preserve">Telegram-канал </w:t>
      </w:r>
      <w:proofErr w:type="spellStart"/>
      <w:r w:rsidRPr="004A0BF8">
        <w:rPr>
          <w:sz w:val="28"/>
          <w:szCs w:val="28"/>
        </w:rPr>
        <w:t>Пятигорск-</w:t>
      </w:r>
      <w:proofErr w:type="gramStart"/>
      <w:r w:rsidRPr="004A0BF8">
        <w:rPr>
          <w:sz w:val="28"/>
          <w:szCs w:val="28"/>
        </w:rPr>
        <w:t>Life</w:t>
      </w:r>
      <w:proofErr w:type="spellEnd"/>
      <w:proofErr w:type="gramEnd"/>
      <w:r w:rsidRPr="004A0BF8">
        <w:rPr>
          <w:sz w:val="28"/>
          <w:szCs w:val="28"/>
        </w:rPr>
        <w:t xml:space="preserve"> от 02.07.2024г. – «Коррупция преследуется законом»;</w:t>
      </w:r>
    </w:p>
    <w:p w:rsidR="004A0BF8" w:rsidRPr="004A0BF8" w:rsidRDefault="004A0BF8" w:rsidP="004A0BF8">
      <w:pPr>
        <w:ind w:firstLine="567"/>
        <w:rPr>
          <w:sz w:val="28"/>
          <w:szCs w:val="28"/>
        </w:rPr>
      </w:pPr>
      <w:r w:rsidRPr="004A0BF8">
        <w:rPr>
          <w:sz w:val="28"/>
          <w:szCs w:val="28"/>
        </w:rPr>
        <w:t>10.</w:t>
      </w:r>
      <w:r w:rsidRPr="004A0BF8">
        <w:rPr>
          <w:sz w:val="28"/>
          <w:szCs w:val="28"/>
        </w:rPr>
        <w:tab/>
        <w:t>Газета «</w:t>
      </w:r>
      <w:proofErr w:type="gramStart"/>
      <w:r w:rsidRPr="004A0BF8">
        <w:rPr>
          <w:sz w:val="28"/>
          <w:szCs w:val="28"/>
        </w:rPr>
        <w:t>Пятигорская</w:t>
      </w:r>
      <w:proofErr w:type="gramEnd"/>
      <w:r w:rsidRPr="004A0BF8">
        <w:rPr>
          <w:sz w:val="28"/>
          <w:szCs w:val="28"/>
        </w:rPr>
        <w:t xml:space="preserve"> правда» от 01.08.2024 – «Помните! Коррупция преследуется законом»;</w:t>
      </w:r>
    </w:p>
    <w:p w:rsidR="004A0BF8" w:rsidRPr="004A0BF8" w:rsidRDefault="004A0BF8" w:rsidP="004A0BF8">
      <w:pPr>
        <w:ind w:firstLine="567"/>
        <w:rPr>
          <w:sz w:val="28"/>
          <w:szCs w:val="28"/>
        </w:rPr>
      </w:pPr>
      <w:r w:rsidRPr="004A0BF8">
        <w:rPr>
          <w:sz w:val="28"/>
          <w:szCs w:val="28"/>
        </w:rPr>
        <w:t>11.</w:t>
      </w:r>
      <w:r w:rsidRPr="004A0BF8">
        <w:rPr>
          <w:sz w:val="28"/>
          <w:szCs w:val="28"/>
        </w:rPr>
        <w:tab/>
        <w:t>Официальный сайт газеты «</w:t>
      </w:r>
      <w:proofErr w:type="gramStart"/>
      <w:r w:rsidRPr="004A0BF8">
        <w:rPr>
          <w:sz w:val="28"/>
          <w:szCs w:val="28"/>
        </w:rPr>
        <w:t>Пятигорская</w:t>
      </w:r>
      <w:proofErr w:type="gramEnd"/>
      <w:r w:rsidRPr="004A0BF8">
        <w:rPr>
          <w:sz w:val="28"/>
          <w:szCs w:val="28"/>
        </w:rPr>
        <w:t xml:space="preserve"> правда» от 01.08.2024 – «Помните! Коррупция преследуется законом».</w:t>
      </w:r>
    </w:p>
    <w:p w:rsidR="004A0BF8" w:rsidRPr="004A0BF8" w:rsidRDefault="004A0BF8" w:rsidP="004A0BF8">
      <w:pPr>
        <w:ind w:firstLine="567"/>
        <w:rPr>
          <w:sz w:val="28"/>
          <w:szCs w:val="28"/>
        </w:rPr>
      </w:pPr>
      <w:r w:rsidRPr="004A0BF8">
        <w:rPr>
          <w:sz w:val="28"/>
          <w:szCs w:val="28"/>
        </w:rPr>
        <w:t>12.</w:t>
      </w:r>
      <w:r w:rsidRPr="004A0BF8">
        <w:rPr>
          <w:sz w:val="28"/>
          <w:szCs w:val="28"/>
        </w:rPr>
        <w:tab/>
        <w:t>15.10.2024 – «Противодействие коррупции»;</w:t>
      </w:r>
    </w:p>
    <w:p w:rsidR="004A0BF8" w:rsidRPr="004A0BF8" w:rsidRDefault="004A0BF8" w:rsidP="004A0BF8">
      <w:pPr>
        <w:ind w:firstLine="567"/>
        <w:rPr>
          <w:sz w:val="28"/>
          <w:szCs w:val="28"/>
        </w:rPr>
      </w:pPr>
      <w:r w:rsidRPr="004A0BF8">
        <w:rPr>
          <w:sz w:val="28"/>
          <w:szCs w:val="28"/>
        </w:rPr>
        <w:t>13.</w:t>
      </w:r>
      <w:r w:rsidRPr="004A0BF8">
        <w:rPr>
          <w:sz w:val="28"/>
          <w:szCs w:val="28"/>
        </w:rPr>
        <w:tab/>
        <w:t xml:space="preserve">Газета «Пятигорская правда» от 28.11.2024 – «Борьба с коррупцией </w:t>
      </w:r>
      <w:proofErr w:type="gramStart"/>
      <w:r w:rsidRPr="004A0BF8">
        <w:rPr>
          <w:sz w:val="28"/>
          <w:szCs w:val="28"/>
        </w:rPr>
        <w:t>-э</w:t>
      </w:r>
      <w:proofErr w:type="gramEnd"/>
      <w:r w:rsidRPr="004A0BF8">
        <w:rPr>
          <w:sz w:val="28"/>
          <w:szCs w:val="28"/>
        </w:rPr>
        <w:t>то общее дело»;</w:t>
      </w:r>
    </w:p>
    <w:p w:rsidR="004A0BF8" w:rsidRPr="004A0BF8" w:rsidRDefault="004A0BF8" w:rsidP="004A0BF8">
      <w:pPr>
        <w:ind w:firstLine="567"/>
        <w:rPr>
          <w:sz w:val="28"/>
          <w:szCs w:val="28"/>
        </w:rPr>
      </w:pPr>
      <w:r w:rsidRPr="004A0BF8">
        <w:rPr>
          <w:sz w:val="28"/>
          <w:szCs w:val="28"/>
        </w:rPr>
        <w:t>14.</w:t>
      </w:r>
      <w:r w:rsidRPr="004A0BF8">
        <w:rPr>
          <w:sz w:val="28"/>
          <w:szCs w:val="28"/>
        </w:rPr>
        <w:tab/>
        <w:t>Официальный сайт газеты «</w:t>
      </w:r>
      <w:proofErr w:type="gramStart"/>
      <w:r w:rsidRPr="004A0BF8">
        <w:rPr>
          <w:sz w:val="28"/>
          <w:szCs w:val="28"/>
        </w:rPr>
        <w:t>Пятигорская</w:t>
      </w:r>
      <w:proofErr w:type="gramEnd"/>
      <w:r w:rsidRPr="004A0BF8">
        <w:rPr>
          <w:sz w:val="28"/>
          <w:szCs w:val="28"/>
        </w:rPr>
        <w:t xml:space="preserve"> правда» от 28.11.2024 - «Борьба с коррупцией – это общее дело»;</w:t>
      </w:r>
    </w:p>
    <w:p w:rsidR="004A0BF8" w:rsidRPr="004A0BF8" w:rsidRDefault="004A0BF8" w:rsidP="004A0BF8">
      <w:pPr>
        <w:ind w:firstLine="567"/>
        <w:rPr>
          <w:sz w:val="28"/>
          <w:szCs w:val="28"/>
        </w:rPr>
      </w:pPr>
      <w:r w:rsidRPr="004A0BF8">
        <w:rPr>
          <w:sz w:val="28"/>
          <w:szCs w:val="28"/>
        </w:rPr>
        <w:t>15.</w:t>
      </w:r>
      <w:r w:rsidRPr="004A0BF8">
        <w:rPr>
          <w:sz w:val="28"/>
          <w:szCs w:val="28"/>
        </w:rPr>
        <w:tab/>
        <w:t>Официальный сайт города Пятигорска от 04.12.2024 – «Меры по профилактике коррупции»;</w:t>
      </w:r>
    </w:p>
    <w:p w:rsidR="004A0BF8" w:rsidRPr="004A0BF8" w:rsidRDefault="004A0BF8" w:rsidP="004A0BF8">
      <w:pPr>
        <w:ind w:firstLine="567"/>
        <w:rPr>
          <w:sz w:val="28"/>
          <w:szCs w:val="28"/>
        </w:rPr>
      </w:pPr>
      <w:r w:rsidRPr="004A0BF8">
        <w:rPr>
          <w:sz w:val="28"/>
          <w:szCs w:val="28"/>
        </w:rPr>
        <w:t>16.</w:t>
      </w:r>
      <w:r w:rsidRPr="004A0BF8">
        <w:rPr>
          <w:sz w:val="28"/>
          <w:szCs w:val="28"/>
        </w:rPr>
        <w:tab/>
        <w:t>Официальный сайт города Пятигорска от 28.11.2024 – «Организационные основы противодействия коррупции»;</w:t>
      </w:r>
    </w:p>
    <w:p w:rsidR="004A0BF8" w:rsidRPr="004A0BF8" w:rsidRDefault="004A0BF8" w:rsidP="004A0BF8">
      <w:pPr>
        <w:ind w:firstLine="567"/>
        <w:rPr>
          <w:sz w:val="28"/>
          <w:szCs w:val="28"/>
        </w:rPr>
      </w:pPr>
      <w:r w:rsidRPr="004A0BF8">
        <w:rPr>
          <w:sz w:val="28"/>
          <w:szCs w:val="28"/>
        </w:rPr>
        <w:t>17.</w:t>
      </w:r>
      <w:r w:rsidRPr="004A0BF8">
        <w:rPr>
          <w:sz w:val="28"/>
          <w:szCs w:val="28"/>
        </w:rPr>
        <w:tab/>
        <w:t>Официальный сайт города Пятигорска от 16.12.2024 – «Формы коррупции»;</w:t>
      </w:r>
    </w:p>
    <w:p w:rsidR="004A0BF8" w:rsidRPr="004A0BF8" w:rsidRDefault="004A0BF8" w:rsidP="004A0BF8">
      <w:pPr>
        <w:ind w:firstLine="567"/>
        <w:rPr>
          <w:sz w:val="28"/>
          <w:szCs w:val="28"/>
        </w:rPr>
      </w:pPr>
      <w:r w:rsidRPr="004A0BF8">
        <w:rPr>
          <w:sz w:val="28"/>
          <w:szCs w:val="28"/>
        </w:rPr>
        <w:t>18.</w:t>
      </w:r>
      <w:r w:rsidRPr="004A0BF8">
        <w:rPr>
          <w:sz w:val="28"/>
          <w:szCs w:val="28"/>
        </w:rPr>
        <w:tab/>
        <w:t>Официальный сайт города Пятигорска от 20.11.2024 – «Ответственность за коррупцию»;</w:t>
      </w:r>
    </w:p>
    <w:p w:rsidR="004A0BF8" w:rsidRPr="004A0BF8" w:rsidRDefault="004A0BF8" w:rsidP="004A0BF8">
      <w:pPr>
        <w:ind w:firstLine="567"/>
        <w:rPr>
          <w:sz w:val="28"/>
          <w:szCs w:val="28"/>
        </w:rPr>
      </w:pPr>
      <w:r w:rsidRPr="004A0BF8">
        <w:rPr>
          <w:sz w:val="28"/>
          <w:szCs w:val="28"/>
        </w:rPr>
        <w:t>19.</w:t>
      </w:r>
      <w:r w:rsidRPr="004A0BF8">
        <w:rPr>
          <w:sz w:val="28"/>
          <w:szCs w:val="28"/>
        </w:rPr>
        <w:tab/>
        <w:t>Официальный сайт города Пятигорска от 07.11.2024 – «Административная ответственность юридически лиц за совершение коррупционных правонарушений»;</w:t>
      </w:r>
    </w:p>
    <w:p w:rsidR="004A0BF8" w:rsidRPr="004A0BF8" w:rsidRDefault="004A0BF8" w:rsidP="004A0BF8">
      <w:pPr>
        <w:ind w:firstLine="567"/>
        <w:rPr>
          <w:sz w:val="28"/>
          <w:szCs w:val="28"/>
        </w:rPr>
      </w:pPr>
      <w:r w:rsidRPr="004A0BF8">
        <w:rPr>
          <w:sz w:val="28"/>
          <w:szCs w:val="28"/>
        </w:rPr>
        <w:t>20.</w:t>
      </w:r>
      <w:r w:rsidRPr="004A0BF8">
        <w:rPr>
          <w:sz w:val="28"/>
          <w:szCs w:val="28"/>
        </w:rPr>
        <w:tab/>
        <w:t>Официальный сайт города Пятигорска от 04.12.2024 – «Ответственность за коррупцию»;</w:t>
      </w:r>
    </w:p>
    <w:p w:rsidR="004A0BF8" w:rsidRPr="004A0BF8" w:rsidRDefault="004A0BF8" w:rsidP="004A0BF8">
      <w:pPr>
        <w:ind w:firstLine="567"/>
        <w:rPr>
          <w:sz w:val="28"/>
          <w:szCs w:val="28"/>
        </w:rPr>
      </w:pPr>
      <w:r w:rsidRPr="004A0BF8">
        <w:rPr>
          <w:sz w:val="28"/>
          <w:szCs w:val="28"/>
        </w:rPr>
        <w:t>21.</w:t>
      </w:r>
      <w:r w:rsidRPr="004A0BF8">
        <w:rPr>
          <w:sz w:val="28"/>
          <w:szCs w:val="28"/>
        </w:rPr>
        <w:tab/>
        <w:t>Газета «</w:t>
      </w:r>
      <w:proofErr w:type="gramStart"/>
      <w:r w:rsidRPr="004A0BF8">
        <w:rPr>
          <w:sz w:val="28"/>
          <w:szCs w:val="28"/>
        </w:rPr>
        <w:t>Пятигорская</w:t>
      </w:r>
      <w:proofErr w:type="gramEnd"/>
      <w:r w:rsidRPr="004A0BF8">
        <w:rPr>
          <w:sz w:val="28"/>
          <w:szCs w:val="28"/>
        </w:rPr>
        <w:t xml:space="preserve"> правда» от 21.11.2024 – «Коррупция: причины и способы борьбы»; </w:t>
      </w:r>
    </w:p>
    <w:p w:rsidR="004A0BF8" w:rsidRPr="004A0BF8" w:rsidRDefault="004A0BF8" w:rsidP="004A0BF8">
      <w:pPr>
        <w:ind w:firstLine="567"/>
        <w:rPr>
          <w:sz w:val="28"/>
          <w:szCs w:val="28"/>
        </w:rPr>
      </w:pPr>
      <w:r w:rsidRPr="004A0BF8">
        <w:rPr>
          <w:sz w:val="28"/>
          <w:szCs w:val="28"/>
        </w:rPr>
        <w:t>22.</w:t>
      </w:r>
      <w:r w:rsidRPr="004A0BF8">
        <w:rPr>
          <w:sz w:val="28"/>
          <w:szCs w:val="28"/>
        </w:rPr>
        <w:tab/>
        <w:t>Официальный сайт газеты «</w:t>
      </w:r>
      <w:proofErr w:type="gramStart"/>
      <w:r w:rsidRPr="004A0BF8">
        <w:rPr>
          <w:sz w:val="28"/>
          <w:szCs w:val="28"/>
        </w:rPr>
        <w:t>Пятигорская</w:t>
      </w:r>
      <w:proofErr w:type="gramEnd"/>
      <w:r w:rsidRPr="004A0BF8">
        <w:rPr>
          <w:sz w:val="28"/>
          <w:szCs w:val="28"/>
        </w:rPr>
        <w:t xml:space="preserve"> правда» от 21.11.2024 – «Коррупция: причины и способы борьбы»; </w:t>
      </w:r>
    </w:p>
    <w:p w:rsidR="004A0BF8" w:rsidRPr="004A0BF8" w:rsidRDefault="004A0BF8" w:rsidP="004A0BF8">
      <w:pPr>
        <w:ind w:firstLine="567"/>
        <w:rPr>
          <w:sz w:val="28"/>
          <w:szCs w:val="28"/>
        </w:rPr>
      </w:pPr>
      <w:r w:rsidRPr="004A0BF8">
        <w:rPr>
          <w:sz w:val="28"/>
          <w:szCs w:val="28"/>
        </w:rPr>
        <w:t>23.</w:t>
      </w:r>
      <w:r w:rsidRPr="004A0BF8">
        <w:rPr>
          <w:sz w:val="28"/>
          <w:szCs w:val="28"/>
        </w:rPr>
        <w:tab/>
        <w:t>Газета «</w:t>
      </w:r>
      <w:proofErr w:type="gramStart"/>
      <w:r w:rsidRPr="004A0BF8">
        <w:rPr>
          <w:sz w:val="28"/>
          <w:szCs w:val="28"/>
        </w:rPr>
        <w:t>Пятигорская</w:t>
      </w:r>
      <w:proofErr w:type="gramEnd"/>
      <w:r w:rsidRPr="004A0BF8">
        <w:rPr>
          <w:sz w:val="28"/>
          <w:szCs w:val="28"/>
        </w:rPr>
        <w:t xml:space="preserve"> правда» от 14.11.2024 – «Противодействие коррупции – общая задача»; </w:t>
      </w:r>
    </w:p>
    <w:p w:rsidR="004A0BF8" w:rsidRPr="004A0BF8" w:rsidRDefault="004A0BF8" w:rsidP="004A0BF8">
      <w:pPr>
        <w:ind w:firstLine="567"/>
        <w:rPr>
          <w:sz w:val="28"/>
          <w:szCs w:val="28"/>
        </w:rPr>
      </w:pPr>
      <w:r w:rsidRPr="004A0BF8">
        <w:rPr>
          <w:sz w:val="28"/>
          <w:szCs w:val="28"/>
        </w:rPr>
        <w:t>24.</w:t>
      </w:r>
      <w:r w:rsidRPr="004A0BF8">
        <w:rPr>
          <w:sz w:val="28"/>
          <w:szCs w:val="28"/>
        </w:rPr>
        <w:tab/>
        <w:t>Официальный сайт газеты «</w:t>
      </w:r>
      <w:proofErr w:type="gramStart"/>
      <w:r w:rsidRPr="004A0BF8">
        <w:rPr>
          <w:sz w:val="28"/>
          <w:szCs w:val="28"/>
        </w:rPr>
        <w:t>Пятигорская</w:t>
      </w:r>
      <w:proofErr w:type="gramEnd"/>
      <w:r w:rsidRPr="004A0BF8">
        <w:rPr>
          <w:sz w:val="28"/>
          <w:szCs w:val="28"/>
        </w:rPr>
        <w:t xml:space="preserve"> правда» от 14.11.2024 – «Противодействие коррупции – общая задача»; </w:t>
      </w:r>
    </w:p>
    <w:p w:rsidR="004A0BF8" w:rsidRPr="004A0BF8" w:rsidRDefault="004A0BF8" w:rsidP="004A0BF8">
      <w:pPr>
        <w:ind w:firstLine="567"/>
        <w:rPr>
          <w:sz w:val="28"/>
          <w:szCs w:val="28"/>
        </w:rPr>
      </w:pPr>
      <w:r w:rsidRPr="004A0BF8">
        <w:rPr>
          <w:sz w:val="28"/>
          <w:szCs w:val="28"/>
        </w:rPr>
        <w:t>25.</w:t>
      </w:r>
      <w:r w:rsidRPr="004A0BF8">
        <w:rPr>
          <w:sz w:val="28"/>
          <w:szCs w:val="28"/>
        </w:rPr>
        <w:tab/>
        <w:t>Газета «</w:t>
      </w:r>
      <w:proofErr w:type="gramStart"/>
      <w:r w:rsidRPr="004A0BF8">
        <w:rPr>
          <w:sz w:val="28"/>
          <w:szCs w:val="28"/>
        </w:rPr>
        <w:t>Пятигорская</w:t>
      </w:r>
      <w:proofErr w:type="gramEnd"/>
      <w:r w:rsidRPr="004A0BF8">
        <w:rPr>
          <w:sz w:val="28"/>
          <w:szCs w:val="28"/>
        </w:rPr>
        <w:t xml:space="preserve"> правда» от 07.11.2024 – «Я мзду не беру»; </w:t>
      </w:r>
    </w:p>
    <w:p w:rsidR="004A0BF8" w:rsidRPr="004A0BF8" w:rsidRDefault="004A0BF8" w:rsidP="004A0BF8">
      <w:pPr>
        <w:ind w:firstLine="567"/>
        <w:rPr>
          <w:sz w:val="28"/>
          <w:szCs w:val="28"/>
        </w:rPr>
      </w:pPr>
      <w:r w:rsidRPr="004A0BF8">
        <w:rPr>
          <w:sz w:val="28"/>
          <w:szCs w:val="28"/>
        </w:rPr>
        <w:t>26.</w:t>
      </w:r>
      <w:r w:rsidRPr="004A0BF8">
        <w:rPr>
          <w:sz w:val="28"/>
          <w:szCs w:val="28"/>
        </w:rPr>
        <w:tab/>
        <w:t>Официальный сайт газеты «</w:t>
      </w:r>
      <w:proofErr w:type="gramStart"/>
      <w:r w:rsidRPr="004A0BF8">
        <w:rPr>
          <w:sz w:val="28"/>
          <w:szCs w:val="28"/>
        </w:rPr>
        <w:t>Пятигорская</w:t>
      </w:r>
      <w:proofErr w:type="gramEnd"/>
      <w:r w:rsidRPr="004A0BF8">
        <w:rPr>
          <w:sz w:val="28"/>
          <w:szCs w:val="28"/>
        </w:rPr>
        <w:t xml:space="preserve"> правда» от 07.11.2024 – «Я мзду не беру»;</w:t>
      </w:r>
    </w:p>
    <w:p w:rsidR="004A0BF8" w:rsidRPr="004A0BF8" w:rsidRDefault="004A0BF8" w:rsidP="004A0BF8">
      <w:pPr>
        <w:ind w:firstLine="567"/>
        <w:rPr>
          <w:sz w:val="28"/>
          <w:szCs w:val="28"/>
        </w:rPr>
      </w:pPr>
      <w:r w:rsidRPr="004A0BF8">
        <w:rPr>
          <w:sz w:val="28"/>
          <w:szCs w:val="28"/>
        </w:rPr>
        <w:t>27.</w:t>
      </w:r>
      <w:r w:rsidRPr="004A0BF8">
        <w:rPr>
          <w:sz w:val="28"/>
          <w:szCs w:val="28"/>
        </w:rPr>
        <w:tab/>
        <w:t>Газета «Пятигорская правда» от 12.12.2024 – «Борьба с коррупцией продолжается»;</w:t>
      </w:r>
    </w:p>
    <w:p w:rsidR="00942D1B" w:rsidRPr="004A0BF8" w:rsidRDefault="004A0BF8" w:rsidP="004A0BF8">
      <w:pPr>
        <w:ind w:firstLine="567"/>
        <w:rPr>
          <w:sz w:val="28"/>
          <w:szCs w:val="28"/>
        </w:rPr>
      </w:pPr>
      <w:r w:rsidRPr="004A0BF8">
        <w:rPr>
          <w:sz w:val="28"/>
          <w:szCs w:val="28"/>
        </w:rPr>
        <w:t>28.</w:t>
      </w:r>
      <w:r w:rsidRPr="004A0BF8">
        <w:rPr>
          <w:sz w:val="28"/>
          <w:szCs w:val="28"/>
        </w:rPr>
        <w:tab/>
        <w:t>Официальный сайт газеты «Пятигорская правда» от 12.12.2024 - «Борьба с коррупцией продолжается».</w:t>
      </w:r>
    </w:p>
    <w:p w:rsidR="00942D1B" w:rsidRDefault="00942D1B" w:rsidP="00942D1B">
      <w:pPr>
        <w:jc w:val="both"/>
        <w:rPr>
          <w:sz w:val="28"/>
          <w:szCs w:val="28"/>
        </w:rPr>
      </w:pPr>
    </w:p>
    <w:p w:rsidR="00060227" w:rsidRPr="00C54D3D" w:rsidRDefault="00060227" w:rsidP="00F164A4">
      <w:pPr>
        <w:ind w:firstLine="567"/>
        <w:jc w:val="both"/>
        <w:rPr>
          <w:sz w:val="28"/>
          <w:szCs w:val="28"/>
        </w:rPr>
      </w:pPr>
      <w:r w:rsidRPr="00C54D3D">
        <w:rPr>
          <w:sz w:val="28"/>
          <w:szCs w:val="28"/>
        </w:rPr>
        <w:t xml:space="preserve">Проведение профилактических мероприятий, связанных  с разъяснениями руководителям предприятий и учреждений города-курорта Пятигорска, обладающих правами юридического лица, об </w:t>
      </w:r>
      <w:proofErr w:type="gramStart"/>
      <w:r w:rsidRPr="00C54D3D">
        <w:rPr>
          <w:sz w:val="28"/>
          <w:szCs w:val="28"/>
        </w:rPr>
        <w:t>ответственности</w:t>
      </w:r>
      <w:proofErr w:type="gramEnd"/>
      <w:r w:rsidRPr="00C54D3D">
        <w:rPr>
          <w:sz w:val="28"/>
          <w:szCs w:val="28"/>
        </w:rPr>
        <w:t xml:space="preserve"> предусмотренной законодательством Российской Федерации за совершение коррупционных преступлений.</w:t>
      </w:r>
    </w:p>
    <w:p w:rsidR="00812199" w:rsidRPr="00812199" w:rsidRDefault="00812199" w:rsidP="00812199">
      <w:pPr>
        <w:ind w:firstLine="567"/>
        <w:jc w:val="both"/>
        <w:rPr>
          <w:sz w:val="28"/>
          <w:szCs w:val="28"/>
        </w:rPr>
      </w:pPr>
      <w:r w:rsidRPr="00812199">
        <w:rPr>
          <w:sz w:val="28"/>
          <w:szCs w:val="28"/>
        </w:rPr>
        <w:t xml:space="preserve">Осуществляется должный </w:t>
      </w:r>
      <w:proofErr w:type="gramStart"/>
      <w:r w:rsidRPr="00812199">
        <w:rPr>
          <w:sz w:val="28"/>
          <w:szCs w:val="28"/>
        </w:rPr>
        <w:t>контроль за</w:t>
      </w:r>
      <w:proofErr w:type="gramEnd"/>
      <w:r w:rsidRPr="00812199">
        <w:rPr>
          <w:sz w:val="28"/>
          <w:szCs w:val="28"/>
        </w:rPr>
        <w:t xml:space="preserve"> соблюдением лицами, замещающими муниципальные должности, муниципальными служащими запретов, ограничений, требований к служебному поведению и урегулированию конфликта интересов.</w:t>
      </w:r>
    </w:p>
    <w:p w:rsidR="00812199" w:rsidRPr="00812199" w:rsidRDefault="00812199" w:rsidP="00812199">
      <w:pPr>
        <w:ind w:firstLine="567"/>
        <w:jc w:val="both"/>
        <w:rPr>
          <w:sz w:val="28"/>
          <w:szCs w:val="28"/>
        </w:rPr>
      </w:pPr>
      <w:r w:rsidRPr="00812199">
        <w:rPr>
          <w:sz w:val="28"/>
          <w:szCs w:val="28"/>
        </w:rPr>
        <w:t xml:space="preserve">В соответствии с планами мероприятий по противодействию коррупции, ежегодно утверждаемыми Главой города Пятигорска, проводится комплекс мероприятий, направленных на противодействие коррупции на муниципальной службе.  </w:t>
      </w:r>
    </w:p>
    <w:p w:rsidR="00812199" w:rsidRPr="00812199" w:rsidRDefault="00812199" w:rsidP="00812199">
      <w:pPr>
        <w:ind w:firstLine="567"/>
        <w:jc w:val="both"/>
        <w:rPr>
          <w:sz w:val="28"/>
          <w:szCs w:val="28"/>
        </w:rPr>
      </w:pPr>
      <w:r w:rsidRPr="00812199">
        <w:rPr>
          <w:sz w:val="28"/>
          <w:szCs w:val="28"/>
        </w:rPr>
        <w:t>Уведомления муниципальных служащих об иной оплачиваемой работе, рассматриваются на заседании комиссии по соблюдению требований к служебному поведению муниципальных служащих муниципальной службы и урегулиров</w:t>
      </w:r>
      <w:r w:rsidR="005770BE">
        <w:rPr>
          <w:sz w:val="28"/>
          <w:szCs w:val="28"/>
        </w:rPr>
        <w:t>анию конфликта интересов. В 2024 году подано 32</w:t>
      </w:r>
      <w:r w:rsidRPr="00812199">
        <w:rPr>
          <w:sz w:val="28"/>
          <w:szCs w:val="28"/>
        </w:rPr>
        <w:t xml:space="preserve"> уведомлений муниципальных служащих муниципальной службы администрации города Пятигорска об иной оплачиваемой работе.</w:t>
      </w:r>
    </w:p>
    <w:p w:rsidR="00812199" w:rsidRDefault="00812199" w:rsidP="00F164A4">
      <w:pPr>
        <w:ind w:firstLine="567"/>
        <w:jc w:val="both"/>
        <w:rPr>
          <w:sz w:val="28"/>
          <w:szCs w:val="28"/>
        </w:rPr>
      </w:pPr>
    </w:p>
    <w:p w:rsidR="00F164A4" w:rsidRPr="00C54D3D" w:rsidRDefault="00011A40" w:rsidP="00F164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F164A4" w:rsidRPr="00C54D3D">
        <w:rPr>
          <w:sz w:val="28"/>
          <w:szCs w:val="28"/>
        </w:rPr>
        <w:t>. 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лицами).</w:t>
      </w:r>
    </w:p>
    <w:p w:rsidR="00AD5959" w:rsidRPr="00C54D3D" w:rsidRDefault="00E6134E" w:rsidP="00022A8C">
      <w:pPr>
        <w:ind w:firstLine="567"/>
        <w:jc w:val="both"/>
        <w:rPr>
          <w:sz w:val="28"/>
          <w:szCs w:val="28"/>
        </w:rPr>
      </w:pPr>
      <w:r w:rsidRPr="00C54D3D">
        <w:rPr>
          <w:sz w:val="28"/>
          <w:szCs w:val="28"/>
        </w:rPr>
        <w:t xml:space="preserve">В администрации города Пятигорска </w:t>
      </w:r>
      <w:r w:rsidR="007643DB">
        <w:rPr>
          <w:sz w:val="28"/>
          <w:szCs w:val="28"/>
        </w:rPr>
        <w:t>проведен</w:t>
      </w:r>
      <w:r w:rsidRPr="00C54D3D">
        <w:rPr>
          <w:sz w:val="28"/>
          <w:szCs w:val="28"/>
        </w:rPr>
        <w:t xml:space="preserve"> контроль </w:t>
      </w:r>
      <w:r w:rsidR="007643DB">
        <w:rPr>
          <w:sz w:val="28"/>
          <w:szCs w:val="28"/>
        </w:rPr>
        <w:t>о соответствии</w:t>
      </w:r>
      <w:r w:rsidRPr="00C54D3D">
        <w:rPr>
          <w:sz w:val="28"/>
          <w:szCs w:val="28"/>
        </w:rPr>
        <w:t xml:space="preserve"> образования муниципальных служащих занимаемой должности муниципальной службы. </w:t>
      </w:r>
    </w:p>
    <w:p w:rsidR="00022A8C" w:rsidRPr="00C54D3D" w:rsidRDefault="00307669" w:rsidP="00F92A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Обучение за 2024</w:t>
      </w:r>
      <w:r w:rsidR="00F92ABE" w:rsidRPr="00C54D3D">
        <w:rPr>
          <w:sz w:val="28"/>
          <w:szCs w:val="28"/>
        </w:rPr>
        <w:t xml:space="preserve"> год  и  по</w:t>
      </w:r>
      <w:r>
        <w:rPr>
          <w:sz w:val="28"/>
          <w:szCs w:val="28"/>
        </w:rPr>
        <w:t xml:space="preserve">вышение квалификации  прошли </w:t>
      </w:r>
      <w:r w:rsidR="0081219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812199">
        <w:rPr>
          <w:sz w:val="28"/>
          <w:szCs w:val="28"/>
        </w:rPr>
        <w:t xml:space="preserve"> </w:t>
      </w:r>
      <w:r w:rsidR="00F92ABE" w:rsidRPr="00C54D3D">
        <w:rPr>
          <w:sz w:val="28"/>
          <w:szCs w:val="28"/>
        </w:rPr>
        <w:t>муниципальных служащих.</w:t>
      </w:r>
    </w:p>
    <w:p w:rsidR="00E6134E" w:rsidRPr="00C54D3D" w:rsidRDefault="00011A40" w:rsidP="00225B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2337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E6134E" w:rsidRPr="00C54D3D">
        <w:rPr>
          <w:sz w:val="28"/>
          <w:szCs w:val="28"/>
        </w:rPr>
        <w:t xml:space="preserve"> </w:t>
      </w:r>
      <w:r w:rsidR="00BD579F" w:rsidRPr="00C54D3D">
        <w:rPr>
          <w:sz w:val="28"/>
          <w:szCs w:val="28"/>
        </w:rPr>
        <w:t xml:space="preserve">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 В </w:t>
      </w:r>
      <w:r w:rsidR="001C2994" w:rsidRPr="00C54D3D">
        <w:rPr>
          <w:sz w:val="28"/>
          <w:szCs w:val="28"/>
        </w:rPr>
        <w:t>202</w:t>
      </w:r>
      <w:r w:rsidR="00307669">
        <w:rPr>
          <w:sz w:val="28"/>
          <w:szCs w:val="28"/>
        </w:rPr>
        <w:t>4 аттестации запланировано не было</w:t>
      </w:r>
      <w:r w:rsidR="00E6134E" w:rsidRPr="00C54D3D">
        <w:rPr>
          <w:sz w:val="28"/>
          <w:szCs w:val="28"/>
        </w:rPr>
        <w:t>.</w:t>
      </w:r>
      <w:r w:rsidR="00307669">
        <w:rPr>
          <w:sz w:val="28"/>
          <w:szCs w:val="28"/>
        </w:rPr>
        <w:t xml:space="preserve"> Но в 2023 году аттестация была проведена в полном объеме.</w:t>
      </w:r>
    </w:p>
    <w:p w:rsidR="00E6134E" w:rsidRPr="00C54D3D" w:rsidRDefault="003B2B68" w:rsidP="00E6134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4D3D">
        <w:rPr>
          <w:sz w:val="28"/>
          <w:szCs w:val="28"/>
        </w:rPr>
        <w:t xml:space="preserve">Подпрограммой </w:t>
      </w:r>
      <w:r w:rsidR="00F625C3" w:rsidRPr="00C54D3D">
        <w:rPr>
          <w:sz w:val="28"/>
          <w:szCs w:val="28"/>
        </w:rPr>
        <w:t xml:space="preserve">2 </w:t>
      </w:r>
      <w:r w:rsidR="00A73445" w:rsidRPr="00C54D3D">
        <w:rPr>
          <w:sz w:val="28"/>
          <w:szCs w:val="28"/>
        </w:rPr>
        <w:t xml:space="preserve">на </w:t>
      </w:r>
      <w:r w:rsidR="00812199">
        <w:rPr>
          <w:sz w:val="28"/>
          <w:szCs w:val="28"/>
        </w:rPr>
        <w:t>2023</w:t>
      </w:r>
      <w:r w:rsidRPr="00C54D3D">
        <w:rPr>
          <w:sz w:val="28"/>
          <w:szCs w:val="28"/>
        </w:rPr>
        <w:t xml:space="preserve"> год было запланировано исполнение </w:t>
      </w:r>
      <w:r w:rsidR="00E6134E" w:rsidRPr="00C54D3D">
        <w:rPr>
          <w:sz w:val="28"/>
          <w:szCs w:val="28"/>
        </w:rPr>
        <w:t>4</w:t>
      </w:r>
      <w:r w:rsidRPr="00C54D3D">
        <w:rPr>
          <w:sz w:val="28"/>
          <w:szCs w:val="28"/>
        </w:rPr>
        <w:t xml:space="preserve"> контрольных событий</w:t>
      </w:r>
      <w:r w:rsidR="00E040F5" w:rsidRPr="00C54D3D">
        <w:rPr>
          <w:sz w:val="28"/>
          <w:szCs w:val="28"/>
        </w:rPr>
        <w:t xml:space="preserve">, </w:t>
      </w:r>
      <w:r w:rsidR="00BA0336">
        <w:rPr>
          <w:sz w:val="28"/>
          <w:szCs w:val="28"/>
        </w:rPr>
        <w:t>из</w:t>
      </w:r>
      <w:r w:rsidR="00812199">
        <w:rPr>
          <w:sz w:val="28"/>
          <w:szCs w:val="28"/>
        </w:rPr>
        <w:t xml:space="preserve"> них исполнено 4</w:t>
      </w:r>
      <w:r w:rsidR="00E040F5" w:rsidRPr="00C54D3D">
        <w:rPr>
          <w:sz w:val="28"/>
          <w:szCs w:val="28"/>
        </w:rPr>
        <w:t>.</w:t>
      </w:r>
      <w:r w:rsidR="007643DB">
        <w:rPr>
          <w:sz w:val="28"/>
          <w:szCs w:val="28"/>
        </w:rPr>
        <w:t xml:space="preserve"> </w:t>
      </w:r>
    </w:p>
    <w:p w:rsidR="00894ED2" w:rsidRPr="00C54D3D" w:rsidRDefault="00E040F5" w:rsidP="003A7191">
      <w:pPr>
        <w:ind w:firstLine="567"/>
        <w:jc w:val="both"/>
        <w:rPr>
          <w:sz w:val="28"/>
          <w:szCs w:val="28"/>
        </w:rPr>
      </w:pPr>
      <w:r w:rsidRPr="00C54D3D">
        <w:rPr>
          <w:rFonts w:eastAsia="Calibri"/>
          <w:sz w:val="28"/>
          <w:szCs w:val="28"/>
        </w:rPr>
        <w:t xml:space="preserve">На реализацию мероприятий подпрограммы </w:t>
      </w:r>
      <w:r w:rsidRPr="00C54D3D">
        <w:rPr>
          <w:sz w:val="28"/>
          <w:szCs w:val="28"/>
        </w:rPr>
        <w:t>3 «Повышение качества предоставления государ</w:t>
      </w:r>
      <w:r w:rsidR="00A650C3" w:rsidRPr="00C54D3D">
        <w:rPr>
          <w:sz w:val="28"/>
          <w:szCs w:val="28"/>
        </w:rPr>
        <w:t xml:space="preserve">ственных и муниципальных услуг», </w:t>
      </w:r>
      <w:r w:rsidRPr="00C54D3D">
        <w:rPr>
          <w:rFonts w:eastAsia="Calibri"/>
          <w:sz w:val="28"/>
          <w:szCs w:val="28"/>
        </w:rPr>
        <w:t>в соответствии с бюджетной росписью расходов по состоянию</w:t>
      </w:r>
      <w:r w:rsidR="00826F45">
        <w:rPr>
          <w:rFonts w:eastAsia="Calibri"/>
          <w:sz w:val="28"/>
          <w:szCs w:val="28"/>
        </w:rPr>
        <w:t xml:space="preserve"> на 31.12.24</w:t>
      </w:r>
      <w:r w:rsidRPr="00C54D3D">
        <w:rPr>
          <w:rFonts w:eastAsia="Calibri"/>
          <w:sz w:val="28"/>
          <w:szCs w:val="28"/>
        </w:rPr>
        <w:t xml:space="preserve"> г. объем бюджетных средств составил </w:t>
      </w:r>
      <w:r w:rsidR="00826F45">
        <w:rPr>
          <w:rFonts w:eastAsia="Calibri"/>
          <w:sz w:val="28"/>
          <w:szCs w:val="28"/>
        </w:rPr>
        <w:t>43 923,85</w:t>
      </w:r>
      <w:r w:rsidRPr="00C54D3D">
        <w:rPr>
          <w:rFonts w:eastAsia="Calibri"/>
          <w:sz w:val="28"/>
          <w:szCs w:val="28"/>
        </w:rPr>
        <w:t xml:space="preserve"> тыс. руб. Кассовое исполнение на отчетную дату составило </w:t>
      </w:r>
      <w:r w:rsidR="00826F45">
        <w:rPr>
          <w:rFonts w:eastAsia="Calibri"/>
          <w:sz w:val="28"/>
          <w:szCs w:val="28"/>
        </w:rPr>
        <w:t>43 923,8</w:t>
      </w:r>
      <w:r w:rsidR="00812199">
        <w:rPr>
          <w:rFonts w:eastAsia="Calibri"/>
          <w:sz w:val="28"/>
          <w:szCs w:val="28"/>
        </w:rPr>
        <w:t>5</w:t>
      </w:r>
      <w:r w:rsidRPr="00C54D3D">
        <w:rPr>
          <w:rFonts w:eastAsia="Calibri"/>
          <w:sz w:val="28"/>
          <w:szCs w:val="28"/>
        </w:rPr>
        <w:t>. руб.</w:t>
      </w:r>
      <w:r w:rsidR="00855B61">
        <w:rPr>
          <w:rFonts w:eastAsia="Calibri"/>
          <w:sz w:val="28"/>
          <w:szCs w:val="28"/>
        </w:rPr>
        <w:t>- 100%</w:t>
      </w:r>
    </w:p>
    <w:p w:rsidR="00CC0334" w:rsidRPr="00C54D3D" w:rsidRDefault="00CC0334" w:rsidP="00225B6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4D3D">
        <w:rPr>
          <w:sz w:val="28"/>
          <w:szCs w:val="28"/>
        </w:rPr>
        <w:t>В рамках подпрограммы 3 «Повышение качества предоставления государственных и муниципальных услуг» проводились следующие мероприятия:</w:t>
      </w:r>
    </w:p>
    <w:p w:rsidR="00DC6646" w:rsidRDefault="00DC6646" w:rsidP="00DC664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</w:t>
      </w:r>
      <w:r w:rsidRPr="00C54D3D">
        <w:rPr>
          <w:sz w:val="28"/>
          <w:szCs w:val="28"/>
        </w:rPr>
        <w:t>. Повышение доступности государственных и муниципальных услуг, предоставляемых по принципу «одного окна»</w:t>
      </w:r>
    </w:p>
    <w:p w:rsidR="00DC6646" w:rsidRDefault="00DC6646" w:rsidP="00DC664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3DA4">
        <w:rPr>
          <w:sz w:val="28"/>
          <w:szCs w:val="28"/>
        </w:rPr>
        <w:t xml:space="preserve">В МУ «МФЦ» проводится опрос заявителей о качестве предоставления услуг при помощи </w:t>
      </w:r>
      <w:proofErr w:type="spellStart"/>
      <w:r w:rsidRPr="00B13DA4">
        <w:rPr>
          <w:sz w:val="28"/>
          <w:szCs w:val="28"/>
        </w:rPr>
        <w:t>смс</w:t>
      </w:r>
      <w:proofErr w:type="spellEnd"/>
      <w:r w:rsidRPr="00B13DA4">
        <w:rPr>
          <w:sz w:val="28"/>
          <w:szCs w:val="28"/>
        </w:rPr>
        <w:t xml:space="preserve"> (отправлено 24572 </w:t>
      </w:r>
      <w:proofErr w:type="spellStart"/>
      <w:r w:rsidRPr="00B13DA4">
        <w:rPr>
          <w:sz w:val="28"/>
          <w:szCs w:val="28"/>
        </w:rPr>
        <w:t>смс</w:t>
      </w:r>
      <w:proofErr w:type="spellEnd"/>
      <w:r w:rsidRPr="00B13DA4">
        <w:rPr>
          <w:sz w:val="28"/>
          <w:szCs w:val="28"/>
        </w:rPr>
        <w:t xml:space="preserve"> с предложение оценить качество предоставления услуг в МФЦ</w:t>
      </w:r>
      <w:proofErr w:type="gramStart"/>
      <w:r w:rsidRPr="00B13DA4">
        <w:rPr>
          <w:sz w:val="28"/>
          <w:szCs w:val="28"/>
        </w:rPr>
        <w:t xml:space="preserve"> )</w:t>
      </w:r>
      <w:proofErr w:type="gramEnd"/>
      <w:r w:rsidRPr="00B13DA4">
        <w:rPr>
          <w:sz w:val="28"/>
          <w:szCs w:val="28"/>
        </w:rPr>
        <w:t>. Полученные сведения (количество оценок- 3316 за 12 месяцев 2024г) направляются в  информационно-аналитическую систему мониторинга качества предоставления государственных услуг (ИАС МКГУ). Информация о возможности оценки в</w:t>
      </w:r>
      <w:r>
        <w:rPr>
          <w:sz w:val="28"/>
          <w:szCs w:val="28"/>
        </w:rPr>
        <w:t xml:space="preserve"> ИАС МКГУ размещена на стендах.</w:t>
      </w:r>
    </w:p>
    <w:p w:rsidR="00E6134E" w:rsidRPr="00C54D3D" w:rsidRDefault="00011A40" w:rsidP="00E6134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C6646">
        <w:rPr>
          <w:sz w:val="28"/>
          <w:szCs w:val="28"/>
        </w:rPr>
        <w:t>2</w:t>
      </w:r>
      <w:r w:rsidR="00E6134E" w:rsidRPr="00C54D3D">
        <w:rPr>
          <w:sz w:val="28"/>
          <w:szCs w:val="28"/>
        </w:rPr>
        <w:t>. Подготовка предложений по расширению перечня муниципальных услуг, предоставляемых многофункциональным центром.</w:t>
      </w:r>
    </w:p>
    <w:p w:rsidR="00377244" w:rsidRDefault="00377244" w:rsidP="003772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7244">
        <w:rPr>
          <w:sz w:val="28"/>
          <w:szCs w:val="28"/>
        </w:rPr>
        <w:t>Дополнительным соглашением №19 от 1.04.2024 к  Договору №33/МФЦ от 21.08.2020 между ГКУ СК "МФЦ" и МБУ "МФЦ" "О порядке и условиях взаимодействия при организации предоставления государственных и муниципальных услуг по принципу "одного окна" в городе-курорте Пятигорске Ставропольског</w:t>
      </w:r>
      <w:r w:rsidR="00DC6646">
        <w:rPr>
          <w:sz w:val="28"/>
          <w:szCs w:val="28"/>
        </w:rPr>
        <w:t>о края"  изменен перечень услуг</w:t>
      </w:r>
      <w:r w:rsidRPr="00377244">
        <w:rPr>
          <w:sz w:val="28"/>
          <w:szCs w:val="28"/>
        </w:rPr>
        <w:t>, предоставляемых в МФЦ.</w:t>
      </w:r>
    </w:p>
    <w:p w:rsidR="001A25C8" w:rsidRPr="00377244" w:rsidRDefault="001A25C8" w:rsidP="003772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25C8">
        <w:rPr>
          <w:sz w:val="28"/>
          <w:szCs w:val="28"/>
        </w:rPr>
        <w:t xml:space="preserve">В настоящий момент все муниципальные </w:t>
      </w:r>
      <w:proofErr w:type="gramStart"/>
      <w:r w:rsidRPr="001A25C8">
        <w:rPr>
          <w:sz w:val="28"/>
          <w:szCs w:val="28"/>
        </w:rPr>
        <w:t>услуги</w:t>
      </w:r>
      <w:proofErr w:type="gramEnd"/>
      <w:r w:rsidRPr="001A25C8">
        <w:rPr>
          <w:sz w:val="28"/>
          <w:szCs w:val="28"/>
        </w:rPr>
        <w:t xml:space="preserve"> которые в </w:t>
      </w:r>
      <w:r>
        <w:rPr>
          <w:sz w:val="28"/>
          <w:szCs w:val="28"/>
        </w:rPr>
        <w:t>соответствии</w:t>
      </w:r>
      <w:r w:rsidRPr="001A25C8">
        <w:rPr>
          <w:sz w:val="28"/>
          <w:szCs w:val="28"/>
        </w:rPr>
        <w:t xml:space="preserve"> с законодательством РФ могут </w:t>
      </w:r>
      <w:r>
        <w:rPr>
          <w:sz w:val="28"/>
          <w:szCs w:val="28"/>
        </w:rPr>
        <w:t>предоставля</w:t>
      </w:r>
      <w:r w:rsidRPr="001A25C8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1A25C8">
        <w:rPr>
          <w:sz w:val="28"/>
          <w:szCs w:val="28"/>
        </w:rPr>
        <w:t>ся по принципу "Одного окна"</w:t>
      </w:r>
      <w:r>
        <w:rPr>
          <w:sz w:val="28"/>
          <w:szCs w:val="28"/>
        </w:rPr>
        <w:t>,</w:t>
      </w:r>
      <w:r w:rsidRPr="001A25C8">
        <w:rPr>
          <w:sz w:val="28"/>
          <w:szCs w:val="28"/>
        </w:rPr>
        <w:t xml:space="preserve"> переданы в "МБУ МФЦ".</w:t>
      </w:r>
    </w:p>
    <w:p w:rsidR="00AE39BE" w:rsidRDefault="00377244" w:rsidP="003772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7244">
        <w:rPr>
          <w:sz w:val="28"/>
          <w:szCs w:val="28"/>
        </w:rPr>
        <w:t>Количество муниципальных услуг</w:t>
      </w:r>
      <w:proofErr w:type="gramStart"/>
      <w:r w:rsidRPr="00377244">
        <w:rPr>
          <w:sz w:val="28"/>
          <w:szCs w:val="28"/>
        </w:rPr>
        <w:t xml:space="preserve"> ,</w:t>
      </w:r>
      <w:proofErr w:type="gramEnd"/>
      <w:r w:rsidRPr="00377244">
        <w:rPr>
          <w:sz w:val="28"/>
          <w:szCs w:val="28"/>
        </w:rPr>
        <w:t xml:space="preserve"> предоставляемых через МФЦ стало 76. Исключены отдельные  услуги из раздела из раздела "Государственные услуги в сфере труда и социальной защиты населения" и раздела "Муниципальные услуги в сфере ж</w:t>
      </w:r>
      <w:r w:rsidR="00AE39BE">
        <w:rPr>
          <w:sz w:val="28"/>
          <w:szCs w:val="28"/>
        </w:rPr>
        <w:t>илищно-коммунального хозяйства".</w:t>
      </w:r>
    </w:p>
    <w:p w:rsidR="00CC0334" w:rsidRPr="00C54D3D" w:rsidRDefault="003A7191" w:rsidP="00E6134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4D3D">
        <w:rPr>
          <w:sz w:val="28"/>
          <w:szCs w:val="28"/>
        </w:rPr>
        <w:t>3</w:t>
      </w:r>
      <w:r w:rsidR="00CC0334" w:rsidRPr="00C54D3D">
        <w:rPr>
          <w:sz w:val="28"/>
          <w:szCs w:val="28"/>
        </w:rPr>
        <w:t>.</w:t>
      </w:r>
      <w:r w:rsidR="00011A40">
        <w:rPr>
          <w:sz w:val="28"/>
          <w:szCs w:val="28"/>
        </w:rPr>
        <w:t>3.</w:t>
      </w:r>
      <w:r w:rsidR="00CC0334" w:rsidRPr="00C54D3D">
        <w:rPr>
          <w:sz w:val="28"/>
          <w:szCs w:val="28"/>
        </w:rPr>
        <w:t xml:space="preserve"> Актуализация административных регламентов предоставления муниципальных услуг в соответствии с действующим законодательством.</w:t>
      </w:r>
    </w:p>
    <w:p w:rsidR="003A7191" w:rsidRPr="00C54D3D" w:rsidRDefault="007643DB" w:rsidP="008B35A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</w:t>
      </w:r>
      <w:r w:rsidR="00CC0334" w:rsidRPr="00C54D3D">
        <w:rPr>
          <w:sz w:val="28"/>
          <w:szCs w:val="28"/>
        </w:rPr>
        <w:t xml:space="preserve"> инвентаризация административных регламентов, в соответствии с Перечнем муниципальных услуг, предоставляемых органами местного самоуправления  города-курорта Пятигорска.</w:t>
      </w:r>
    </w:p>
    <w:p w:rsidR="00A70253" w:rsidRPr="00C54D3D" w:rsidRDefault="00011A40" w:rsidP="00F92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3608E" w:rsidRPr="00C54D3D">
        <w:rPr>
          <w:sz w:val="28"/>
          <w:szCs w:val="28"/>
        </w:rPr>
        <w:t>4.Проведение мероприятий по популяризации предоставления муниципальных услуг в электронной форме.</w:t>
      </w:r>
    </w:p>
    <w:p w:rsidR="007F0518" w:rsidRPr="007F0518" w:rsidRDefault="007F0518" w:rsidP="007F0518">
      <w:pPr>
        <w:ind w:firstLine="709"/>
        <w:jc w:val="both"/>
        <w:rPr>
          <w:sz w:val="28"/>
          <w:szCs w:val="28"/>
        </w:rPr>
      </w:pPr>
      <w:r w:rsidRPr="007F0518">
        <w:rPr>
          <w:sz w:val="28"/>
          <w:szCs w:val="28"/>
        </w:rPr>
        <w:t>Регулярно размещаются объявления на стендах МБУ «МФЦ» о популяризации предоставления  муниципальных и государственных услуг в электронной форме.</w:t>
      </w:r>
    </w:p>
    <w:p w:rsidR="007F0518" w:rsidRPr="007F0518" w:rsidRDefault="007F0518" w:rsidP="007F0518">
      <w:pPr>
        <w:ind w:firstLine="709"/>
        <w:jc w:val="both"/>
        <w:rPr>
          <w:sz w:val="28"/>
          <w:szCs w:val="28"/>
        </w:rPr>
      </w:pPr>
      <w:r w:rsidRPr="007F0518">
        <w:rPr>
          <w:sz w:val="28"/>
          <w:szCs w:val="28"/>
        </w:rPr>
        <w:t>Также распространяется среди горожан  раздаточный материал по получению государственных и муниципальных услуг.</w:t>
      </w:r>
    </w:p>
    <w:p w:rsidR="007F0518" w:rsidRPr="007F0518" w:rsidRDefault="007F0518" w:rsidP="007F0518">
      <w:pPr>
        <w:ind w:firstLine="709"/>
        <w:jc w:val="both"/>
        <w:rPr>
          <w:sz w:val="28"/>
          <w:szCs w:val="28"/>
        </w:rPr>
      </w:pPr>
      <w:proofErr w:type="gramStart"/>
      <w:r w:rsidRPr="007F0518">
        <w:rPr>
          <w:sz w:val="28"/>
          <w:szCs w:val="28"/>
        </w:rPr>
        <w:t>В целях повышение уровня комфортности для заявителей при получении услуг и удовлетворенности заявителей качеством предоставления услуг, а также сокращения времени ожидания заявителей в очереди при обращении в МФЦ,</w:t>
      </w:r>
      <w:r>
        <w:rPr>
          <w:sz w:val="28"/>
          <w:szCs w:val="28"/>
        </w:rPr>
        <w:t xml:space="preserve"> </w:t>
      </w:r>
      <w:r w:rsidRPr="007F0518">
        <w:rPr>
          <w:sz w:val="28"/>
          <w:szCs w:val="28"/>
        </w:rPr>
        <w:t>в 2024 году продолжен   проект открытия в зоне самообслуживания МФЦ «Цифрового куратора», который позволяет одновременное сопровождение одним сотрудником МФЦ нескольких заявителей при получении услуг в электронной форме на портале Государственных услуг.</w:t>
      </w:r>
      <w:proofErr w:type="gramEnd"/>
      <w:r w:rsidRPr="007F0518">
        <w:rPr>
          <w:sz w:val="28"/>
          <w:szCs w:val="28"/>
        </w:rPr>
        <w:t xml:space="preserve"> Зоны самообслуживания открыты в ТОСП на ул</w:t>
      </w:r>
      <w:r>
        <w:rPr>
          <w:sz w:val="28"/>
          <w:szCs w:val="28"/>
        </w:rPr>
        <w:t>.</w:t>
      </w:r>
      <w:r w:rsidRPr="007F0518">
        <w:rPr>
          <w:sz w:val="28"/>
          <w:szCs w:val="28"/>
        </w:rPr>
        <w:t xml:space="preserve"> </w:t>
      </w:r>
      <w:r w:rsidRPr="007F0518">
        <w:rPr>
          <w:sz w:val="28"/>
          <w:szCs w:val="28"/>
        </w:rPr>
        <w:lastRenderedPageBreak/>
        <w:t xml:space="preserve">Московской и в ТОСП п. Горячеводский. За 12 месяцев 2024года в зоне самообслуживания оказано 3570 электронных услуг. </w:t>
      </w:r>
    </w:p>
    <w:p w:rsidR="007F0518" w:rsidRDefault="007F0518" w:rsidP="007F0518">
      <w:pPr>
        <w:ind w:firstLine="709"/>
        <w:jc w:val="both"/>
        <w:rPr>
          <w:sz w:val="28"/>
          <w:szCs w:val="28"/>
        </w:rPr>
      </w:pPr>
      <w:r w:rsidRPr="007F0518">
        <w:rPr>
          <w:sz w:val="28"/>
          <w:szCs w:val="28"/>
        </w:rPr>
        <w:t xml:space="preserve"> Кол</w:t>
      </w:r>
      <w:r>
        <w:rPr>
          <w:sz w:val="28"/>
          <w:szCs w:val="28"/>
        </w:rPr>
        <w:t>ичество услуг</w:t>
      </w:r>
      <w:r w:rsidRPr="007F0518">
        <w:rPr>
          <w:sz w:val="28"/>
          <w:szCs w:val="28"/>
        </w:rPr>
        <w:t>, которые можно получить в электронном виде посредством предоставления доступа к сектору пользовательского сопровождения составляет 109.</w:t>
      </w:r>
    </w:p>
    <w:p w:rsidR="00E040F5" w:rsidRPr="00C54D3D" w:rsidRDefault="00E040F5" w:rsidP="007F0518">
      <w:pPr>
        <w:ind w:firstLine="709"/>
        <w:jc w:val="both"/>
        <w:rPr>
          <w:bCs/>
          <w:sz w:val="28"/>
          <w:szCs w:val="28"/>
        </w:rPr>
      </w:pPr>
      <w:proofErr w:type="gramStart"/>
      <w:r w:rsidRPr="00C54D3D">
        <w:rPr>
          <w:bCs/>
          <w:sz w:val="28"/>
          <w:szCs w:val="28"/>
        </w:rPr>
        <w:t>Из 4 контрольных событий, запланированных подпрограммой</w:t>
      </w:r>
      <w:r w:rsidR="00A650C3" w:rsidRPr="00C54D3D">
        <w:rPr>
          <w:bCs/>
          <w:sz w:val="28"/>
          <w:szCs w:val="28"/>
        </w:rPr>
        <w:t xml:space="preserve"> 3</w:t>
      </w:r>
      <w:r w:rsidR="007F0518">
        <w:rPr>
          <w:bCs/>
          <w:sz w:val="28"/>
          <w:szCs w:val="28"/>
        </w:rPr>
        <w:t xml:space="preserve"> на 2024</w:t>
      </w:r>
      <w:r w:rsidR="004010F3">
        <w:rPr>
          <w:bCs/>
          <w:sz w:val="28"/>
          <w:szCs w:val="28"/>
        </w:rPr>
        <w:t xml:space="preserve"> год – достигнуты в срок 3</w:t>
      </w:r>
      <w:r w:rsidRPr="00C54D3D">
        <w:rPr>
          <w:bCs/>
          <w:sz w:val="28"/>
          <w:szCs w:val="28"/>
        </w:rPr>
        <w:t xml:space="preserve"> контрольных события. </w:t>
      </w:r>
      <w:proofErr w:type="gramEnd"/>
      <w:r w:rsidR="004010F3">
        <w:rPr>
          <w:bCs/>
          <w:sz w:val="28"/>
          <w:szCs w:val="28"/>
        </w:rPr>
        <w:t>Контрольное событие 14 не достигнуто по объективным причинам</w:t>
      </w:r>
    </w:p>
    <w:p w:rsidR="00C54D3D" w:rsidRPr="00C54D3D" w:rsidRDefault="00C54D3D" w:rsidP="00C80C18">
      <w:pPr>
        <w:ind w:firstLine="567"/>
        <w:jc w:val="both"/>
        <w:rPr>
          <w:color w:val="000000"/>
          <w:sz w:val="28"/>
          <w:szCs w:val="28"/>
        </w:rPr>
      </w:pPr>
    </w:p>
    <w:p w:rsidR="00237E96" w:rsidRPr="00C54D3D" w:rsidRDefault="00237E96" w:rsidP="00C80C18">
      <w:pPr>
        <w:ind w:firstLine="567"/>
        <w:jc w:val="both"/>
        <w:rPr>
          <w:b/>
          <w:color w:val="000000"/>
          <w:sz w:val="28"/>
          <w:szCs w:val="28"/>
        </w:rPr>
      </w:pPr>
      <w:r w:rsidRPr="00C54D3D">
        <w:rPr>
          <w:color w:val="000000"/>
          <w:sz w:val="28"/>
          <w:szCs w:val="28"/>
        </w:rPr>
        <w:tab/>
      </w:r>
      <w:r w:rsidRPr="00C54D3D">
        <w:rPr>
          <w:b/>
          <w:color w:val="000000"/>
          <w:sz w:val="28"/>
          <w:szCs w:val="28"/>
        </w:rPr>
        <w:t>Раздел 3. Результаты использования средств на реализацию мероприятий программы (подпрограмм).</w:t>
      </w:r>
    </w:p>
    <w:p w:rsidR="00A07B6D" w:rsidRPr="00C54D3D" w:rsidRDefault="00237E96" w:rsidP="00DA5DC0">
      <w:pPr>
        <w:ind w:firstLine="567"/>
        <w:jc w:val="both"/>
        <w:rPr>
          <w:color w:val="000000"/>
          <w:sz w:val="28"/>
          <w:szCs w:val="28"/>
        </w:rPr>
      </w:pPr>
      <w:r w:rsidRPr="00C54D3D">
        <w:rPr>
          <w:color w:val="000000"/>
          <w:sz w:val="28"/>
          <w:szCs w:val="28"/>
        </w:rPr>
        <w:tab/>
        <w:t>Сведения о</w:t>
      </w:r>
      <w:r w:rsidR="00645DC8" w:rsidRPr="00C54D3D">
        <w:rPr>
          <w:color w:val="000000"/>
          <w:sz w:val="28"/>
          <w:szCs w:val="28"/>
        </w:rPr>
        <w:t>б</w:t>
      </w:r>
      <w:r w:rsidRPr="00C54D3D">
        <w:rPr>
          <w:color w:val="000000"/>
          <w:sz w:val="28"/>
          <w:szCs w:val="28"/>
        </w:rPr>
        <w:t xml:space="preserve"> использованных средствах на реализацию программы (подпрограмм) указаны в Приложениях 1-2 к настоящему отчету.</w:t>
      </w:r>
    </w:p>
    <w:p w:rsidR="00A85F23" w:rsidRPr="00C54D3D" w:rsidRDefault="00A85F23" w:rsidP="00E77654">
      <w:pPr>
        <w:tabs>
          <w:tab w:val="left" w:pos="3000"/>
        </w:tabs>
        <w:jc w:val="both"/>
        <w:rPr>
          <w:sz w:val="28"/>
          <w:szCs w:val="28"/>
        </w:rPr>
      </w:pPr>
    </w:p>
    <w:p w:rsidR="00DA5DC0" w:rsidRPr="00C54D3D" w:rsidRDefault="00DA5DC0" w:rsidP="00E77654">
      <w:pPr>
        <w:tabs>
          <w:tab w:val="left" w:pos="3000"/>
        </w:tabs>
        <w:jc w:val="both"/>
        <w:rPr>
          <w:sz w:val="28"/>
          <w:szCs w:val="28"/>
        </w:rPr>
      </w:pPr>
    </w:p>
    <w:p w:rsidR="00237E96" w:rsidRPr="00C54D3D" w:rsidRDefault="00EA5202" w:rsidP="00645DC8">
      <w:pPr>
        <w:jc w:val="both"/>
        <w:rPr>
          <w:sz w:val="28"/>
          <w:szCs w:val="28"/>
        </w:rPr>
      </w:pPr>
      <w:r w:rsidRPr="00C54D3D">
        <w:rPr>
          <w:sz w:val="28"/>
          <w:szCs w:val="28"/>
        </w:rPr>
        <w:t>Заведующий отделом автоматизации</w:t>
      </w:r>
    </w:p>
    <w:p w:rsidR="00EA5202" w:rsidRPr="00C54D3D" w:rsidRDefault="00EA5202" w:rsidP="00645DC8">
      <w:pPr>
        <w:jc w:val="both"/>
        <w:rPr>
          <w:sz w:val="28"/>
          <w:szCs w:val="28"/>
        </w:rPr>
      </w:pPr>
      <w:r w:rsidRPr="00C54D3D">
        <w:rPr>
          <w:sz w:val="28"/>
          <w:szCs w:val="28"/>
        </w:rPr>
        <w:t>и информационных технологий</w:t>
      </w:r>
    </w:p>
    <w:p w:rsidR="00237E96" w:rsidRPr="00327B29" w:rsidRDefault="00237E96" w:rsidP="00645DC8">
      <w:pPr>
        <w:jc w:val="both"/>
        <w:rPr>
          <w:sz w:val="28"/>
          <w:szCs w:val="28"/>
        </w:rPr>
      </w:pPr>
      <w:r w:rsidRPr="00C54D3D">
        <w:rPr>
          <w:sz w:val="28"/>
          <w:szCs w:val="28"/>
        </w:rPr>
        <w:t>администрации города Пятигорска</w:t>
      </w:r>
      <w:r w:rsidRPr="00C54D3D">
        <w:rPr>
          <w:sz w:val="28"/>
          <w:szCs w:val="28"/>
        </w:rPr>
        <w:tab/>
      </w:r>
      <w:r w:rsidRPr="00C54D3D">
        <w:rPr>
          <w:sz w:val="28"/>
          <w:szCs w:val="28"/>
        </w:rPr>
        <w:tab/>
      </w:r>
      <w:r w:rsidRPr="00C54D3D">
        <w:rPr>
          <w:sz w:val="28"/>
          <w:szCs w:val="28"/>
        </w:rPr>
        <w:tab/>
      </w:r>
      <w:r w:rsidRPr="00C54D3D">
        <w:rPr>
          <w:sz w:val="28"/>
          <w:szCs w:val="28"/>
        </w:rPr>
        <w:tab/>
        <w:t xml:space="preserve">       </w:t>
      </w:r>
      <w:r w:rsidR="00EA5202" w:rsidRPr="00C54D3D">
        <w:rPr>
          <w:sz w:val="28"/>
          <w:szCs w:val="28"/>
        </w:rPr>
        <w:t xml:space="preserve">         </w:t>
      </w:r>
      <w:proofErr w:type="spellStart"/>
      <w:r w:rsidR="00EA5202" w:rsidRPr="00C54D3D">
        <w:rPr>
          <w:sz w:val="28"/>
          <w:szCs w:val="28"/>
        </w:rPr>
        <w:t>М.В.Воронкин</w:t>
      </w:r>
      <w:proofErr w:type="spellEnd"/>
    </w:p>
    <w:p w:rsidR="00860FF2" w:rsidRPr="00327B29" w:rsidRDefault="00860FF2" w:rsidP="00645DC8">
      <w:pPr>
        <w:ind w:firstLine="567"/>
        <w:rPr>
          <w:sz w:val="28"/>
          <w:szCs w:val="28"/>
        </w:rPr>
      </w:pPr>
    </w:p>
    <w:sectPr w:rsidR="00860FF2" w:rsidRPr="00327B29" w:rsidSect="00DC6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5C8" w:rsidRDefault="001A25C8" w:rsidP="00011A40">
      <w:r>
        <w:separator/>
      </w:r>
    </w:p>
  </w:endnote>
  <w:endnote w:type="continuationSeparator" w:id="0">
    <w:p w:rsidR="001A25C8" w:rsidRDefault="001A25C8" w:rsidP="00011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5C8" w:rsidRDefault="001A25C8" w:rsidP="00011A40">
      <w:r>
        <w:separator/>
      </w:r>
    </w:p>
  </w:footnote>
  <w:footnote w:type="continuationSeparator" w:id="0">
    <w:p w:rsidR="001A25C8" w:rsidRDefault="001A25C8" w:rsidP="00011A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44535"/>
    <w:multiLevelType w:val="hybridMultilevel"/>
    <w:tmpl w:val="86E80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80B22"/>
    <w:multiLevelType w:val="hybridMultilevel"/>
    <w:tmpl w:val="9B4E73EE"/>
    <w:lvl w:ilvl="0" w:tplc="0A06E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E96"/>
    <w:rsid w:val="00011A40"/>
    <w:rsid w:val="00014631"/>
    <w:rsid w:val="000176AD"/>
    <w:rsid w:val="00021ED7"/>
    <w:rsid w:val="00022A8C"/>
    <w:rsid w:val="00032165"/>
    <w:rsid w:val="00034625"/>
    <w:rsid w:val="00046A61"/>
    <w:rsid w:val="0005326E"/>
    <w:rsid w:val="00054740"/>
    <w:rsid w:val="00056C46"/>
    <w:rsid w:val="00060227"/>
    <w:rsid w:val="000B2A9A"/>
    <w:rsid w:val="000B3D16"/>
    <w:rsid w:val="000B42DF"/>
    <w:rsid w:val="000B5FA0"/>
    <w:rsid w:val="000C4535"/>
    <w:rsid w:val="000D2ED6"/>
    <w:rsid w:val="000F0342"/>
    <w:rsid w:val="00120BED"/>
    <w:rsid w:val="00122D4B"/>
    <w:rsid w:val="00123053"/>
    <w:rsid w:val="001312E7"/>
    <w:rsid w:val="00133329"/>
    <w:rsid w:val="001362BB"/>
    <w:rsid w:val="00141457"/>
    <w:rsid w:val="00142044"/>
    <w:rsid w:val="00145810"/>
    <w:rsid w:val="001726B3"/>
    <w:rsid w:val="00172BF6"/>
    <w:rsid w:val="001813FB"/>
    <w:rsid w:val="00184454"/>
    <w:rsid w:val="00185F45"/>
    <w:rsid w:val="00186809"/>
    <w:rsid w:val="001945A2"/>
    <w:rsid w:val="001A25C8"/>
    <w:rsid w:val="001A5A22"/>
    <w:rsid w:val="001C191B"/>
    <w:rsid w:val="001C2994"/>
    <w:rsid w:val="001C497E"/>
    <w:rsid w:val="001E70C5"/>
    <w:rsid w:val="0020469A"/>
    <w:rsid w:val="0021417E"/>
    <w:rsid w:val="0021619E"/>
    <w:rsid w:val="00225B64"/>
    <w:rsid w:val="00225E4E"/>
    <w:rsid w:val="00237663"/>
    <w:rsid w:val="002376DD"/>
    <w:rsid w:val="00237E96"/>
    <w:rsid w:val="00273599"/>
    <w:rsid w:val="002875B2"/>
    <w:rsid w:val="002927C7"/>
    <w:rsid w:val="002939D2"/>
    <w:rsid w:val="002A4BEF"/>
    <w:rsid w:val="002A5263"/>
    <w:rsid w:val="002C6191"/>
    <w:rsid w:val="002D5059"/>
    <w:rsid w:val="002D565D"/>
    <w:rsid w:val="002E340F"/>
    <w:rsid w:val="002F78D8"/>
    <w:rsid w:val="003049FD"/>
    <w:rsid w:val="00307669"/>
    <w:rsid w:val="00320E58"/>
    <w:rsid w:val="00323FA8"/>
    <w:rsid w:val="00327B29"/>
    <w:rsid w:val="003442C8"/>
    <w:rsid w:val="00355EA3"/>
    <w:rsid w:val="00363342"/>
    <w:rsid w:val="00367717"/>
    <w:rsid w:val="00377244"/>
    <w:rsid w:val="00381346"/>
    <w:rsid w:val="003940D6"/>
    <w:rsid w:val="003A56BE"/>
    <w:rsid w:val="003A7191"/>
    <w:rsid w:val="003B2B68"/>
    <w:rsid w:val="003B73A5"/>
    <w:rsid w:val="003C13C0"/>
    <w:rsid w:val="003C16C0"/>
    <w:rsid w:val="003D39ED"/>
    <w:rsid w:val="003E61C9"/>
    <w:rsid w:val="003F7AB1"/>
    <w:rsid w:val="004010F3"/>
    <w:rsid w:val="00415384"/>
    <w:rsid w:val="00424D7A"/>
    <w:rsid w:val="00425F5F"/>
    <w:rsid w:val="004339D9"/>
    <w:rsid w:val="00461B5A"/>
    <w:rsid w:val="00470266"/>
    <w:rsid w:val="00473E87"/>
    <w:rsid w:val="00475237"/>
    <w:rsid w:val="00484F64"/>
    <w:rsid w:val="00494E09"/>
    <w:rsid w:val="004A0AD7"/>
    <w:rsid w:val="004A0BF8"/>
    <w:rsid w:val="004B032D"/>
    <w:rsid w:val="004B109D"/>
    <w:rsid w:val="004B3357"/>
    <w:rsid w:val="004C206C"/>
    <w:rsid w:val="004D086B"/>
    <w:rsid w:val="004D156F"/>
    <w:rsid w:val="004D1732"/>
    <w:rsid w:val="004E1763"/>
    <w:rsid w:val="0050332D"/>
    <w:rsid w:val="005315A9"/>
    <w:rsid w:val="005428C3"/>
    <w:rsid w:val="00547D0C"/>
    <w:rsid w:val="00557A4E"/>
    <w:rsid w:val="00564C59"/>
    <w:rsid w:val="005770BE"/>
    <w:rsid w:val="00594794"/>
    <w:rsid w:val="005D3C53"/>
    <w:rsid w:val="005F22ED"/>
    <w:rsid w:val="00603135"/>
    <w:rsid w:val="006063E5"/>
    <w:rsid w:val="00611D6F"/>
    <w:rsid w:val="0061398B"/>
    <w:rsid w:val="0062124A"/>
    <w:rsid w:val="006233F8"/>
    <w:rsid w:val="00645DC8"/>
    <w:rsid w:val="00646161"/>
    <w:rsid w:val="00646604"/>
    <w:rsid w:val="0066506B"/>
    <w:rsid w:val="00671000"/>
    <w:rsid w:val="00673DA7"/>
    <w:rsid w:val="00681B4B"/>
    <w:rsid w:val="00682C7B"/>
    <w:rsid w:val="0069701E"/>
    <w:rsid w:val="006A46C0"/>
    <w:rsid w:val="006C0706"/>
    <w:rsid w:val="006D63AB"/>
    <w:rsid w:val="006F3432"/>
    <w:rsid w:val="006F600C"/>
    <w:rsid w:val="006F7FD3"/>
    <w:rsid w:val="007060DF"/>
    <w:rsid w:val="007506B9"/>
    <w:rsid w:val="007643DB"/>
    <w:rsid w:val="00776607"/>
    <w:rsid w:val="007806AA"/>
    <w:rsid w:val="007867E0"/>
    <w:rsid w:val="00794307"/>
    <w:rsid w:val="00796BA0"/>
    <w:rsid w:val="00797296"/>
    <w:rsid w:val="007A12C7"/>
    <w:rsid w:val="007A7316"/>
    <w:rsid w:val="007A7BE6"/>
    <w:rsid w:val="007B448B"/>
    <w:rsid w:val="007C6A6A"/>
    <w:rsid w:val="007C7DDD"/>
    <w:rsid w:val="007F0518"/>
    <w:rsid w:val="008019BB"/>
    <w:rsid w:val="00810B13"/>
    <w:rsid w:val="00812199"/>
    <w:rsid w:val="00826F45"/>
    <w:rsid w:val="00827A9F"/>
    <w:rsid w:val="00827CBF"/>
    <w:rsid w:val="00831A3C"/>
    <w:rsid w:val="00834848"/>
    <w:rsid w:val="00837E34"/>
    <w:rsid w:val="0085414A"/>
    <w:rsid w:val="00855B61"/>
    <w:rsid w:val="0085667D"/>
    <w:rsid w:val="00860FF2"/>
    <w:rsid w:val="00861D93"/>
    <w:rsid w:val="00872C06"/>
    <w:rsid w:val="00884219"/>
    <w:rsid w:val="00894ED2"/>
    <w:rsid w:val="008B0ED5"/>
    <w:rsid w:val="008B35A0"/>
    <w:rsid w:val="008C6C24"/>
    <w:rsid w:val="008C7F6C"/>
    <w:rsid w:val="008D7011"/>
    <w:rsid w:val="008F730B"/>
    <w:rsid w:val="008F7770"/>
    <w:rsid w:val="00927870"/>
    <w:rsid w:val="00927A03"/>
    <w:rsid w:val="0093219C"/>
    <w:rsid w:val="00935134"/>
    <w:rsid w:val="00937234"/>
    <w:rsid w:val="00941B84"/>
    <w:rsid w:val="009421DE"/>
    <w:rsid w:val="00942D1B"/>
    <w:rsid w:val="00955D56"/>
    <w:rsid w:val="00956B91"/>
    <w:rsid w:val="00970E63"/>
    <w:rsid w:val="0097314D"/>
    <w:rsid w:val="009902FB"/>
    <w:rsid w:val="009B3F56"/>
    <w:rsid w:val="009B623D"/>
    <w:rsid w:val="009C2810"/>
    <w:rsid w:val="009C5A75"/>
    <w:rsid w:val="009E7789"/>
    <w:rsid w:val="009F0AA2"/>
    <w:rsid w:val="00A04728"/>
    <w:rsid w:val="00A07B6D"/>
    <w:rsid w:val="00A1507D"/>
    <w:rsid w:val="00A26922"/>
    <w:rsid w:val="00A27F1B"/>
    <w:rsid w:val="00A372C6"/>
    <w:rsid w:val="00A44F7C"/>
    <w:rsid w:val="00A650C3"/>
    <w:rsid w:val="00A70253"/>
    <w:rsid w:val="00A73445"/>
    <w:rsid w:val="00A748A5"/>
    <w:rsid w:val="00A77CA4"/>
    <w:rsid w:val="00A85F23"/>
    <w:rsid w:val="00A86828"/>
    <w:rsid w:val="00A86CFC"/>
    <w:rsid w:val="00A92D09"/>
    <w:rsid w:val="00AA0132"/>
    <w:rsid w:val="00AA4452"/>
    <w:rsid w:val="00AA6432"/>
    <w:rsid w:val="00AA7CBA"/>
    <w:rsid w:val="00AB5D19"/>
    <w:rsid w:val="00AC2029"/>
    <w:rsid w:val="00AD5959"/>
    <w:rsid w:val="00AE0E40"/>
    <w:rsid w:val="00AE39BE"/>
    <w:rsid w:val="00AE6A68"/>
    <w:rsid w:val="00AF5D22"/>
    <w:rsid w:val="00B03529"/>
    <w:rsid w:val="00B05A64"/>
    <w:rsid w:val="00B13DA4"/>
    <w:rsid w:val="00B20EA0"/>
    <w:rsid w:val="00B22167"/>
    <w:rsid w:val="00B3414B"/>
    <w:rsid w:val="00B3417C"/>
    <w:rsid w:val="00B34E4A"/>
    <w:rsid w:val="00B41B1E"/>
    <w:rsid w:val="00B85D43"/>
    <w:rsid w:val="00BA0336"/>
    <w:rsid w:val="00BA7F37"/>
    <w:rsid w:val="00BD579F"/>
    <w:rsid w:val="00BD7D26"/>
    <w:rsid w:val="00BF2337"/>
    <w:rsid w:val="00C067AC"/>
    <w:rsid w:val="00C12AF1"/>
    <w:rsid w:val="00C15D42"/>
    <w:rsid w:val="00C40DDA"/>
    <w:rsid w:val="00C41504"/>
    <w:rsid w:val="00C441E9"/>
    <w:rsid w:val="00C54D3D"/>
    <w:rsid w:val="00C60EFD"/>
    <w:rsid w:val="00C65177"/>
    <w:rsid w:val="00C6765B"/>
    <w:rsid w:val="00C73C26"/>
    <w:rsid w:val="00C80C18"/>
    <w:rsid w:val="00C93B05"/>
    <w:rsid w:val="00C95E5F"/>
    <w:rsid w:val="00CA7196"/>
    <w:rsid w:val="00CA7BE2"/>
    <w:rsid w:val="00CC0334"/>
    <w:rsid w:val="00CC0A90"/>
    <w:rsid w:val="00CD05FE"/>
    <w:rsid w:val="00CD2D8C"/>
    <w:rsid w:val="00CD7BA5"/>
    <w:rsid w:val="00CE7BE4"/>
    <w:rsid w:val="00CF2226"/>
    <w:rsid w:val="00CF475F"/>
    <w:rsid w:val="00D0633E"/>
    <w:rsid w:val="00D17BB0"/>
    <w:rsid w:val="00D21A5C"/>
    <w:rsid w:val="00D2727A"/>
    <w:rsid w:val="00D34A4F"/>
    <w:rsid w:val="00D3608E"/>
    <w:rsid w:val="00D62F2C"/>
    <w:rsid w:val="00D64E7E"/>
    <w:rsid w:val="00DA5DC0"/>
    <w:rsid w:val="00DA68DE"/>
    <w:rsid w:val="00DB354B"/>
    <w:rsid w:val="00DC3C86"/>
    <w:rsid w:val="00DC6646"/>
    <w:rsid w:val="00DC67C5"/>
    <w:rsid w:val="00DD44E2"/>
    <w:rsid w:val="00DD5B51"/>
    <w:rsid w:val="00E040F5"/>
    <w:rsid w:val="00E10E5F"/>
    <w:rsid w:val="00E1236D"/>
    <w:rsid w:val="00E13404"/>
    <w:rsid w:val="00E4776C"/>
    <w:rsid w:val="00E6134E"/>
    <w:rsid w:val="00E61821"/>
    <w:rsid w:val="00E6279E"/>
    <w:rsid w:val="00E647C6"/>
    <w:rsid w:val="00E73B9A"/>
    <w:rsid w:val="00E77654"/>
    <w:rsid w:val="00E81DDB"/>
    <w:rsid w:val="00E83E41"/>
    <w:rsid w:val="00E87533"/>
    <w:rsid w:val="00E957EF"/>
    <w:rsid w:val="00EA3DC0"/>
    <w:rsid w:val="00EA5202"/>
    <w:rsid w:val="00EB3F1A"/>
    <w:rsid w:val="00EC7727"/>
    <w:rsid w:val="00ED501A"/>
    <w:rsid w:val="00EF5941"/>
    <w:rsid w:val="00EF76EF"/>
    <w:rsid w:val="00F02107"/>
    <w:rsid w:val="00F12ACB"/>
    <w:rsid w:val="00F15797"/>
    <w:rsid w:val="00F15A8B"/>
    <w:rsid w:val="00F164A4"/>
    <w:rsid w:val="00F31A2A"/>
    <w:rsid w:val="00F4787E"/>
    <w:rsid w:val="00F625C3"/>
    <w:rsid w:val="00F814B5"/>
    <w:rsid w:val="00F92ABE"/>
    <w:rsid w:val="00F975C9"/>
    <w:rsid w:val="00FE10FA"/>
    <w:rsid w:val="00FE70EB"/>
    <w:rsid w:val="00FE7D7D"/>
    <w:rsid w:val="00FF4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4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60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08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11A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1A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11A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1A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46D25-1391-4803-B625-8C450E53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3465</TotalTime>
  <Pages>9</Pages>
  <Words>2991</Words>
  <Characters>17053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</dc:creator>
  <cp:lastModifiedBy>Пользователь</cp:lastModifiedBy>
  <cp:revision>97</cp:revision>
  <cp:lastPrinted>2025-03-12T07:51:00Z</cp:lastPrinted>
  <dcterms:created xsi:type="dcterms:W3CDTF">2019-04-12T11:14:00Z</dcterms:created>
  <dcterms:modified xsi:type="dcterms:W3CDTF">2025-03-12T08:34:00Z</dcterms:modified>
</cp:coreProperties>
</file>