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CD" w:rsidRDefault="004839CD">
      <w:pPr>
        <w:pStyle w:val="ConsPlusTitle"/>
        <w:jc w:val="center"/>
        <w:outlineLvl w:val="0"/>
      </w:pPr>
      <w:bookmarkStart w:id="0" w:name="_GoBack"/>
      <w:bookmarkEnd w:id="0"/>
      <w:r>
        <w:t>АДМИНИСТРАЦИЯ ГОРОДА ПЯТИГОРСКА</w:t>
      </w:r>
    </w:p>
    <w:p w:rsidR="004839CD" w:rsidRDefault="004839CD">
      <w:pPr>
        <w:pStyle w:val="ConsPlusTitle"/>
        <w:jc w:val="center"/>
      </w:pPr>
      <w:r>
        <w:t>СТАВРОПОЛЬСКОГО КРАЯ</w:t>
      </w:r>
    </w:p>
    <w:p w:rsidR="004839CD" w:rsidRDefault="004839CD">
      <w:pPr>
        <w:pStyle w:val="ConsPlusTitle"/>
        <w:jc w:val="center"/>
      </w:pPr>
    </w:p>
    <w:p w:rsidR="004839CD" w:rsidRDefault="004839CD">
      <w:pPr>
        <w:pStyle w:val="ConsPlusTitle"/>
        <w:jc w:val="center"/>
      </w:pPr>
      <w:r>
        <w:t>ПОСТАНОВЛЕНИЕ</w:t>
      </w:r>
    </w:p>
    <w:p w:rsidR="004839CD" w:rsidRDefault="004839CD">
      <w:pPr>
        <w:pStyle w:val="ConsPlusTitle"/>
        <w:jc w:val="center"/>
      </w:pPr>
      <w:r>
        <w:t>от 4 сентября 2017 г. N 3735</w:t>
      </w:r>
    </w:p>
    <w:p w:rsidR="004839CD" w:rsidRDefault="004839CD">
      <w:pPr>
        <w:pStyle w:val="ConsPlusTitle"/>
        <w:jc w:val="center"/>
      </w:pPr>
    </w:p>
    <w:p w:rsidR="004839CD" w:rsidRDefault="004839CD">
      <w:pPr>
        <w:pStyle w:val="ConsPlusTitle"/>
        <w:jc w:val="center"/>
      </w:pPr>
      <w:r>
        <w:t>ОБ УТВЕРЖДЕНИИ МУНИЦИПАЛЬНОЙ ПРОГРАММЫ ГОРОДА-КУРОРТА</w:t>
      </w:r>
    </w:p>
    <w:p w:rsidR="004839CD" w:rsidRDefault="004839CD">
      <w:pPr>
        <w:pStyle w:val="ConsPlusTitle"/>
        <w:jc w:val="center"/>
      </w:pPr>
      <w:r>
        <w:t>ПЯТИГОРСКА "БЕЗОПАСНЫЙ ПЯТИГОРСК"; О ПРИЗНАНИИ УТРАТИВШИМИ</w:t>
      </w:r>
    </w:p>
    <w:p w:rsidR="004839CD" w:rsidRDefault="004839CD">
      <w:pPr>
        <w:pStyle w:val="ConsPlusTitle"/>
        <w:jc w:val="center"/>
      </w:pPr>
      <w:r>
        <w:t>СИЛУ ПОСТАНОВЛЕНИЙ АДМИНИСТРАЦИИ ГОРОДА ПЯТИГОРСКА:</w:t>
      </w:r>
    </w:p>
    <w:p w:rsidR="004839CD" w:rsidRDefault="004839CD">
      <w:pPr>
        <w:pStyle w:val="ConsPlusTitle"/>
        <w:jc w:val="center"/>
      </w:pPr>
      <w:r>
        <w:t>ОТ 05.11.2014 N 4033; ОТ 30.03.2015 N 21254;</w:t>
      </w:r>
    </w:p>
    <w:p w:rsidR="004839CD" w:rsidRDefault="004839CD">
      <w:pPr>
        <w:pStyle w:val="ConsPlusTitle"/>
        <w:jc w:val="center"/>
      </w:pPr>
      <w:r>
        <w:t>ОТ 26.10.2015 N 4017; ОТ 20.01.2016 N 160;</w:t>
      </w:r>
    </w:p>
    <w:p w:rsidR="004839CD" w:rsidRDefault="004839CD">
      <w:pPr>
        <w:pStyle w:val="ConsPlusTitle"/>
        <w:jc w:val="center"/>
      </w:pPr>
      <w:r>
        <w:t>ОТ 02.05.2017 N 1600</w:t>
      </w:r>
    </w:p>
    <w:p w:rsidR="004839CD" w:rsidRDefault="0048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9CD">
        <w:tc>
          <w:tcPr>
            <w:tcW w:w="60" w:type="dxa"/>
            <w:tcBorders>
              <w:top w:val="nil"/>
              <w:left w:val="nil"/>
              <w:bottom w:val="nil"/>
              <w:right w:val="nil"/>
            </w:tcBorders>
            <w:shd w:val="clear" w:color="auto" w:fill="CED3F1"/>
            <w:tcMar>
              <w:top w:w="0" w:type="dxa"/>
              <w:left w:w="0" w:type="dxa"/>
              <w:bottom w:w="0" w:type="dxa"/>
              <w:right w:w="0" w:type="dxa"/>
            </w:tcMar>
          </w:tcPr>
          <w:p w:rsidR="004839CD" w:rsidRDefault="0048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CD" w:rsidRDefault="004839CD">
            <w:pPr>
              <w:pStyle w:val="ConsPlusNormal"/>
              <w:jc w:val="center"/>
            </w:pPr>
            <w:r>
              <w:rPr>
                <w:color w:val="392C69"/>
              </w:rPr>
              <w:t>Список изменяющих документов</w:t>
            </w:r>
          </w:p>
          <w:p w:rsidR="004839CD" w:rsidRDefault="004839CD">
            <w:pPr>
              <w:pStyle w:val="ConsPlusNormal"/>
              <w:jc w:val="center"/>
            </w:pPr>
            <w:r>
              <w:rPr>
                <w:color w:val="392C69"/>
              </w:rPr>
              <w:t xml:space="preserve">(в ред. постановлений администрации г. Пятигорска от 28.03.2018 </w:t>
            </w:r>
            <w:hyperlink r:id="rId4">
              <w:r>
                <w:rPr>
                  <w:color w:val="0000FF"/>
                </w:rPr>
                <w:t>N 992</w:t>
              </w:r>
            </w:hyperlink>
            <w:r>
              <w:rPr>
                <w:color w:val="392C69"/>
              </w:rPr>
              <w:t>,</w:t>
            </w:r>
          </w:p>
          <w:p w:rsidR="004839CD" w:rsidRDefault="004839CD">
            <w:pPr>
              <w:pStyle w:val="ConsPlusNormal"/>
              <w:jc w:val="center"/>
            </w:pPr>
            <w:r>
              <w:rPr>
                <w:color w:val="392C69"/>
              </w:rPr>
              <w:t xml:space="preserve">от 21.12.2018 </w:t>
            </w:r>
            <w:hyperlink r:id="rId5">
              <w:r>
                <w:rPr>
                  <w:color w:val="0000FF"/>
                </w:rPr>
                <w:t>N 5077</w:t>
              </w:r>
            </w:hyperlink>
            <w:r>
              <w:rPr>
                <w:color w:val="392C69"/>
              </w:rPr>
              <w:t xml:space="preserve">, от 28.06.2019 </w:t>
            </w:r>
            <w:hyperlink r:id="rId6">
              <w:r>
                <w:rPr>
                  <w:color w:val="0000FF"/>
                </w:rPr>
                <w:t>N 3119</w:t>
              </w:r>
            </w:hyperlink>
            <w:r>
              <w:rPr>
                <w:color w:val="392C69"/>
              </w:rPr>
              <w:t xml:space="preserve">, от 28.12.2019 </w:t>
            </w:r>
            <w:hyperlink r:id="rId7">
              <w:r>
                <w:rPr>
                  <w:color w:val="0000FF"/>
                </w:rPr>
                <w:t>N 6596</w:t>
              </w:r>
            </w:hyperlink>
            <w:r>
              <w:rPr>
                <w:color w:val="392C69"/>
              </w:rPr>
              <w:t>,</w:t>
            </w:r>
          </w:p>
          <w:p w:rsidR="004839CD" w:rsidRDefault="004839CD">
            <w:pPr>
              <w:pStyle w:val="ConsPlusNormal"/>
              <w:jc w:val="center"/>
            </w:pPr>
            <w:r>
              <w:rPr>
                <w:color w:val="392C69"/>
              </w:rPr>
              <w:t xml:space="preserve">от 12.04.2021 </w:t>
            </w:r>
            <w:hyperlink r:id="rId8">
              <w:r>
                <w:rPr>
                  <w:color w:val="0000FF"/>
                </w:rPr>
                <w:t>N 1075</w:t>
              </w:r>
            </w:hyperlink>
            <w:r>
              <w:rPr>
                <w:color w:val="392C69"/>
              </w:rPr>
              <w:t xml:space="preserve">, от 28.03.2022 </w:t>
            </w:r>
            <w:hyperlink r:id="rId9">
              <w:r>
                <w:rPr>
                  <w:color w:val="0000FF"/>
                </w:rPr>
                <w:t>N 956</w:t>
              </w:r>
            </w:hyperlink>
            <w:r>
              <w:rPr>
                <w:color w:val="392C69"/>
              </w:rPr>
              <w:t xml:space="preserve">, от 31.03.2023 </w:t>
            </w:r>
            <w:hyperlink r:id="rId10">
              <w:r>
                <w:rPr>
                  <w:color w:val="0000FF"/>
                </w:rPr>
                <w:t>N 908</w:t>
              </w:r>
            </w:hyperlink>
            <w:r>
              <w:rPr>
                <w:color w:val="392C69"/>
              </w:rPr>
              <w:t>,</w:t>
            </w:r>
          </w:p>
          <w:p w:rsidR="004839CD" w:rsidRDefault="004839CD">
            <w:pPr>
              <w:pStyle w:val="ConsPlusNormal"/>
              <w:jc w:val="center"/>
            </w:pPr>
            <w:r>
              <w:rPr>
                <w:color w:val="392C69"/>
              </w:rPr>
              <w:t xml:space="preserve">от 09.10.2023 </w:t>
            </w:r>
            <w:hyperlink r:id="rId11">
              <w:r>
                <w:rPr>
                  <w:color w:val="0000FF"/>
                </w:rPr>
                <w:t>N 3803</w:t>
              </w:r>
            </w:hyperlink>
            <w:r>
              <w:rPr>
                <w:color w:val="392C69"/>
              </w:rPr>
              <w:t xml:space="preserve">, от 04.04.2024 </w:t>
            </w:r>
            <w:hyperlink r:id="rId12">
              <w:r>
                <w:rPr>
                  <w:color w:val="0000FF"/>
                </w:rPr>
                <w:t>N 1124</w:t>
              </w:r>
            </w:hyperlink>
            <w:r>
              <w:rPr>
                <w:color w:val="392C69"/>
              </w:rPr>
              <w:t xml:space="preserve">, от 28.10.2024 </w:t>
            </w:r>
            <w:hyperlink r:id="rId13">
              <w:r>
                <w:rPr>
                  <w:color w:val="0000FF"/>
                </w:rPr>
                <w:t>N 4583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r>
    </w:tbl>
    <w:p w:rsidR="004839CD" w:rsidRDefault="004839CD">
      <w:pPr>
        <w:pStyle w:val="ConsPlusNormal"/>
        <w:jc w:val="both"/>
      </w:pPr>
    </w:p>
    <w:p w:rsidR="004839CD" w:rsidRDefault="004839CD">
      <w:pPr>
        <w:pStyle w:val="ConsPlusNormal"/>
        <w:ind w:firstLine="540"/>
        <w:jc w:val="both"/>
      </w:pPr>
      <w:r>
        <w:t xml:space="preserve">В соответствии с Федеральным </w:t>
      </w:r>
      <w:hyperlink r:id="rId1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 </w:t>
      </w:r>
      <w:hyperlink r:id="rId15">
        <w:r>
          <w:rPr>
            <w:color w:val="0000FF"/>
          </w:rPr>
          <w:t>ст. 179</w:t>
        </w:r>
      </w:hyperlink>
      <w:r>
        <w:t xml:space="preserve"> Бюджетного кодекса Российской Федерации", </w:t>
      </w:r>
      <w:hyperlink r:id="rId16">
        <w:r>
          <w:rPr>
            <w:color w:val="0000FF"/>
          </w:rPr>
          <w:t>Уставом</w:t>
        </w:r>
      </w:hyperlink>
      <w:r>
        <w:t xml:space="preserve"> муниципального образования города-курорта Пятигорска, </w:t>
      </w:r>
      <w:hyperlink r:id="rId17">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w:t>
      </w:r>
      <w:hyperlink r:id="rId18">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 постановляю:</w:t>
      </w:r>
    </w:p>
    <w:p w:rsidR="004839CD" w:rsidRDefault="004839CD">
      <w:pPr>
        <w:pStyle w:val="ConsPlusNormal"/>
        <w:jc w:val="both"/>
      </w:pPr>
      <w:r>
        <w:t xml:space="preserve">(преамбула в ред. </w:t>
      </w:r>
      <w:hyperlink r:id="rId19">
        <w:r>
          <w:rPr>
            <w:color w:val="0000FF"/>
          </w:rPr>
          <w:t>постановления</w:t>
        </w:r>
      </w:hyperlink>
      <w:r>
        <w:t xml:space="preserve"> администрации г. Пятигорска от 12.04.2021 N 1075)</w:t>
      </w:r>
    </w:p>
    <w:p w:rsidR="004839CD" w:rsidRDefault="004839CD">
      <w:pPr>
        <w:pStyle w:val="ConsPlusNormal"/>
        <w:jc w:val="both"/>
      </w:pPr>
    </w:p>
    <w:p w:rsidR="004839CD" w:rsidRDefault="004839CD">
      <w:pPr>
        <w:pStyle w:val="ConsPlusNormal"/>
        <w:ind w:firstLine="540"/>
        <w:jc w:val="both"/>
      </w:pPr>
      <w:r>
        <w:t xml:space="preserve">1. Утвердить прилагаемую муниципальную </w:t>
      </w:r>
      <w:hyperlink w:anchor="P47">
        <w:r>
          <w:rPr>
            <w:color w:val="0000FF"/>
          </w:rPr>
          <w:t>программу</w:t>
        </w:r>
      </w:hyperlink>
      <w:r>
        <w:t xml:space="preserve"> города-курорта Пятигорска "Безопасный Пятигорск" согласно приложению к настоящему постановлению.</w:t>
      </w:r>
    </w:p>
    <w:p w:rsidR="004839CD" w:rsidRDefault="004839CD">
      <w:pPr>
        <w:pStyle w:val="ConsPlusNormal"/>
        <w:spacing w:before="220"/>
        <w:ind w:firstLine="540"/>
        <w:jc w:val="both"/>
      </w:pPr>
      <w:r>
        <w:t>2. Признать утратившими силу:</w:t>
      </w:r>
    </w:p>
    <w:p w:rsidR="004839CD" w:rsidRDefault="004839CD">
      <w:pPr>
        <w:pStyle w:val="ConsPlusNormal"/>
        <w:spacing w:before="220"/>
        <w:ind w:firstLine="540"/>
        <w:jc w:val="both"/>
      </w:pPr>
      <w:r>
        <w:t xml:space="preserve">2.1. </w:t>
      </w:r>
      <w:hyperlink r:id="rId20">
        <w:r>
          <w:rPr>
            <w:color w:val="0000FF"/>
          </w:rPr>
          <w:t>Постановление</w:t>
        </w:r>
      </w:hyperlink>
      <w:r>
        <w:t xml:space="preserve"> администрации города Пятигорска от 05.11.2014 N 4033 "Об утверждении муниципальной программы города-курорта Пятигорска "Безопасный Пятигорск"; о признании утратившими силу постановлений администрации города Пятигорска: от 01.02.2012 N 211; от 04.12.2012 N 4881; от 04.02.2013 N 210; от 17.04.2013 N 1178; от 31.12.2013 N 5031".</w:t>
      </w:r>
    </w:p>
    <w:p w:rsidR="004839CD" w:rsidRDefault="004839CD">
      <w:pPr>
        <w:pStyle w:val="ConsPlusNormal"/>
        <w:spacing w:before="220"/>
        <w:ind w:firstLine="540"/>
        <w:jc w:val="both"/>
      </w:pPr>
      <w:r>
        <w:t xml:space="preserve">2.2. </w:t>
      </w:r>
      <w:hyperlink r:id="rId21">
        <w:r>
          <w:rPr>
            <w:color w:val="0000FF"/>
          </w:rPr>
          <w:t>Постановление</w:t>
        </w:r>
      </w:hyperlink>
      <w:r>
        <w:t xml:space="preserve"> администрации города Пятигорска от 30.03.2015 N 1254 "О внесении изменений в постановление администрации города Пятигорска от 05.11.2014 N 4033 "Об утверждении муниципальной программы "Безопасный Пятигорск"; о признании утратившими силу постановлений администрации города Пятигорска: от 01.02.2012 N 211; от 04.12.2012 N 4881; от 04.02.2013 N 210; от 17.04.2013 N 1178; от 31.12.2013 N 5031".</w:t>
      </w:r>
    </w:p>
    <w:p w:rsidR="004839CD" w:rsidRDefault="004839CD">
      <w:pPr>
        <w:pStyle w:val="ConsPlusNormal"/>
        <w:spacing w:before="220"/>
        <w:ind w:firstLine="540"/>
        <w:jc w:val="both"/>
      </w:pPr>
      <w:r>
        <w:t xml:space="preserve">2.3. </w:t>
      </w:r>
      <w:hyperlink r:id="rId22">
        <w:r>
          <w:rPr>
            <w:color w:val="0000FF"/>
          </w:rPr>
          <w:t>Постановление</w:t>
        </w:r>
      </w:hyperlink>
      <w:r>
        <w:t xml:space="preserve"> администрации города Пятигорска от 26.10.2015 N 4017 "О внесении дополнений в муниципальную программу "Безопасный Пятигорск", утвержденную постановлением администрации города Пятигорска от 05.11.2014 N 4033.</w:t>
      </w:r>
    </w:p>
    <w:p w:rsidR="004839CD" w:rsidRDefault="004839CD">
      <w:pPr>
        <w:pStyle w:val="ConsPlusNormal"/>
        <w:spacing w:before="220"/>
        <w:ind w:firstLine="540"/>
        <w:jc w:val="both"/>
      </w:pPr>
      <w:r>
        <w:t xml:space="preserve">2.4. </w:t>
      </w:r>
      <w:hyperlink r:id="rId23">
        <w:r>
          <w:rPr>
            <w:color w:val="0000FF"/>
          </w:rPr>
          <w:t>Постановление</w:t>
        </w:r>
      </w:hyperlink>
      <w:r>
        <w:t xml:space="preserve"> администрации города Пятигорска от 20.01.2016 N 160 "О внесении изменений в постановление администрации города Пятигорска от 05.11.2014 N 4033 "Об утверждении муниципальной программы "Безопасный Пятигорск"; о признании утратившими силу постановлений администрации города Пятигорска: от 01.02.2012 N 211; от 04.12.2012 N 4881; от </w:t>
      </w:r>
      <w:r>
        <w:lastRenderedPageBreak/>
        <w:t>04.02.2013 N 210; от 17.04.2013 N 1178; от 31.12.2013 N 5031".</w:t>
      </w:r>
    </w:p>
    <w:p w:rsidR="004839CD" w:rsidRDefault="004839CD">
      <w:pPr>
        <w:pStyle w:val="ConsPlusNormal"/>
        <w:spacing w:before="220"/>
        <w:ind w:firstLine="540"/>
        <w:jc w:val="both"/>
      </w:pPr>
      <w:r>
        <w:t xml:space="preserve">2.5. </w:t>
      </w:r>
      <w:hyperlink r:id="rId24">
        <w:r>
          <w:rPr>
            <w:color w:val="0000FF"/>
          </w:rPr>
          <w:t>Постановление</w:t>
        </w:r>
      </w:hyperlink>
      <w:r>
        <w:t xml:space="preserve"> администрации города Пятигорска от 02.05.2017 N 1600 "О внесении изменений в постановление администрации города Пятигорска от 05.11.2014 N 4033 "Об утверждении муниципальной программы "Безопасный Пятигорск"; о признании утратившими силу постановлений администрации города Пятигорска: от 01.02.2012 N 211; от 04.12.2012 N 4881; от 04.02.2013 N 210; от 17.04.2013 N 1178; от 31.12.2013 N 5031".</w:t>
      </w:r>
    </w:p>
    <w:p w:rsidR="004839CD" w:rsidRDefault="004839CD">
      <w:pPr>
        <w:pStyle w:val="ConsPlusNormal"/>
        <w:spacing w:before="220"/>
        <w:ind w:firstLine="540"/>
        <w:jc w:val="both"/>
      </w:pPr>
      <w:r>
        <w:t xml:space="preserve">2.6. </w:t>
      </w:r>
      <w:hyperlink r:id="rId25">
        <w:r>
          <w:rPr>
            <w:color w:val="0000FF"/>
          </w:rPr>
          <w:t>Постановление</w:t>
        </w:r>
      </w:hyperlink>
      <w:r>
        <w:t xml:space="preserve"> администрации города Пятигорска от 16.08.2017 N 3415 "О внесении изменений в постановление администрации города Пятигорска от 05.11.2014 N 4033 "Об утверждении муниципальной программы "Безопасный Пятигорск"; о признании утратившими силу постановлений администрации города Пятигорска: от 01.02.2012 N 211; от 04.12.2012 N 4881; от 04.02.2013 N 210; от 17.04.2013 N 1178; от 31.12.2013 N 5031".</w:t>
      </w:r>
    </w:p>
    <w:p w:rsidR="004839CD" w:rsidRDefault="004839CD">
      <w:pPr>
        <w:pStyle w:val="ConsPlusNormal"/>
        <w:jc w:val="both"/>
      </w:pPr>
      <w:r>
        <w:t xml:space="preserve">(п. 2.6 в ред. </w:t>
      </w:r>
      <w:hyperlink r:id="rId26">
        <w:r>
          <w:rPr>
            <w:color w:val="0000FF"/>
          </w:rPr>
          <w:t>постановления</w:t>
        </w:r>
      </w:hyperlink>
      <w:r>
        <w:t xml:space="preserve"> администрации г. Пятигорска от 12.04.2021 N 1075)</w:t>
      </w:r>
    </w:p>
    <w:p w:rsidR="004839CD" w:rsidRDefault="004839CD">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Пятигорска Фисенко В.М.</w:t>
      </w:r>
    </w:p>
    <w:p w:rsidR="004839CD" w:rsidRDefault="004839CD">
      <w:pPr>
        <w:pStyle w:val="ConsPlusNormal"/>
        <w:spacing w:before="220"/>
        <w:ind w:firstLine="540"/>
        <w:jc w:val="both"/>
      </w:pPr>
      <w:r>
        <w:t>4. Настоящее постановление вступает в силу с 01 января 2018 года, но не ранее дня его официального опубликования.</w:t>
      </w:r>
    </w:p>
    <w:p w:rsidR="004839CD" w:rsidRDefault="004839CD">
      <w:pPr>
        <w:pStyle w:val="ConsPlusNormal"/>
        <w:spacing w:before="220"/>
        <w:ind w:firstLine="540"/>
        <w:jc w:val="both"/>
      </w:pPr>
      <w:r>
        <w:t>5. Настоящее постановление подлежит официальному опубликованию.</w:t>
      </w:r>
    </w:p>
    <w:p w:rsidR="004839CD" w:rsidRDefault="004839CD">
      <w:pPr>
        <w:pStyle w:val="ConsPlusNormal"/>
        <w:jc w:val="both"/>
      </w:pPr>
    </w:p>
    <w:p w:rsidR="004839CD" w:rsidRDefault="004839CD">
      <w:pPr>
        <w:pStyle w:val="ConsPlusNormal"/>
        <w:jc w:val="right"/>
      </w:pPr>
      <w:r>
        <w:t>Глава города Пятигорска</w:t>
      </w:r>
    </w:p>
    <w:p w:rsidR="004839CD" w:rsidRDefault="004839CD">
      <w:pPr>
        <w:pStyle w:val="ConsPlusNormal"/>
        <w:jc w:val="right"/>
      </w:pPr>
      <w:r>
        <w:t>Л.Н.ТРАВНЕВ</w:t>
      </w: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right"/>
        <w:outlineLvl w:val="0"/>
      </w:pPr>
      <w:r>
        <w:t>Утверждена</w:t>
      </w:r>
    </w:p>
    <w:p w:rsidR="004839CD" w:rsidRDefault="004839CD">
      <w:pPr>
        <w:pStyle w:val="ConsPlusNormal"/>
        <w:jc w:val="right"/>
      </w:pPr>
      <w:r>
        <w:t>постановлением</w:t>
      </w:r>
    </w:p>
    <w:p w:rsidR="004839CD" w:rsidRDefault="004839CD">
      <w:pPr>
        <w:pStyle w:val="ConsPlusNormal"/>
        <w:jc w:val="right"/>
      </w:pPr>
      <w:r>
        <w:t>администрации города Пятигорска</w:t>
      </w:r>
    </w:p>
    <w:p w:rsidR="004839CD" w:rsidRDefault="004839CD">
      <w:pPr>
        <w:pStyle w:val="ConsPlusNormal"/>
        <w:jc w:val="right"/>
      </w:pPr>
      <w:r>
        <w:t>от 04.09.2017 N 3735</w:t>
      </w:r>
    </w:p>
    <w:p w:rsidR="004839CD" w:rsidRDefault="004839CD">
      <w:pPr>
        <w:pStyle w:val="ConsPlusNormal"/>
        <w:jc w:val="both"/>
      </w:pPr>
    </w:p>
    <w:p w:rsidR="004839CD" w:rsidRDefault="004839CD">
      <w:pPr>
        <w:pStyle w:val="ConsPlusTitle"/>
        <w:jc w:val="center"/>
      </w:pPr>
      <w:bookmarkStart w:id="1" w:name="P47"/>
      <w:bookmarkEnd w:id="1"/>
      <w:r>
        <w:t>МУНИЦИПАЛЬНАЯ ПРОГРАММА</w:t>
      </w:r>
    </w:p>
    <w:p w:rsidR="004839CD" w:rsidRDefault="004839CD">
      <w:pPr>
        <w:pStyle w:val="ConsPlusTitle"/>
        <w:jc w:val="center"/>
      </w:pPr>
      <w:r>
        <w:t>ГОРОДА-КУРОРТА ПЯТИГОРСКА "БЕЗОПАСНЫЙ ПЯТИГОРСК"</w:t>
      </w:r>
    </w:p>
    <w:p w:rsidR="004839CD" w:rsidRDefault="004839CD">
      <w:pPr>
        <w:pStyle w:val="ConsPlusTitle"/>
        <w:jc w:val="center"/>
      </w:pPr>
      <w:r>
        <w:t>(ДАЛЕЕ - ПРОГРАММА)</w:t>
      </w:r>
    </w:p>
    <w:p w:rsidR="004839CD" w:rsidRDefault="0048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9CD">
        <w:tc>
          <w:tcPr>
            <w:tcW w:w="60" w:type="dxa"/>
            <w:tcBorders>
              <w:top w:val="nil"/>
              <w:left w:val="nil"/>
              <w:bottom w:val="nil"/>
              <w:right w:val="nil"/>
            </w:tcBorders>
            <w:shd w:val="clear" w:color="auto" w:fill="CED3F1"/>
            <w:tcMar>
              <w:top w:w="0" w:type="dxa"/>
              <w:left w:w="0" w:type="dxa"/>
              <w:bottom w:w="0" w:type="dxa"/>
              <w:right w:w="0" w:type="dxa"/>
            </w:tcMar>
          </w:tcPr>
          <w:p w:rsidR="004839CD" w:rsidRDefault="0048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CD" w:rsidRDefault="004839CD">
            <w:pPr>
              <w:pStyle w:val="ConsPlusNormal"/>
              <w:jc w:val="center"/>
            </w:pPr>
            <w:r>
              <w:rPr>
                <w:color w:val="392C69"/>
              </w:rPr>
              <w:t>Список изменяющих документов</w:t>
            </w:r>
          </w:p>
          <w:p w:rsidR="004839CD" w:rsidRDefault="004839CD">
            <w:pPr>
              <w:pStyle w:val="ConsPlusNormal"/>
              <w:jc w:val="center"/>
            </w:pPr>
            <w:r>
              <w:rPr>
                <w:color w:val="392C69"/>
              </w:rPr>
              <w:t>(в ред. постановлений администрации г. Пятигорска</w:t>
            </w:r>
          </w:p>
          <w:p w:rsidR="004839CD" w:rsidRDefault="004839CD">
            <w:pPr>
              <w:pStyle w:val="ConsPlusNormal"/>
              <w:jc w:val="center"/>
            </w:pPr>
            <w:r>
              <w:rPr>
                <w:color w:val="392C69"/>
              </w:rPr>
              <w:t xml:space="preserve">от 28.12.2019 </w:t>
            </w:r>
            <w:hyperlink r:id="rId27">
              <w:r>
                <w:rPr>
                  <w:color w:val="0000FF"/>
                </w:rPr>
                <w:t>N 6596</w:t>
              </w:r>
            </w:hyperlink>
            <w:r>
              <w:rPr>
                <w:color w:val="392C69"/>
              </w:rPr>
              <w:t xml:space="preserve">, от 12.04.2021 </w:t>
            </w:r>
            <w:hyperlink r:id="rId28">
              <w:r>
                <w:rPr>
                  <w:color w:val="0000FF"/>
                </w:rPr>
                <w:t>N 1075</w:t>
              </w:r>
            </w:hyperlink>
            <w:r>
              <w:rPr>
                <w:color w:val="392C69"/>
              </w:rPr>
              <w:t xml:space="preserve">, от 28.03.2022 </w:t>
            </w:r>
            <w:hyperlink r:id="rId29">
              <w:r>
                <w:rPr>
                  <w:color w:val="0000FF"/>
                </w:rPr>
                <w:t>N 956</w:t>
              </w:r>
            </w:hyperlink>
            <w:r>
              <w:rPr>
                <w:color w:val="392C69"/>
              </w:rPr>
              <w:t>,</w:t>
            </w:r>
          </w:p>
          <w:p w:rsidR="004839CD" w:rsidRDefault="004839CD">
            <w:pPr>
              <w:pStyle w:val="ConsPlusNormal"/>
              <w:jc w:val="center"/>
            </w:pPr>
            <w:r>
              <w:rPr>
                <w:color w:val="392C69"/>
              </w:rPr>
              <w:t xml:space="preserve">от 31.03.2023 </w:t>
            </w:r>
            <w:hyperlink r:id="rId30">
              <w:r>
                <w:rPr>
                  <w:color w:val="0000FF"/>
                </w:rPr>
                <w:t>N 908</w:t>
              </w:r>
            </w:hyperlink>
            <w:r>
              <w:rPr>
                <w:color w:val="392C69"/>
              </w:rPr>
              <w:t xml:space="preserve">, от 09.10.2023 </w:t>
            </w:r>
            <w:hyperlink r:id="rId31">
              <w:r>
                <w:rPr>
                  <w:color w:val="0000FF"/>
                </w:rPr>
                <w:t>N 3803</w:t>
              </w:r>
            </w:hyperlink>
            <w:r>
              <w:rPr>
                <w:color w:val="392C69"/>
              </w:rPr>
              <w:t xml:space="preserve">, от 04.04.2024 </w:t>
            </w:r>
            <w:hyperlink r:id="rId32">
              <w:r>
                <w:rPr>
                  <w:color w:val="0000FF"/>
                </w:rPr>
                <w:t>N 1124</w:t>
              </w:r>
            </w:hyperlink>
            <w:r>
              <w:rPr>
                <w:color w:val="392C69"/>
              </w:rPr>
              <w:t>,</w:t>
            </w:r>
          </w:p>
          <w:p w:rsidR="004839CD" w:rsidRDefault="004839CD">
            <w:pPr>
              <w:pStyle w:val="ConsPlusNormal"/>
              <w:jc w:val="center"/>
            </w:pPr>
            <w:r>
              <w:rPr>
                <w:color w:val="392C69"/>
              </w:rPr>
              <w:t xml:space="preserve">от 28.10.2024 </w:t>
            </w:r>
            <w:hyperlink r:id="rId33">
              <w:r>
                <w:rPr>
                  <w:color w:val="0000FF"/>
                </w:rPr>
                <w:t>N 4583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r>
    </w:tbl>
    <w:p w:rsidR="004839CD" w:rsidRDefault="004839CD">
      <w:pPr>
        <w:pStyle w:val="ConsPlusNormal"/>
        <w:jc w:val="both"/>
      </w:pPr>
    </w:p>
    <w:p w:rsidR="004839CD" w:rsidRDefault="004839CD">
      <w:pPr>
        <w:pStyle w:val="ConsPlusTitle"/>
        <w:jc w:val="center"/>
        <w:outlineLvl w:val="1"/>
      </w:pPr>
      <w:r>
        <w:t>ПАСПОРТ</w:t>
      </w:r>
    </w:p>
    <w:p w:rsidR="004839CD" w:rsidRDefault="004839CD">
      <w:pPr>
        <w:pStyle w:val="ConsPlusTitle"/>
        <w:jc w:val="center"/>
      </w:pPr>
      <w:r>
        <w:t>ПРОГРАММЫ</w:t>
      </w:r>
    </w:p>
    <w:p w:rsidR="004839CD" w:rsidRDefault="004839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839CD">
        <w:tc>
          <w:tcPr>
            <w:tcW w:w="3402" w:type="dxa"/>
            <w:tcBorders>
              <w:top w:val="nil"/>
              <w:left w:val="nil"/>
              <w:bottom w:val="nil"/>
              <w:right w:val="nil"/>
            </w:tcBorders>
          </w:tcPr>
          <w:p w:rsidR="004839CD" w:rsidRDefault="004839CD">
            <w:pPr>
              <w:pStyle w:val="ConsPlusNormal"/>
            </w:pPr>
            <w:r>
              <w:t>Наименование программы</w:t>
            </w:r>
          </w:p>
        </w:tc>
        <w:tc>
          <w:tcPr>
            <w:tcW w:w="5669" w:type="dxa"/>
            <w:tcBorders>
              <w:top w:val="nil"/>
              <w:left w:val="nil"/>
              <w:bottom w:val="nil"/>
              <w:right w:val="nil"/>
            </w:tcBorders>
          </w:tcPr>
          <w:p w:rsidR="004839CD" w:rsidRDefault="004839CD">
            <w:pPr>
              <w:pStyle w:val="ConsPlusNormal"/>
              <w:jc w:val="both"/>
            </w:pPr>
            <w:r>
              <w:t>"Безопасный Пятигорск"</w:t>
            </w:r>
          </w:p>
        </w:tc>
      </w:tr>
      <w:tr w:rsidR="004839CD">
        <w:tc>
          <w:tcPr>
            <w:tcW w:w="3402" w:type="dxa"/>
            <w:tcBorders>
              <w:top w:val="nil"/>
              <w:left w:val="nil"/>
              <w:bottom w:val="nil"/>
              <w:right w:val="nil"/>
            </w:tcBorders>
          </w:tcPr>
          <w:p w:rsidR="004839CD" w:rsidRDefault="004839CD">
            <w:pPr>
              <w:pStyle w:val="ConsPlusNormal"/>
            </w:pPr>
            <w:r>
              <w:t>Ответственный исполнитель программы</w:t>
            </w: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общественной безопасности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jc w:val="both"/>
            </w:pPr>
            <w:r>
              <w:t>Соисполнители программы</w:t>
            </w:r>
          </w:p>
        </w:tc>
        <w:tc>
          <w:tcPr>
            <w:tcW w:w="5669" w:type="dxa"/>
            <w:tcBorders>
              <w:top w:val="nil"/>
              <w:left w:val="nil"/>
              <w:bottom w:val="nil"/>
              <w:right w:val="nil"/>
            </w:tcBorders>
          </w:tcPr>
          <w:p w:rsidR="004839CD" w:rsidRDefault="004839CD">
            <w:pPr>
              <w:pStyle w:val="ConsPlusNormal"/>
              <w:jc w:val="both"/>
            </w:pPr>
            <w:r>
              <w:t>администрация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образования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культуры и молодежной политики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"Комитет по физической культуре и спорту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социальной поддержки населения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"Финансовое управление администрации города Пятигорска"</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34">
              <w:r>
                <w:rPr>
                  <w:color w:val="0000FF"/>
                </w:rPr>
                <w:t>постановления</w:t>
              </w:r>
            </w:hyperlink>
            <w:r>
              <w:t xml:space="preserve"> администрации г. Пятигорска от 31.03.2023 N 908)</w:t>
            </w:r>
          </w:p>
        </w:tc>
      </w:tr>
      <w:tr w:rsidR="004839CD">
        <w:tc>
          <w:tcPr>
            <w:tcW w:w="3402" w:type="dxa"/>
            <w:tcBorders>
              <w:top w:val="nil"/>
              <w:left w:val="nil"/>
              <w:bottom w:val="nil"/>
              <w:right w:val="nil"/>
            </w:tcBorders>
          </w:tcPr>
          <w:p w:rsidR="004839CD" w:rsidRDefault="004839CD">
            <w:pPr>
              <w:pStyle w:val="ConsPlusNormal"/>
              <w:jc w:val="both"/>
            </w:pPr>
            <w:r>
              <w:t>Участники программы</w:t>
            </w:r>
          </w:p>
        </w:tc>
        <w:tc>
          <w:tcPr>
            <w:tcW w:w="5669" w:type="dxa"/>
            <w:tcBorders>
              <w:top w:val="nil"/>
              <w:left w:val="nil"/>
              <w:bottom w:val="nil"/>
              <w:right w:val="nil"/>
            </w:tcBorders>
          </w:tcPr>
          <w:p w:rsidR="004839CD" w:rsidRDefault="004839CD">
            <w:pPr>
              <w:pStyle w:val="ConsPlusNormal"/>
              <w:jc w:val="both"/>
            </w:pPr>
            <w:r>
              <w:t>муниципальное казенное учреждение "Управление по делам территорий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казенное учреждение "Информационно-аналитический центр";</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казенное учреждение "Служба спасения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казенное учреждение "Хозяйственно-эксплуатационное управление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казенное учреждение "Многофункциональный центр предоставления государственных и муниципальных услуг городского округа Пятигорска Ставропольского края";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национально-культурные объединения, осуществляющие свою деятельность на территории города-курорта Пятигорска (по согласованию);</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казачьи общества, осуществляющие свою деятельность на территории города-курорта Пятигорска (по согласованию)</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35">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Подпрограммы программы</w:t>
            </w:r>
          </w:p>
        </w:tc>
        <w:tc>
          <w:tcPr>
            <w:tcW w:w="5669" w:type="dxa"/>
            <w:tcBorders>
              <w:top w:val="nil"/>
              <w:left w:val="nil"/>
              <w:bottom w:val="nil"/>
              <w:right w:val="nil"/>
            </w:tcBorders>
          </w:tcPr>
          <w:p w:rsidR="004839CD" w:rsidRDefault="004839CD">
            <w:pPr>
              <w:pStyle w:val="ConsPlusNormal"/>
              <w:jc w:val="both"/>
            </w:pPr>
            <w:r>
              <w:t>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2. "Укрепление межнациональных отношений и </w:t>
            </w:r>
            <w:r>
              <w:lastRenderedPageBreak/>
              <w:t>повышение противодействия проявлениям экстремизма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3. "Поддержка казачества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4. "Обеспечение реализации муниципальной программы города-курорта Пятигорска "Безопасный Пятигорск" и общепрограммные мероприятия"</w:t>
            </w:r>
          </w:p>
        </w:tc>
      </w:tr>
      <w:tr w:rsidR="004839CD">
        <w:tc>
          <w:tcPr>
            <w:tcW w:w="3402" w:type="dxa"/>
            <w:tcBorders>
              <w:top w:val="nil"/>
              <w:left w:val="nil"/>
              <w:bottom w:val="nil"/>
              <w:right w:val="nil"/>
            </w:tcBorders>
          </w:tcPr>
          <w:p w:rsidR="004839CD" w:rsidRDefault="004839CD">
            <w:pPr>
              <w:pStyle w:val="ConsPlusNormal"/>
            </w:pPr>
            <w:r>
              <w:t>Цели программы</w:t>
            </w:r>
          </w:p>
        </w:tc>
        <w:tc>
          <w:tcPr>
            <w:tcW w:w="5669" w:type="dxa"/>
            <w:tcBorders>
              <w:top w:val="nil"/>
              <w:left w:val="nil"/>
              <w:bottom w:val="nil"/>
              <w:right w:val="nil"/>
            </w:tcBorders>
          </w:tcPr>
          <w:p w:rsidR="004839CD" w:rsidRDefault="004839CD">
            <w:pPr>
              <w:pStyle w:val="ConsPlusNormal"/>
              <w:jc w:val="both"/>
            </w:pPr>
            <w:r>
              <w:t>Создание благоприятных условий для обеспечения безопасности населения и объектов на территории города-курорта Пятигорска, защиты населения и территорий города от чрезвычайных ситуаций природного и техногенного характера, совершенствование системы профилактики правонарушений и укрепления правопорядка и обеспечения общественной безопасности.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Укрепление межнациональных отношений и противодействие проявлениям экстремизма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Сохранение и развитие традиционной казачьей культуры и казачьего образования в городе-курорте Пятигорске</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36">
              <w:r>
                <w:rPr>
                  <w:color w:val="0000FF"/>
                </w:rPr>
                <w:t>постановления</w:t>
              </w:r>
            </w:hyperlink>
            <w:r>
              <w:t xml:space="preserve"> администрации г. Пятигорска от 31.03.2023 N 908)</w:t>
            </w:r>
          </w:p>
        </w:tc>
      </w:tr>
      <w:tr w:rsidR="004839CD">
        <w:tc>
          <w:tcPr>
            <w:tcW w:w="3402" w:type="dxa"/>
            <w:tcBorders>
              <w:top w:val="nil"/>
              <w:left w:val="nil"/>
              <w:bottom w:val="nil"/>
              <w:right w:val="nil"/>
            </w:tcBorders>
          </w:tcPr>
          <w:p w:rsidR="004839CD" w:rsidRDefault="004839CD">
            <w:pPr>
              <w:pStyle w:val="ConsPlusNormal"/>
            </w:pPr>
            <w:r>
              <w:t>Индикаторы достижения целей программы</w:t>
            </w:r>
          </w:p>
        </w:tc>
        <w:tc>
          <w:tcPr>
            <w:tcW w:w="5669" w:type="dxa"/>
            <w:tcBorders>
              <w:top w:val="nil"/>
              <w:left w:val="nil"/>
              <w:bottom w:val="nil"/>
              <w:right w:val="nil"/>
            </w:tcBorders>
          </w:tcPr>
          <w:p w:rsidR="004839CD" w:rsidRDefault="004839CD">
            <w:pPr>
              <w:pStyle w:val="ConsPlusNormal"/>
              <w:jc w:val="both"/>
            </w:pPr>
            <w:r>
              <w:t>доля населения города, прошедшего подготовку в области защиты от чрезвычайных ситуаций природного и техногенного характера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обучающихся в образовательных учреждениях высшего и профессионального образования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22 лет)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обучающихся в общеобразовательных организациях, а также высшего образования и профессиональных образовательных организациях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35 лет)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(в год)</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37">
              <w:r>
                <w:rPr>
                  <w:color w:val="0000FF"/>
                </w:rPr>
                <w:t>постановления</w:t>
              </w:r>
            </w:hyperlink>
            <w:r>
              <w:t xml:space="preserve"> администрации г. Пятигорска от 28.03.2022 N 956)</w:t>
            </w:r>
          </w:p>
        </w:tc>
      </w:tr>
      <w:tr w:rsidR="004839CD">
        <w:tc>
          <w:tcPr>
            <w:tcW w:w="3402" w:type="dxa"/>
            <w:tcBorders>
              <w:top w:val="nil"/>
              <w:left w:val="nil"/>
              <w:bottom w:val="nil"/>
              <w:right w:val="nil"/>
            </w:tcBorders>
          </w:tcPr>
          <w:p w:rsidR="004839CD" w:rsidRDefault="004839CD">
            <w:pPr>
              <w:pStyle w:val="ConsPlusNormal"/>
            </w:pPr>
            <w:r>
              <w:lastRenderedPageBreak/>
              <w:t>Сроки реализации программы</w:t>
            </w:r>
          </w:p>
        </w:tc>
        <w:tc>
          <w:tcPr>
            <w:tcW w:w="5669" w:type="dxa"/>
            <w:tcBorders>
              <w:top w:val="nil"/>
              <w:left w:val="nil"/>
              <w:bottom w:val="nil"/>
              <w:right w:val="nil"/>
            </w:tcBorders>
          </w:tcPr>
          <w:p w:rsidR="004839CD" w:rsidRDefault="004839CD">
            <w:pPr>
              <w:pStyle w:val="ConsPlusNormal"/>
              <w:jc w:val="both"/>
            </w:pPr>
            <w:r>
              <w:t>2018 - 2027 годы</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38">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Объемы и источники финансового обеспечения программы</w:t>
            </w:r>
          </w:p>
        </w:tc>
        <w:tc>
          <w:tcPr>
            <w:tcW w:w="5669" w:type="dxa"/>
            <w:tcBorders>
              <w:top w:val="nil"/>
              <w:left w:val="nil"/>
              <w:bottom w:val="nil"/>
              <w:right w:val="nil"/>
            </w:tcBorders>
          </w:tcPr>
          <w:p w:rsidR="004839CD" w:rsidRDefault="004839CD">
            <w:pPr>
              <w:pStyle w:val="ConsPlusNormal"/>
              <w:jc w:val="both"/>
            </w:pPr>
            <w:r>
              <w:t>Общий объем финансового обеспечения Программы составляет 905176,48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Бюджет города-курорта Пятигорска - 905176,82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- 35415,55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- 36177,83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- 40823,69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- 75954,44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- 80754,37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- 138891,42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- 174172,44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- 107662,36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- 107662,36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- 107662,36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Средства краевого бюджета - 37443,96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- 962,50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- 2510,00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- 1137,13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- 30283,66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- 1795,01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- 355,66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Средства местного бюджета - 867732,86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- 34453,05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- 33667,83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- 39686,56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- 45670,78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- 78959,36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- 138791,42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- 173816,78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- 107562,36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- 107562,36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- 107562,36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налоговые расходы города-курорта Пятигорска - 0,00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- 0,00 тыс. рублей</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39">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Ожидаемые конечные результаты программы</w:t>
            </w:r>
          </w:p>
        </w:tc>
        <w:tc>
          <w:tcPr>
            <w:tcW w:w="5669" w:type="dxa"/>
            <w:tcBorders>
              <w:top w:val="nil"/>
              <w:left w:val="nil"/>
              <w:bottom w:val="nil"/>
              <w:right w:val="nil"/>
            </w:tcBorders>
          </w:tcPr>
          <w:p w:rsidR="004839CD" w:rsidRDefault="004839CD">
            <w:pPr>
              <w:pStyle w:val="ConsPlusNormal"/>
              <w:jc w:val="both"/>
            </w:pPr>
            <w:r>
              <w:t xml:space="preserve">Достижение значений индикаторов, установленных в </w:t>
            </w:r>
            <w:hyperlink w:anchor="P921">
              <w:r>
                <w:rPr>
                  <w:color w:val="0000FF"/>
                </w:rPr>
                <w:t>приложении 1</w:t>
              </w:r>
            </w:hyperlink>
            <w:r>
              <w:t>:</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населения города, прошедшего подготовку в области защиты от чрезвычайных ситуаций природного и техногенного характера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 Пятигорска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обучающихся в образовательных учреждениях высшего и профессионального образования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w:t>
            </w:r>
            <w:r>
              <w:lastRenderedPageBreak/>
              <w:t>14 до 22 лет)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обучающихся в общеобразовательных организациях, а также высшего образования и профессиональных образовательных организациях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35 лет)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(в год)</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40">
              <w:r>
                <w:rPr>
                  <w:color w:val="0000FF"/>
                </w:rPr>
                <w:t>постановления</w:t>
              </w:r>
            </w:hyperlink>
            <w:r>
              <w:t xml:space="preserve"> администрации г. Пятигорска от 28.03.2022 N 956)</w:t>
            </w:r>
          </w:p>
        </w:tc>
      </w:tr>
    </w:tbl>
    <w:p w:rsidR="004839CD" w:rsidRDefault="004839CD">
      <w:pPr>
        <w:pStyle w:val="ConsPlusNormal"/>
        <w:jc w:val="both"/>
      </w:pPr>
    </w:p>
    <w:p w:rsidR="004839CD" w:rsidRDefault="004839CD">
      <w:pPr>
        <w:pStyle w:val="ConsPlusTitle"/>
        <w:jc w:val="center"/>
        <w:outlineLvl w:val="1"/>
      </w:pPr>
      <w:r>
        <w:t>Раздел 1. Характеристика текущего состояния</w:t>
      </w:r>
    </w:p>
    <w:p w:rsidR="004839CD" w:rsidRDefault="004839CD">
      <w:pPr>
        <w:pStyle w:val="ConsPlusTitle"/>
        <w:jc w:val="center"/>
      </w:pPr>
      <w:r>
        <w:t>сферы реализации программы, формулировка основных</w:t>
      </w:r>
    </w:p>
    <w:p w:rsidR="004839CD" w:rsidRDefault="004839CD">
      <w:pPr>
        <w:pStyle w:val="ConsPlusTitle"/>
        <w:jc w:val="center"/>
      </w:pPr>
      <w:r>
        <w:t>проблем и прогноз ее развития</w:t>
      </w:r>
    </w:p>
    <w:p w:rsidR="004839CD" w:rsidRDefault="004839CD">
      <w:pPr>
        <w:pStyle w:val="ConsPlusNormal"/>
        <w:jc w:val="both"/>
      </w:pPr>
    </w:p>
    <w:p w:rsidR="004839CD" w:rsidRDefault="004839CD">
      <w:pPr>
        <w:pStyle w:val="ConsPlusNormal"/>
        <w:ind w:firstLine="540"/>
        <w:jc w:val="both"/>
      </w:pPr>
      <w:r>
        <w:t>Муниципальное образование город-курорт Пятигорск - столица Северо-Кавказского федерального округа, один из крупнейших городов региона Кавказских Минеральных Вод, в котором проживает около 214 тыс. человек, сосредоточено около 1500 объектов экономики, 80 образовательных организаций, свыше 15 объектов культуры; 45 объектов здравоохранения (в том числе объектов санаторно-курортного комплекса), большое количество финансово-кредитных учреждений. Отличительной особенностью является наличие на территории города объектов, в производственном цикле которых используются потенциально опасные для человека химические вещества, что обусловливает возможное наличие террористической угрозы.</w:t>
      </w:r>
    </w:p>
    <w:p w:rsidR="004839CD" w:rsidRDefault="004839CD">
      <w:pPr>
        <w:pStyle w:val="ConsPlusNormal"/>
        <w:spacing w:before="220"/>
        <w:ind w:firstLine="540"/>
        <w:jc w:val="both"/>
      </w:pPr>
      <w:r>
        <w:t>Обеспечение безопасности города Пятигорска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городского хозяйства, транспорта и связи, сохранения на необходимом уровне параметров среды обитания, развития социальной и духовной сфер общества.</w:t>
      </w:r>
    </w:p>
    <w:p w:rsidR="004839CD" w:rsidRDefault="004839CD">
      <w:pPr>
        <w:pStyle w:val="ConsPlusTitle"/>
        <w:spacing w:before="220"/>
        <w:ind w:firstLine="540"/>
        <w:jc w:val="both"/>
        <w:outlineLvl w:val="2"/>
      </w:pPr>
      <w:r>
        <w:t>1.1. Обеспечение безопасности жизнедеятельности населения</w:t>
      </w:r>
    </w:p>
    <w:p w:rsidR="004839CD" w:rsidRDefault="004839CD">
      <w:pPr>
        <w:pStyle w:val="ConsPlusNormal"/>
        <w:spacing w:before="220"/>
        <w:ind w:firstLine="540"/>
        <w:jc w:val="both"/>
      </w:pPr>
      <w:r>
        <w:t xml:space="preserve">Одной из важных задач города Пятигорска является исполнение полномочий в области обеспечения безопасности населения и территории города от угроз различного характера. Их перечень определен </w:t>
      </w:r>
      <w:hyperlink r:id="rId41">
        <w:r>
          <w:rPr>
            <w:color w:val="0000FF"/>
          </w:rPr>
          <w:t>статьей 16</w:t>
        </w:r>
      </w:hyperlink>
      <w:r>
        <w:t xml:space="preserve"> Федерального закона от 06 октября 2003 года N 131-ФЗ "Об общих принципах организации местного самоуправления в Российской Федерации".</w:t>
      </w:r>
    </w:p>
    <w:p w:rsidR="004839CD" w:rsidRDefault="004839CD">
      <w:pPr>
        <w:pStyle w:val="ConsPlusNormal"/>
        <w:spacing w:before="220"/>
        <w:ind w:firstLine="540"/>
        <w:jc w:val="both"/>
      </w:pPr>
      <w:r>
        <w:t>Несмотря на относительно благополучную статистику последних лет, возросшую степень готовности городских и объектовых сил и средств к действиям по предупреждению и ликвидации чрезвычайных ситуаций вероятность их возникновения остается достаточно высокой.</w:t>
      </w:r>
    </w:p>
    <w:p w:rsidR="004839CD" w:rsidRDefault="004839CD">
      <w:pPr>
        <w:pStyle w:val="ConsPlusNormal"/>
        <w:spacing w:before="220"/>
        <w:ind w:firstLine="540"/>
        <w:jc w:val="both"/>
      </w:pPr>
      <w:r>
        <w:t xml:space="preserve">Важную роль в предупреждении и ликвидации последствий чрезвычайных ситуаций, в том числе террористического характера, играет аппаратно-программный комплекс "Безопасный город" (далее - АПК "Безопасный город"). В рамках реализации мероприятий предыдущих программ видеокомплексы установлены в районах "Подкова", "Лермонтовский разъезд", МБОУ СОШ N 12, МБДОУ детский сад N 31 "Заря", МБОУ ДОД Детская музыкальная школа N 1 им. В.И. Сафонова, в местах массового пребывания людей, в том числе на остановке Дзержинского, в сквере Л.Н. Толстого; на территории, прилегающей к Спасскому собору; в парке "Цветник"; на Бульваре Гагарина (в р-не Колоннады); Китайской беседке, в районе скульптуры "Орел", Музей каменных древностей под открытым небом. Места для установки были отобраны с учетом их социальной </w:t>
      </w:r>
      <w:r>
        <w:lastRenderedPageBreak/>
        <w:t>значимости для города Пятигорска, включают в себя муниципальные образовательные и лечебные учреждения.</w:t>
      </w:r>
    </w:p>
    <w:p w:rsidR="004839CD" w:rsidRDefault="004839CD">
      <w:pPr>
        <w:pStyle w:val="ConsPlusNormal"/>
        <w:spacing w:before="220"/>
        <w:ind w:firstLine="540"/>
        <w:jc w:val="both"/>
      </w:pPr>
      <w:r>
        <w:t>Информация от камер видеонаблюдения поступает в ЕДДС города Пятигорска, что позволяет наиболее оперативно применять городское звено территориальной подсистемы РСЧС и силы экстренного реагирования для решения вопросов предупреждения и ликвидации последствий ЧС, снижая возможный ущерб.</w:t>
      </w:r>
    </w:p>
    <w:p w:rsidR="004839CD" w:rsidRDefault="004839CD">
      <w:pPr>
        <w:pStyle w:val="ConsPlusNormal"/>
        <w:spacing w:before="220"/>
        <w:ind w:firstLine="540"/>
        <w:jc w:val="both"/>
      </w:pPr>
      <w:r>
        <w:t>За последние годы повысился уровень подготовки руководящего состава и специалистов Единой государственной системы предупреждения и ликвидации чрезвычайных ситуаций (далее - РСЧС) города. В учебно-методическом центре по гражданской обороне и чрезвычайным ситуациям аварийно-спасательная служба Ставропольского края (далее - УМЦ ГОЧС ГКУ "ПАСС СК") ежегодно проходят обучение около 60 должностных лиц и специалистов ГО РСЧС, в Цикле подготовки руководящего состава УМЦ ГОЧС ГКУ "ПАСС СК" г. Минеральные Воды - 200 человек, в учебных группах, по месту работы - около 108 тысяч человек.</w:t>
      </w:r>
    </w:p>
    <w:p w:rsidR="004839CD" w:rsidRDefault="004839CD">
      <w:pPr>
        <w:pStyle w:val="ConsPlusNormal"/>
        <w:spacing w:before="220"/>
        <w:ind w:firstLine="540"/>
        <w:jc w:val="both"/>
      </w:pPr>
      <w:r>
        <w:t>В ходе штабных тренировок, тактико-специальных учений, которых ежегодно проводится более 200, рабочие и служащие организаций и учреждений, личный состав нештатных аварийно-спасательных формирований отрабатывают практические навыки действий в условиях различных чрезвычайных ситуаций. Все учащиеся муниципальных образовательных учреждений города проходят обучение по курсу "Основы безопасности жизнедеятельности".</w:t>
      </w:r>
    </w:p>
    <w:p w:rsidR="004839CD" w:rsidRDefault="004839CD">
      <w:pPr>
        <w:pStyle w:val="ConsPlusNormal"/>
        <w:spacing w:before="220"/>
        <w:ind w:firstLine="540"/>
        <w:jc w:val="both"/>
      </w:pPr>
      <w:r>
        <w:t>Практика показывает, что заблаговременная подготовка людей и материально-технических средств к действиям при возникновении чрезвычайных ситуаций, в том числе вызванных террористическими актами, в значительной степени снижает вероятность гибели людей и потери материальных средств.</w:t>
      </w:r>
    </w:p>
    <w:p w:rsidR="004839CD" w:rsidRDefault="004839CD">
      <w:pPr>
        <w:pStyle w:val="ConsPlusNormal"/>
        <w:spacing w:before="220"/>
        <w:ind w:firstLine="540"/>
        <w:jc w:val="both"/>
      </w:pPr>
      <w:r>
        <w:t>Сегодня основу сил и средств Пятигорского городского звена РСЧС Ставропольской краевой территориальной подсистемы Единой государственной системы предупреждения и ликвидации чрезвычайных ситуаций (далее - Пятигорское городское звено РСЧС), созданного в целях проведения единой политики по вопросам предупреждения и ликвидации чрезвычайных ситуаций, защиты жизни и здоровья населения, материальных и культурных ценностей на территории города, составляют: Пятигорский поисково-спасательный отряд муниципальное казенное учреждение "Служба спасения города Пятигорска", силы и средства нештатных аварийно-спасательных формирований предприятий жизнеобеспечения города, оснащенные специальной техникой, оборудованием, инструментом, материалами с учетом обеспечения проведения аварийно-спасательных и других неотложных работ в зоне чрезвычайной ситуации.</w:t>
      </w:r>
    </w:p>
    <w:p w:rsidR="004839CD" w:rsidRDefault="004839CD">
      <w:pPr>
        <w:pStyle w:val="ConsPlusNormal"/>
        <w:spacing w:before="220"/>
        <w:ind w:firstLine="540"/>
        <w:jc w:val="both"/>
      </w:pPr>
      <w:r>
        <w:t>На территории города Пятигорска находится около 200 социально значимых объектов, в том числе с массовым пребыванием людей, а также объекты, в производственном цикле которых используются потенциально опасные для человека химические вещества, что обусловливает возможное наличие террористической угрозы в городе.</w:t>
      </w:r>
    </w:p>
    <w:p w:rsidR="004839CD" w:rsidRDefault="004839CD">
      <w:pPr>
        <w:pStyle w:val="ConsPlusNormal"/>
        <w:spacing w:before="220"/>
        <w:ind w:firstLine="540"/>
        <w:jc w:val="both"/>
      </w:pPr>
      <w:r>
        <w:t xml:space="preserve">Создание и совершенствование деятельности Единой дежурно-диспетчерской службы города Пятигорска (далее - ЕДДС города Пятигорска) в рамках выполнения </w:t>
      </w:r>
      <w:hyperlink r:id="rId42">
        <w:r>
          <w:rPr>
            <w:color w:val="0000FF"/>
          </w:rPr>
          <w:t>Указа</w:t>
        </w:r>
      </w:hyperlink>
      <w:r>
        <w:t xml:space="preserve">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 и </w:t>
      </w:r>
      <w:hyperlink r:id="rId43">
        <w:r>
          <w:rPr>
            <w:color w:val="0000FF"/>
          </w:rPr>
          <w:t>постановления</w:t>
        </w:r>
      </w:hyperlink>
      <w:r>
        <w:t xml:space="preserve"> Правительства Российской Федерации от 21.11.2011 N 958 "О системе обеспечения вызова экстренных оперативных служб по единому номеру "112" позволяет постоянно повышать готовность администрации города Пятигорска и различных служб города к реагированию на угрозу возникновения или возникновение ЧС (происшествий), эффективность взаимодействия привлекаемых сил и средств организаций города при их совместных действиях по предупреждению и ликвидации ЧС (происшествий).</w:t>
      </w:r>
    </w:p>
    <w:p w:rsidR="004839CD" w:rsidRDefault="004839CD">
      <w:pPr>
        <w:pStyle w:val="ConsPlusNormal"/>
        <w:spacing w:before="220"/>
        <w:ind w:firstLine="540"/>
        <w:jc w:val="both"/>
      </w:pPr>
      <w:r>
        <w:t xml:space="preserve">Повышение уровня реагирования пожарно-спасательных подразделений при возникновении </w:t>
      </w:r>
      <w:r>
        <w:lastRenderedPageBreak/>
        <w:t>чрезвычайной ситуации (далее - ЧС) на социально значимых объектах с массовым пребыванием людей может быть достигнуто при использовании современных технических средств доведения сигнала о ЧС. Своевременный вызов экстренных служб позволит сократить время реагирования на ЧС, оперативно оказать помощь пострадавшим и снизить риск развития ЧС.</w:t>
      </w:r>
    </w:p>
    <w:p w:rsidR="004839CD" w:rsidRDefault="004839CD">
      <w:pPr>
        <w:pStyle w:val="ConsPlusNormal"/>
        <w:spacing w:before="220"/>
        <w:ind w:firstLine="540"/>
        <w:jc w:val="both"/>
      </w:pPr>
      <w:r>
        <w:t>Пожары и связанные с ними чрезвычайные ситуации являются факторами, отрицательно влияющими на социально-экономическое развитие города Пятигорска. Актуальность данного вопроса возрастает, когда речь идет об учреждениях с массовым пребыванием людей. Возникновение пожаров на данных объектах, как правило, приводит не только к значительным материальным потерям, но и к травматизму и гибели людей.</w:t>
      </w:r>
    </w:p>
    <w:p w:rsidR="004839CD" w:rsidRDefault="004839CD">
      <w:pPr>
        <w:pStyle w:val="ConsPlusNormal"/>
        <w:spacing w:before="220"/>
        <w:ind w:firstLine="540"/>
        <w:jc w:val="both"/>
      </w:pPr>
      <w:r>
        <w:t>Реализация мероприятий предыдущих программ позволила повысить уровень противопожарной защиты муниципальных учреждений образования, культуры, здравоохранения, физической культуры и спорта. В 2016 году на объектах муниципальной собственности пожаров не зафиксировано.</w:t>
      </w:r>
    </w:p>
    <w:p w:rsidR="004839CD" w:rsidRDefault="004839CD">
      <w:pPr>
        <w:pStyle w:val="ConsPlusNormal"/>
        <w:spacing w:before="220"/>
        <w:ind w:firstLine="540"/>
        <w:jc w:val="both"/>
      </w:pPr>
      <w:r>
        <w:t>В результате проверок противопожарного состояния муниципальных объектов с массовым пребыванием людей, проводимых ОНД по городу Пятигорску УНД ГУ МЧС России по Ставропольскому краю, было установлено, что на указанных объектах еще допускаются нарушения норм и правил пожарной безопасности, которые могут повлечь за собой угрозу жизни и здоровью людей, а также значительный материальный ущерб.</w:t>
      </w:r>
    </w:p>
    <w:p w:rsidR="004839CD" w:rsidRDefault="004839CD">
      <w:pPr>
        <w:pStyle w:val="ConsPlusNormal"/>
        <w:spacing w:before="220"/>
        <w:ind w:firstLine="540"/>
        <w:jc w:val="both"/>
      </w:pPr>
      <w:r>
        <w:t>Обеспечение пожарной безопасности в учреждениях с массовым пребыванием людей является одним из важных направлений в работе администрации города Пятигорска. Актуальность рассматриваемого вопроса по обеспечению обязательных требований пожарной безопасности и противопожарной защиты муниципальных учреждений социальной сферы остается стабильно высокой и требует принятия комплекса дополнительных мер.</w:t>
      </w:r>
    </w:p>
    <w:p w:rsidR="004839CD" w:rsidRDefault="004839CD">
      <w:pPr>
        <w:pStyle w:val="ConsPlusNormal"/>
        <w:spacing w:before="220"/>
        <w:ind w:firstLine="540"/>
        <w:jc w:val="both"/>
      </w:pPr>
      <w:r>
        <w:t>Проблемы профилактики правонарушений в городе Пятигорске, как и в целом по Ставропольскому краю, остаются предельно острыми и их безотлагательное решение в настоящее время жизненно необходимо. Уровень преступности в городе остается достаточно высоким, в течение 2014 - 2015 годов произошел рост регистрируемых на территории города-курорта Пятигорска преступлений, в 2016 году этот показатель снизился на 12,1% и достиг уровня 2013 года. Целенаправленная деятельность органов местного самоуправления в тесном взаимодействии с правоохранительными органами и общественными организациями обеспечивает безопасность города и его жителей, позволяет стабилизировать ситуацию в целом.</w:t>
      </w:r>
    </w:p>
    <w:p w:rsidR="004839CD" w:rsidRDefault="004839CD">
      <w:pPr>
        <w:pStyle w:val="ConsPlusNormal"/>
        <w:spacing w:before="220"/>
        <w:ind w:firstLine="540"/>
        <w:jc w:val="both"/>
      </w:pPr>
      <w:r>
        <w:t>К приоритетным направлениям реализации Программы в сфере профилактики правонарушений в городе-курорте Пятигорске относятся:</w:t>
      </w:r>
    </w:p>
    <w:p w:rsidR="004839CD" w:rsidRDefault="004839CD">
      <w:pPr>
        <w:pStyle w:val="ConsPlusNormal"/>
        <w:spacing w:before="220"/>
        <w:ind w:firstLine="540"/>
        <w:jc w:val="both"/>
      </w:pPr>
      <w:r>
        <w:t>консолидация усилий администрации города Пятигорска, правоохранительных органов, общественных организаций и объединений по созданию эффективной системы профилактики правонарушений и обеспечения общественной безопасности граждан на территории города-курорта Пятигорска;</w:t>
      </w:r>
    </w:p>
    <w:p w:rsidR="004839CD" w:rsidRDefault="004839CD">
      <w:pPr>
        <w:pStyle w:val="ConsPlusNormal"/>
        <w:spacing w:before="220"/>
        <w:ind w:firstLine="540"/>
        <w:jc w:val="both"/>
      </w:pPr>
      <w:r>
        <w:t>реализация в городе-курорте Пятигорске государственной политики Российской Федерации в сфере профилактики правонарушений путем совершенствования системы профилактических мер по недопущению совершения правонарушений.</w:t>
      </w:r>
    </w:p>
    <w:p w:rsidR="004839CD" w:rsidRDefault="004839CD">
      <w:pPr>
        <w:pStyle w:val="ConsPlusNormal"/>
        <w:spacing w:before="220"/>
        <w:ind w:firstLine="540"/>
        <w:jc w:val="both"/>
      </w:pPr>
      <w:r>
        <w:t>Основные проблемы, требующие решения программно-целевым методом:</w:t>
      </w:r>
    </w:p>
    <w:p w:rsidR="004839CD" w:rsidRDefault="004839CD">
      <w:pPr>
        <w:pStyle w:val="ConsPlusNormal"/>
        <w:spacing w:before="220"/>
        <w:ind w:firstLine="540"/>
        <w:jc w:val="both"/>
      </w:pPr>
      <w:r>
        <w:t>все элементы системы АПК "Безопасный город" требуют планового технического обслуживания, ремонта, усовершенствования программного обеспечения и серверного оборудования, дальнейшего развития сети камер видеонаблюдения;</w:t>
      </w:r>
    </w:p>
    <w:p w:rsidR="004839CD" w:rsidRDefault="004839CD">
      <w:pPr>
        <w:pStyle w:val="ConsPlusNormal"/>
        <w:spacing w:before="220"/>
        <w:ind w:firstLine="540"/>
        <w:jc w:val="both"/>
      </w:pPr>
      <w:r>
        <w:t xml:space="preserve">недостаточный уровень подготовки руководителей и работников организаций, </w:t>
      </w:r>
      <w:r>
        <w:lastRenderedPageBreak/>
        <w:t>осуществляющих деятельность в городе-курорте Пятигорске, по действиям при угрозе и возникновении чрезвычайных ситуаций; отсутствие минимально необходимого уровня знаний населением правил поведения, основных способов защиты и порядка действий в чрезвычайных ситуациях;</w:t>
      </w:r>
    </w:p>
    <w:p w:rsidR="004839CD" w:rsidRDefault="004839CD">
      <w:pPr>
        <w:pStyle w:val="ConsPlusNormal"/>
        <w:spacing w:before="220"/>
        <w:ind w:firstLine="540"/>
        <w:jc w:val="both"/>
      </w:pPr>
      <w:r>
        <w:t>отсутствие либо эксплуатация неисправной и выработавшей установленный ресурс спасательной техники (инструмента) не только ставит под сомнение своевременность и качество выполнения аварийно-спасательных работ, но и подвергает риску жизни и здоровье спасателей;</w:t>
      </w:r>
    </w:p>
    <w:p w:rsidR="004839CD" w:rsidRDefault="004839CD">
      <w:pPr>
        <w:pStyle w:val="ConsPlusNormal"/>
        <w:spacing w:before="220"/>
        <w:ind w:firstLine="540"/>
        <w:jc w:val="both"/>
      </w:pPr>
      <w:r>
        <w:t>проблема обеспечения первичных мер пожарной безопасности на объектах муниципальной собственности;</w:t>
      </w:r>
    </w:p>
    <w:p w:rsidR="004839CD" w:rsidRDefault="004839CD">
      <w:pPr>
        <w:pStyle w:val="ConsPlusNormal"/>
        <w:spacing w:before="220"/>
        <w:ind w:firstLine="540"/>
        <w:jc w:val="both"/>
      </w:pPr>
      <w:r>
        <w:t>проблема обеспечения безопасных условий функционирования объектов муниципальных учреждений;</w:t>
      </w:r>
    </w:p>
    <w:p w:rsidR="004839CD" w:rsidRDefault="004839CD">
      <w:pPr>
        <w:pStyle w:val="ConsPlusNormal"/>
        <w:spacing w:before="220"/>
        <w:ind w:firstLine="540"/>
        <w:jc w:val="both"/>
      </w:pPr>
      <w:r>
        <w:t>решение проблемы профилактики правонарушений в городе-курорте Пятигорске программным методом направлено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w:t>
      </w:r>
    </w:p>
    <w:p w:rsidR="004839CD" w:rsidRDefault="004839CD">
      <w:pPr>
        <w:pStyle w:val="ConsPlusNormal"/>
        <w:spacing w:before="220"/>
        <w:ind w:firstLine="540"/>
        <w:jc w:val="both"/>
      </w:pPr>
      <w:r>
        <w:t>По прогнозным оценкам реализация мероприятий программы окажет положительное влияние на обеспечение безопасности населения и объектов на территории города Пятигорска. Использование программно-целевого метода направлено на создание условий эффективного управления ресурсами, в том числе финансовыми, с целью повышения эффективности выполнения программных мероприятий.</w:t>
      </w:r>
    </w:p>
    <w:p w:rsidR="004839CD" w:rsidRDefault="004839CD">
      <w:pPr>
        <w:pStyle w:val="ConsPlusTitle"/>
        <w:spacing w:before="220"/>
        <w:ind w:firstLine="540"/>
        <w:jc w:val="both"/>
        <w:outlineLvl w:val="2"/>
      </w:pPr>
      <w:r>
        <w:t>1.2. Гармонизация межнациональных отношений и предупреждение этнического и религиозного экстремизма</w:t>
      </w:r>
    </w:p>
    <w:p w:rsidR="004839CD" w:rsidRDefault="004839CD">
      <w:pPr>
        <w:pStyle w:val="ConsPlusNormal"/>
        <w:spacing w:before="220"/>
        <w:ind w:firstLine="540"/>
        <w:jc w:val="both"/>
      </w:pPr>
      <w:r>
        <w:t>Важной составляющей всей системы общественно-политических отношений в Пятигорске являются межэтнические отношения и этнокультурные процессы. Их содержание и формы связаны с общими процессами социально-экономического и политического развития Ставропольского края, Северо-Кавказского региона и Юга России.</w:t>
      </w:r>
    </w:p>
    <w:p w:rsidR="004839CD" w:rsidRDefault="004839CD">
      <w:pPr>
        <w:pStyle w:val="ConsPlusNormal"/>
        <w:spacing w:before="220"/>
        <w:ind w:firstLine="540"/>
        <w:jc w:val="both"/>
      </w:pPr>
      <w:r>
        <w:t>Пятигорск исторически сформировался как полиэтничный и мультикультурный город с участием таких субъектов межэтнических отношений, как русские, украинцы, белорусы, горские северокавказские народы, многочисленные этнические группы - диаспоры, представляющие ближнее и дальнее зарубежье. К наиболее многочисленным этническим группам относятся русские, армяне, украинцы, греки, осетины, кабардинцы, евреи, народы Дагестана, поляки и др. Результатом совместной исторической традиции стало формирование уникального сообщества народов, языков и религий - православия, католичества, лютеранства, ислама, иудаизма и др.</w:t>
      </w:r>
    </w:p>
    <w:p w:rsidR="004839CD" w:rsidRDefault="004839CD">
      <w:pPr>
        <w:pStyle w:val="ConsPlusNormal"/>
        <w:spacing w:before="220"/>
        <w:ind w:firstLine="540"/>
        <w:jc w:val="both"/>
      </w:pPr>
      <w:r>
        <w:t>В городе действует множество национально-культурных организаций. Дом национальных культур как муниципальное учреждение культуры Пятигорска отличается большим конфессиональным разнообразием.</w:t>
      </w:r>
    </w:p>
    <w:p w:rsidR="004839CD" w:rsidRDefault="004839CD">
      <w:pPr>
        <w:pStyle w:val="ConsPlusNormal"/>
        <w:spacing w:before="220"/>
        <w:ind w:firstLine="540"/>
        <w:jc w:val="both"/>
      </w:pPr>
      <w:r>
        <w:t>В настоящее время общественно-политическая ситуация в городе характеризуется стабильностью, положительной динамикой. Однако на состояние общественно-политических и в том числе этнополитических отношений в городе-курорте Пятигорске существенно влияют общие социальные и политические процессы, имеющие место в Ставропольском крае, Северо-Кавказском регионе и Юге России в целом.</w:t>
      </w:r>
    </w:p>
    <w:p w:rsidR="004839CD" w:rsidRDefault="004839CD">
      <w:pPr>
        <w:pStyle w:val="ConsPlusNormal"/>
        <w:spacing w:before="220"/>
        <w:ind w:firstLine="540"/>
        <w:jc w:val="both"/>
      </w:pPr>
      <w:r>
        <w:t xml:space="preserve">На современном этапе развития особого внимания требует профилактика экстремизма в молодежной среде. Это обусловлено в первую очередь наличием в городе значительного количества высших и средних специальных учебных заведений, тем, что молодежь представляет </w:t>
      </w:r>
      <w:r>
        <w:lastRenderedPageBreak/>
        <w:t>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
    <w:p w:rsidR="004839CD" w:rsidRDefault="004839CD">
      <w:pPr>
        <w:pStyle w:val="ConsPlusNormal"/>
        <w:spacing w:before="220"/>
        <w:ind w:firstLine="540"/>
        <w:jc w:val="both"/>
      </w:pPr>
      <w:r>
        <w:t>Проблемой также является недостаточная интеграция молодежи Северного Кавказа в российское общественно-политическое пространство, сохраняется политическая провинциальность, замкнутость внутри национальных границ. В то же время проводимые в этом направлении мероприятия (совместные лагеря отдыха, фестивали, взаимные поездки и др.) показывают, что молодежь Северного Кавказа стремится интегрировать себя в жизнь страны, понимать и толерантно относиться к другим народам страны.</w:t>
      </w:r>
    </w:p>
    <w:p w:rsidR="004839CD" w:rsidRDefault="004839CD">
      <w:pPr>
        <w:pStyle w:val="ConsPlusNormal"/>
        <w:spacing w:before="220"/>
        <w:ind w:firstLine="540"/>
        <w:jc w:val="both"/>
      </w:pPr>
      <w:r>
        <w:t>Для решения проблем предупреждения экстремистских проявлений необходимо создавать условия для выявления, устранения, нейтрализации, локализации и минимизации воздействия тех факторов, которые либо порождают экстремизм, либо ему благоприятствуют. Данные профилактические мероприятия должны осуществляться на начальных стадиях развития негативных процессов.</w:t>
      </w:r>
    </w:p>
    <w:p w:rsidR="004839CD" w:rsidRDefault="004839CD">
      <w:pPr>
        <w:pStyle w:val="ConsPlusNormal"/>
        <w:spacing w:before="220"/>
        <w:ind w:firstLine="540"/>
        <w:jc w:val="both"/>
      </w:pPr>
      <w:r>
        <w:t>Противостоять экстремизму можно при взаимодействии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организаций независимо от форм собственности, а также общественных объединений и граждан с привлечением специалистов в области теологии, обществоведения, психологии, юриспруденции, средств массовой информации, в связи с чем проблема противодействия экстремизму должна решаться с использованием программно-целевого метода.</w:t>
      </w:r>
    </w:p>
    <w:p w:rsidR="004839CD" w:rsidRDefault="004839CD">
      <w:pPr>
        <w:pStyle w:val="ConsPlusTitle"/>
        <w:spacing w:before="220"/>
        <w:ind w:firstLine="540"/>
        <w:jc w:val="both"/>
        <w:outlineLvl w:val="2"/>
      </w:pPr>
      <w:r>
        <w:t>1.3. Поддержка казачества</w:t>
      </w:r>
    </w:p>
    <w:p w:rsidR="004839CD" w:rsidRDefault="004839CD">
      <w:pPr>
        <w:pStyle w:val="ConsPlusNormal"/>
        <w:spacing w:before="220"/>
        <w:ind w:firstLine="540"/>
        <w:jc w:val="both"/>
      </w:pPr>
      <w:r>
        <w:t>Как наиболее активная часть славянского населения казачество города Пятигорска играет важную роль в межэтнических отношениях, активно содействует решению вопросов местного значения исходя из интересов жителей города Пятигорска и учитывая исторические местные традиции.</w:t>
      </w:r>
    </w:p>
    <w:p w:rsidR="004839CD" w:rsidRDefault="004839CD">
      <w:pPr>
        <w:pStyle w:val="ConsPlusNormal"/>
        <w:spacing w:before="220"/>
        <w:ind w:firstLine="540"/>
        <w:jc w:val="both"/>
      </w:pPr>
      <w:r>
        <w:t>С 2008 года в городе-курорте Пятигорске в мероприятиях по охране общественного порядка принимает участие муниципальная казачья дружина (с 2015 года - добровольная народная дружина из числа казаков (далее - ДНД), которая является добровольным формированием граждан Российской Федерации и сформирована из числа казаков Пятигорского районного казачьего общества, создан Штаб народных дружин города-курорта Пятигорска. Во время проведения мероприятий с массовым пребыванием людей (новогодние и рождественские праздники, День знаний, День города, последний звонок, выборы и др.) казаки на общественных началах принимают участие в охране общественного порядка.</w:t>
      </w:r>
    </w:p>
    <w:p w:rsidR="004839CD" w:rsidRDefault="004839CD">
      <w:pPr>
        <w:pStyle w:val="ConsPlusNormal"/>
        <w:spacing w:before="220"/>
        <w:ind w:firstLine="540"/>
        <w:jc w:val="both"/>
      </w:pPr>
      <w:r>
        <w:t>Основными направлениями государственной политики Российской Федерации в отношении российского казачества являются:</w:t>
      </w:r>
    </w:p>
    <w:p w:rsidR="004839CD" w:rsidRDefault="004839CD">
      <w:pPr>
        <w:pStyle w:val="ConsPlusNormal"/>
        <w:spacing w:before="220"/>
        <w:ind w:firstLine="540"/>
        <w:jc w:val="both"/>
      </w:pPr>
      <w:r>
        <w:t>становление и развитие государственной и иной службы российского казачества;</w:t>
      </w:r>
    </w:p>
    <w:p w:rsidR="004839CD" w:rsidRDefault="004839CD">
      <w:pPr>
        <w:pStyle w:val="ConsPlusNormal"/>
        <w:spacing w:before="220"/>
        <w:ind w:firstLine="540"/>
        <w:jc w:val="both"/>
      </w:pPr>
      <w:r>
        <w:t>возрождение и развитие духовно-культурных основ российского казачества, семейных традиций, осуществление патриотического воспитания казачьей молодежи.</w:t>
      </w:r>
    </w:p>
    <w:p w:rsidR="004839CD" w:rsidRDefault="004839CD">
      <w:pPr>
        <w:pStyle w:val="ConsPlusNormal"/>
        <w:spacing w:before="220"/>
        <w:ind w:firstLine="540"/>
        <w:jc w:val="both"/>
      </w:pPr>
      <w:r>
        <w:t>Для реализации государственной политики в отношении казачества в соответствии с полномочиями, установленными действующим законодательством для органов местного самоуправления, в муниципальном образовании городе-курорте Пятигорске необходимо проведение комплекса мероприятий по созданию условий для поддержки казачества в городе-курорте Пятигорске, направленных на его духовное возрождение, развитие культуры, военно-патриотического воспитания.</w:t>
      </w:r>
    </w:p>
    <w:p w:rsidR="004839CD" w:rsidRDefault="004839CD">
      <w:pPr>
        <w:pStyle w:val="ConsPlusNormal"/>
        <w:jc w:val="both"/>
      </w:pPr>
    </w:p>
    <w:p w:rsidR="004839CD" w:rsidRDefault="004839CD">
      <w:pPr>
        <w:pStyle w:val="ConsPlusTitle"/>
        <w:jc w:val="center"/>
        <w:outlineLvl w:val="1"/>
      </w:pPr>
      <w:r>
        <w:lastRenderedPageBreak/>
        <w:t>Раздел 2. Приоритеты политики города-курорта Пятигорска</w:t>
      </w:r>
    </w:p>
    <w:p w:rsidR="004839CD" w:rsidRDefault="004839CD">
      <w:pPr>
        <w:pStyle w:val="ConsPlusTitle"/>
        <w:jc w:val="center"/>
      </w:pPr>
      <w:r>
        <w:t>в сфере реализации программы, цели программы</w:t>
      </w:r>
    </w:p>
    <w:p w:rsidR="004839CD" w:rsidRDefault="004839CD">
      <w:pPr>
        <w:pStyle w:val="ConsPlusTitle"/>
        <w:jc w:val="center"/>
      </w:pPr>
      <w:r>
        <w:t>и описание ожидаемых конечных результатов</w:t>
      </w:r>
    </w:p>
    <w:p w:rsidR="004839CD" w:rsidRDefault="004839CD">
      <w:pPr>
        <w:pStyle w:val="ConsPlusTitle"/>
        <w:jc w:val="center"/>
      </w:pPr>
      <w:r>
        <w:t>реализации программы</w:t>
      </w:r>
    </w:p>
    <w:p w:rsidR="004839CD" w:rsidRDefault="004839CD">
      <w:pPr>
        <w:pStyle w:val="ConsPlusNormal"/>
        <w:jc w:val="both"/>
      </w:pPr>
    </w:p>
    <w:p w:rsidR="004839CD" w:rsidRDefault="004839CD">
      <w:pPr>
        <w:pStyle w:val="ConsPlusNormal"/>
        <w:ind w:firstLine="540"/>
        <w:jc w:val="both"/>
      </w:pPr>
      <w:r>
        <w:t>Основными приоритетами муниципальной политики являются:</w:t>
      </w:r>
    </w:p>
    <w:p w:rsidR="004839CD" w:rsidRDefault="004839CD">
      <w:pPr>
        <w:pStyle w:val="ConsPlusNormal"/>
        <w:spacing w:before="220"/>
        <w:ind w:firstLine="540"/>
        <w:jc w:val="both"/>
      </w:pPr>
      <w:r>
        <w:t>в сфере обеспечения безопасности в чрезвычайных ситуациях, в том числе вызванных террористическими актами, обеспечения пожарной безопасности муниципальных учреждений, совершенствования системы профилактики правонарушений: создание максимально благоприятных условий для проживания населения, использование органами местного самоуправления потенциала институтов гражданского общества в регулировании функционирования различных сфер жизнедеятельности города;</w:t>
      </w:r>
    </w:p>
    <w:p w:rsidR="004839CD" w:rsidRDefault="004839CD">
      <w:pPr>
        <w:pStyle w:val="ConsPlusNormal"/>
        <w:spacing w:before="220"/>
        <w:ind w:firstLine="540"/>
        <w:jc w:val="both"/>
      </w:pPr>
      <w:r>
        <w:t>в сфере укрепления межнационального и межконфессионального согласия: сохранение и популяризация многонационального культурного наследия народов, проживающих в городе-курорте Пятигорске; объединение усилий органов местного самоуправления города Пятигорска, национально-культурных автономий и организаций и других структур гражданского общества, действующих на территории города Пятигорска, для сохранения межнационального согласия, эффективного межкультурного диалога и гармонизации межконфессиональных отношений;</w:t>
      </w:r>
    </w:p>
    <w:p w:rsidR="004839CD" w:rsidRDefault="004839CD">
      <w:pPr>
        <w:pStyle w:val="ConsPlusNormal"/>
        <w:spacing w:before="220"/>
        <w:ind w:firstLine="540"/>
        <w:jc w:val="both"/>
      </w:pPr>
      <w:r>
        <w:t>в сфере реализации государственной политики в отношении казачества: содействие казачьим обществам, иным добровольным объединениям казаков в деятельности по возрождению и укреплению культурных, духовных и нравственных основ казачества в городе Пятигорске.</w:t>
      </w:r>
    </w:p>
    <w:p w:rsidR="004839CD" w:rsidRDefault="004839CD">
      <w:pPr>
        <w:pStyle w:val="ConsPlusNormal"/>
        <w:spacing w:before="220"/>
        <w:ind w:firstLine="540"/>
        <w:jc w:val="both"/>
      </w:pPr>
      <w:r>
        <w:t>В соответствии с приоритетами политики сформированы цели программы:</w:t>
      </w:r>
    </w:p>
    <w:p w:rsidR="004839CD" w:rsidRDefault="004839CD">
      <w:pPr>
        <w:pStyle w:val="ConsPlusNormal"/>
        <w:spacing w:before="220"/>
        <w:ind w:firstLine="540"/>
        <w:jc w:val="both"/>
      </w:pPr>
      <w:r>
        <w:t>создание благоприятных условий для обеспечения безопасности населения и объектов на территории города-курорта Пятигорска, защиты населения и территорий города-курорта Пятигорска от чрезвычайных ситуаций природного и техногенного характера, совершенствование системы профилактики правонарушений и укрепления правопорядка и обеспечения общественной безопасности;</w:t>
      </w:r>
    </w:p>
    <w:p w:rsidR="004839CD" w:rsidRDefault="004839CD">
      <w:pPr>
        <w:pStyle w:val="ConsPlusNormal"/>
        <w:jc w:val="both"/>
      </w:pPr>
      <w:r>
        <w:t xml:space="preserve">(в ред. </w:t>
      </w:r>
      <w:hyperlink r:id="rId44">
        <w:r>
          <w:rPr>
            <w:color w:val="0000FF"/>
          </w:rPr>
          <w:t>постановления</w:t>
        </w:r>
      </w:hyperlink>
      <w:r>
        <w:t xml:space="preserve"> администрации г. Пятигорска от 31.03.2023 N 908)</w:t>
      </w:r>
    </w:p>
    <w:p w:rsidR="004839CD" w:rsidRDefault="004839CD">
      <w:pPr>
        <w:pStyle w:val="ConsPlusNormal"/>
        <w:spacing w:before="220"/>
        <w:ind w:firstLine="540"/>
        <w:jc w:val="both"/>
      </w:pPr>
      <w:r>
        <w:t>укрепление межнациональных отношений и противодействие проявлениям экстремизма на территории города-курорта Пятигорска;</w:t>
      </w:r>
    </w:p>
    <w:p w:rsidR="004839CD" w:rsidRDefault="004839CD">
      <w:pPr>
        <w:pStyle w:val="ConsPlusNormal"/>
        <w:spacing w:before="220"/>
        <w:ind w:firstLine="540"/>
        <w:jc w:val="both"/>
      </w:pPr>
      <w:r>
        <w:t>сохранение и развитие традиционной казачьей культуры и казачьего образования в городе-курорте Пятигорске.</w:t>
      </w:r>
    </w:p>
    <w:p w:rsidR="004839CD" w:rsidRDefault="004839CD">
      <w:pPr>
        <w:pStyle w:val="ConsPlusNormal"/>
        <w:spacing w:before="220"/>
        <w:ind w:firstLine="540"/>
        <w:jc w:val="both"/>
      </w:pPr>
      <w:r>
        <w:t>Ожидаемые конечные результаты программы</w:t>
      </w:r>
    </w:p>
    <w:p w:rsidR="004839CD" w:rsidRDefault="004839CD">
      <w:pPr>
        <w:pStyle w:val="ConsPlusNormal"/>
        <w:spacing w:before="220"/>
        <w:ind w:firstLine="540"/>
        <w:jc w:val="both"/>
      </w:pPr>
      <w:r>
        <w:t xml:space="preserve">Достижение значений индикаторов, установленных в </w:t>
      </w:r>
      <w:hyperlink w:anchor="P921">
        <w:r>
          <w:rPr>
            <w:color w:val="0000FF"/>
          </w:rPr>
          <w:t>приложении 1</w:t>
        </w:r>
      </w:hyperlink>
      <w:r>
        <w:t>:</w:t>
      </w:r>
    </w:p>
    <w:p w:rsidR="004839CD" w:rsidRDefault="004839CD">
      <w:pPr>
        <w:pStyle w:val="ConsPlusNormal"/>
        <w:spacing w:before="220"/>
        <w:ind w:firstLine="540"/>
        <w:jc w:val="both"/>
      </w:pPr>
      <w:r>
        <w:t>доля населения города, прошедшего подготовку в области защиты от чрезвычайных ситуаций природного и техногенного характера (в год);</w:t>
      </w:r>
    </w:p>
    <w:p w:rsidR="004839CD" w:rsidRDefault="004839CD">
      <w:pPr>
        <w:pStyle w:val="ConsPlusNormal"/>
        <w:spacing w:before="220"/>
        <w:ind w:firstLine="540"/>
        <w:jc w:val="both"/>
      </w:pPr>
      <w: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 Пятигорска (в год);</w:t>
      </w:r>
    </w:p>
    <w:p w:rsidR="004839CD" w:rsidRDefault="004839CD">
      <w:pPr>
        <w:pStyle w:val="ConsPlusNormal"/>
        <w:spacing w:before="220"/>
        <w:ind w:firstLine="540"/>
        <w:jc w:val="both"/>
      </w:pPr>
      <w:r>
        <w:t>доля обучающихся в образовательных учреждениях высшего и профессионального образования на территории города, задействованных в мероприятиях по профилактике экстремизма, радикализма и терроризма среди молодежи (в возрасте от 14 до 22 лет) (в год);</w:t>
      </w:r>
    </w:p>
    <w:p w:rsidR="004839CD" w:rsidRDefault="004839CD">
      <w:pPr>
        <w:pStyle w:val="ConsPlusNormal"/>
        <w:spacing w:before="220"/>
        <w:ind w:firstLine="540"/>
        <w:jc w:val="both"/>
      </w:pPr>
      <w:r>
        <w:t xml:space="preserve">доля обучающихся в общеобразовательных организациях, а также высшего образования и </w:t>
      </w:r>
      <w:r>
        <w:lastRenderedPageBreak/>
        <w:t>профессиональных образовательных организациях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35 лет) (в год);</w:t>
      </w:r>
    </w:p>
    <w:p w:rsidR="004839CD" w:rsidRDefault="004839CD">
      <w:pPr>
        <w:pStyle w:val="ConsPlusNormal"/>
        <w:jc w:val="both"/>
      </w:pPr>
      <w:r>
        <w:t xml:space="preserve">(абзац введен </w:t>
      </w:r>
      <w:hyperlink r:id="rId45">
        <w:r>
          <w:rPr>
            <w:color w:val="0000FF"/>
          </w:rPr>
          <w:t>постановлением</w:t>
        </w:r>
      </w:hyperlink>
      <w:r>
        <w:t xml:space="preserve"> администрации г. Пятигорска от 28.03.2022 N 956)</w:t>
      </w:r>
    </w:p>
    <w:p w:rsidR="004839CD" w:rsidRDefault="004839CD">
      <w:pPr>
        <w:pStyle w:val="ConsPlusNormal"/>
        <w:spacing w:before="220"/>
        <w:ind w:firstLine="540"/>
        <w:jc w:val="both"/>
      </w:pPr>
      <w:r>
        <w:t>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(в год).</w:t>
      </w:r>
    </w:p>
    <w:p w:rsidR="004839CD" w:rsidRDefault="008251C0">
      <w:pPr>
        <w:pStyle w:val="ConsPlusNormal"/>
        <w:spacing w:before="220"/>
        <w:ind w:firstLine="540"/>
        <w:jc w:val="both"/>
      </w:pPr>
      <w:hyperlink w:anchor="P921">
        <w:r w:rsidR="004839CD">
          <w:rPr>
            <w:color w:val="0000FF"/>
          </w:rPr>
          <w:t>Сведения</w:t>
        </w:r>
      </w:hyperlink>
      <w:r w:rsidR="004839CD">
        <w:t xml:space="preserve"> об индикаторах достижения цели муниципальной программы города-курорта Пятигорска "Безопасный Пятигорск" и показателях решения задач подпрограмм программы приведены в приложении 1 к программе.</w:t>
      </w:r>
    </w:p>
    <w:p w:rsidR="004839CD" w:rsidRDefault="008251C0">
      <w:pPr>
        <w:pStyle w:val="ConsPlusNormal"/>
        <w:spacing w:before="220"/>
        <w:ind w:firstLine="540"/>
        <w:jc w:val="both"/>
      </w:pPr>
      <w:hyperlink w:anchor="P1752">
        <w:r w:rsidR="004839CD">
          <w:rPr>
            <w:color w:val="0000FF"/>
          </w:rPr>
          <w:t>Объемы и источники</w:t>
        </w:r>
      </w:hyperlink>
      <w:r w:rsidR="004839CD">
        <w:t xml:space="preserve"> финансового обеспечения муниципальной программы города-курорта Пятигорска "Безопасный Пятигорск" приведены в приложении 2 к программе.</w:t>
      </w:r>
    </w:p>
    <w:p w:rsidR="004839CD" w:rsidRDefault="008251C0">
      <w:pPr>
        <w:pStyle w:val="ConsPlusNormal"/>
        <w:spacing w:before="220"/>
        <w:ind w:firstLine="540"/>
        <w:jc w:val="both"/>
      </w:pPr>
      <w:hyperlink w:anchor="P2676">
        <w:r w:rsidR="004839CD">
          <w:rPr>
            <w:color w:val="0000FF"/>
          </w:rPr>
          <w:t>Перечень</w:t>
        </w:r>
      </w:hyperlink>
      <w:r w:rsidR="004839CD">
        <w:t xml:space="preserve"> основных мероприятий муниципальной программы города-курорта Пятигорска "Безопасный Пятигорск" приведен в приложении 3 к программе.</w:t>
      </w:r>
    </w:p>
    <w:p w:rsidR="004839CD" w:rsidRDefault="008251C0">
      <w:pPr>
        <w:pStyle w:val="ConsPlusNormal"/>
        <w:spacing w:before="220"/>
        <w:ind w:firstLine="540"/>
        <w:jc w:val="both"/>
      </w:pPr>
      <w:hyperlink w:anchor="P2833">
        <w:r w:rsidR="004839CD">
          <w:rPr>
            <w:color w:val="0000FF"/>
          </w:rPr>
          <w:t>Сведения</w:t>
        </w:r>
      </w:hyperlink>
      <w:r w:rsidR="004839CD">
        <w:t xml:space="preserve"> о весовых коэффициентах, присвоенных целям Программы, задачам подпрограмм, приведены в приложении 4 к Программе.</w:t>
      </w:r>
    </w:p>
    <w:p w:rsidR="004839CD" w:rsidRDefault="004839CD">
      <w:pPr>
        <w:pStyle w:val="ConsPlusNormal"/>
        <w:jc w:val="both"/>
      </w:pPr>
    </w:p>
    <w:p w:rsidR="004839CD" w:rsidRDefault="004839CD">
      <w:pPr>
        <w:pStyle w:val="ConsPlusTitle"/>
        <w:jc w:val="center"/>
        <w:outlineLvl w:val="1"/>
      </w:pPr>
      <w:r>
        <w:t>Подпрограмма</w:t>
      </w:r>
    </w:p>
    <w:p w:rsidR="004839CD" w:rsidRDefault="004839CD">
      <w:pPr>
        <w:pStyle w:val="ConsPlusTitle"/>
        <w:jc w:val="center"/>
      </w:pPr>
      <w:r>
        <w:t>"Построение и развитие АПК "Безопасный город",</w:t>
      </w:r>
    </w:p>
    <w:p w:rsidR="004839CD" w:rsidRDefault="004839CD">
      <w:pPr>
        <w:pStyle w:val="ConsPlusTitle"/>
        <w:jc w:val="center"/>
      </w:pPr>
      <w:r>
        <w:t>обеспечение безопасности жизнедеятельности населения,</w:t>
      </w:r>
    </w:p>
    <w:p w:rsidR="004839CD" w:rsidRDefault="004839CD">
      <w:pPr>
        <w:pStyle w:val="ConsPlusTitle"/>
        <w:jc w:val="center"/>
      </w:pPr>
      <w:r>
        <w:t>обеспечение пожарной безопасности муниципальных учреждений,</w:t>
      </w:r>
    </w:p>
    <w:p w:rsidR="004839CD" w:rsidRDefault="004839CD">
      <w:pPr>
        <w:pStyle w:val="ConsPlusTitle"/>
        <w:jc w:val="center"/>
      </w:pPr>
      <w:r>
        <w:t>профилактика терроризма, профилактика правонарушений</w:t>
      </w:r>
    </w:p>
    <w:p w:rsidR="004839CD" w:rsidRDefault="004839CD">
      <w:pPr>
        <w:pStyle w:val="ConsPlusTitle"/>
        <w:jc w:val="center"/>
      </w:pPr>
      <w:r>
        <w:t>в городе-курорте Пятигорске" муниципальной программы</w:t>
      </w:r>
    </w:p>
    <w:p w:rsidR="004839CD" w:rsidRDefault="004839CD">
      <w:pPr>
        <w:pStyle w:val="ConsPlusTitle"/>
        <w:jc w:val="center"/>
      </w:pPr>
      <w:r>
        <w:t>города-курорта Пятигорска "Безопасный Пятигорск"</w:t>
      </w:r>
    </w:p>
    <w:p w:rsidR="004839CD" w:rsidRDefault="004839CD">
      <w:pPr>
        <w:pStyle w:val="ConsPlusTitle"/>
        <w:jc w:val="center"/>
      </w:pPr>
      <w:r>
        <w:t>(далее - подпрограмма 1)</w:t>
      </w:r>
    </w:p>
    <w:p w:rsidR="004839CD" w:rsidRDefault="004839CD">
      <w:pPr>
        <w:pStyle w:val="ConsPlusNormal"/>
        <w:jc w:val="both"/>
      </w:pPr>
    </w:p>
    <w:p w:rsidR="004839CD" w:rsidRDefault="004839CD">
      <w:pPr>
        <w:pStyle w:val="ConsPlusTitle"/>
        <w:jc w:val="center"/>
        <w:outlineLvl w:val="2"/>
      </w:pPr>
      <w:r>
        <w:t>ПАСПОРТ</w:t>
      </w:r>
    </w:p>
    <w:p w:rsidR="004839CD" w:rsidRDefault="004839CD">
      <w:pPr>
        <w:pStyle w:val="ConsPlusTitle"/>
        <w:jc w:val="center"/>
      </w:pPr>
      <w:r>
        <w:t>подпрограммы 1</w:t>
      </w:r>
    </w:p>
    <w:p w:rsidR="004839CD" w:rsidRDefault="004839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839CD">
        <w:tc>
          <w:tcPr>
            <w:tcW w:w="3402" w:type="dxa"/>
            <w:tcBorders>
              <w:top w:val="nil"/>
              <w:left w:val="nil"/>
              <w:bottom w:val="nil"/>
              <w:right w:val="nil"/>
            </w:tcBorders>
          </w:tcPr>
          <w:p w:rsidR="004839CD" w:rsidRDefault="004839CD">
            <w:pPr>
              <w:pStyle w:val="ConsPlusNormal"/>
            </w:pPr>
            <w:r>
              <w:t>Наименование подпрограммы 1</w:t>
            </w:r>
          </w:p>
        </w:tc>
        <w:tc>
          <w:tcPr>
            <w:tcW w:w="5669" w:type="dxa"/>
            <w:tcBorders>
              <w:top w:val="nil"/>
              <w:left w:val="nil"/>
              <w:bottom w:val="nil"/>
              <w:right w:val="nil"/>
            </w:tcBorders>
          </w:tcPr>
          <w:p w:rsidR="004839CD" w:rsidRDefault="004839CD">
            <w:pPr>
              <w:pStyle w:val="ConsPlusNormal"/>
              <w:jc w:val="both"/>
            </w:pPr>
            <w:r>
              <w:t>"Построение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r>
              <w:t>Ответственный исполнитель подпрограммы 1</w:t>
            </w: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общественной безопасности администрации города Пятигорска"</w:t>
            </w:r>
          </w:p>
        </w:tc>
      </w:tr>
      <w:tr w:rsidR="004839CD">
        <w:tc>
          <w:tcPr>
            <w:tcW w:w="3402" w:type="dxa"/>
            <w:vMerge w:val="restart"/>
            <w:tcBorders>
              <w:top w:val="nil"/>
              <w:left w:val="nil"/>
              <w:bottom w:val="nil"/>
              <w:right w:val="nil"/>
            </w:tcBorders>
          </w:tcPr>
          <w:p w:rsidR="004839CD" w:rsidRDefault="004839CD">
            <w:pPr>
              <w:pStyle w:val="ConsPlusNormal"/>
              <w:jc w:val="both"/>
            </w:pPr>
            <w:r>
              <w:t>Соисполнители подпрограммы 1</w:t>
            </w:r>
          </w:p>
        </w:tc>
        <w:tc>
          <w:tcPr>
            <w:tcW w:w="5669" w:type="dxa"/>
            <w:tcBorders>
              <w:top w:val="nil"/>
              <w:left w:val="nil"/>
              <w:bottom w:val="nil"/>
              <w:right w:val="nil"/>
            </w:tcBorders>
          </w:tcPr>
          <w:p w:rsidR="004839CD" w:rsidRDefault="004839CD">
            <w:pPr>
              <w:pStyle w:val="ConsPlusNormal"/>
              <w:jc w:val="both"/>
            </w:pPr>
            <w:r>
              <w:t>администрация города Пятигорска;</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образования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культуры и молодежной политики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"Комитет по физической культуре и спорту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социальной поддержки населения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"Финансовое управление администрации города Пятигорска"</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46">
              <w:r>
                <w:rPr>
                  <w:color w:val="0000FF"/>
                </w:rPr>
                <w:t>постановления</w:t>
              </w:r>
            </w:hyperlink>
            <w:r>
              <w:t xml:space="preserve"> администрации г. Пятигорска от 31.03.2023 N 908)</w:t>
            </w:r>
          </w:p>
        </w:tc>
      </w:tr>
      <w:tr w:rsidR="004839CD">
        <w:tc>
          <w:tcPr>
            <w:tcW w:w="3402" w:type="dxa"/>
            <w:vMerge w:val="restart"/>
            <w:tcBorders>
              <w:top w:val="nil"/>
              <w:left w:val="nil"/>
              <w:bottom w:val="nil"/>
              <w:right w:val="nil"/>
            </w:tcBorders>
          </w:tcPr>
          <w:p w:rsidR="004839CD" w:rsidRDefault="004839CD">
            <w:pPr>
              <w:pStyle w:val="ConsPlusNormal"/>
            </w:pPr>
            <w:r>
              <w:t>Участники подпрограммы 1</w:t>
            </w:r>
          </w:p>
        </w:tc>
        <w:tc>
          <w:tcPr>
            <w:tcW w:w="5669" w:type="dxa"/>
            <w:tcBorders>
              <w:top w:val="nil"/>
              <w:left w:val="nil"/>
              <w:bottom w:val="nil"/>
              <w:right w:val="nil"/>
            </w:tcBorders>
          </w:tcPr>
          <w:p w:rsidR="004839CD" w:rsidRDefault="004839CD">
            <w:pPr>
              <w:pStyle w:val="ConsPlusNormal"/>
              <w:jc w:val="both"/>
            </w:pPr>
            <w:r>
              <w:t>Муниципальные учреждения;</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национально-культурные объединения, осуществляющие свою деятельность на территории города-курорта Пятигорска (по согласованию);</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казачьи общества, осуществляющие свою деятельность на территории города-курорта Пятигорска (по согласованию)</w:t>
            </w:r>
          </w:p>
        </w:tc>
      </w:tr>
      <w:tr w:rsidR="004839CD">
        <w:tc>
          <w:tcPr>
            <w:tcW w:w="3402" w:type="dxa"/>
            <w:tcBorders>
              <w:top w:val="nil"/>
              <w:left w:val="nil"/>
              <w:bottom w:val="nil"/>
              <w:right w:val="nil"/>
            </w:tcBorders>
          </w:tcPr>
          <w:p w:rsidR="004839CD" w:rsidRDefault="004839CD">
            <w:pPr>
              <w:pStyle w:val="ConsPlusNormal"/>
            </w:pPr>
            <w:r>
              <w:t>Задачи подпрограммы 1</w:t>
            </w:r>
          </w:p>
        </w:tc>
        <w:tc>
          <w:tcPr>
            <w:tcW w:w="5669" w:type="dxa"/>
            <w:tcBorders>
              <w:top w:val="nil"/>
              <w:left w:val="nil"/>
              <w:bottom w:val="nil"/>
              <w:right w:val="nil"/>
            </w:tcBorders>
          </w:tcPr>
          <w:p w:rsidR="004839CD" w:rsidRDefault="004839CD">
            <w:pPr>
              <w:pStyle w:val="ConsPlusNormal"/>
              <w:jc w:val="both"/>
            </w:pPr>
            <w:r>
              <w:t>обеспечение развития комплексной системы предупреждения и ликвидации чрезвычайных ситуаций;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повышение безопасности и защищенности населения и территории города-курорта Пятигорска, повышение уровня пожарной безопасности муниципальных учреждений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совершенствование системы профилактики правонарушений, предупреждения террористической деятельности; повышение уровня антитеррористической защищенности мест с массовым пребыванием людей муниципальных объектов образования, культуры, физической культуры и спорта и других муниципальных объектов; повышение бдительности жителей города;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профилактика безнадзорности, беспризорности и правонарушений среди несовершеннолетних и молодежи</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47">
              <w:r>
                <w:rPr>
                  <w:color w:val="0000FF"/>
                </w:rPr>
                <w:t>постановления</w:t>
              </w:r>
            </w:hyperlink>
            <w:r>
              <w:t xml:space="preserve"> администрации г. Пятигорска от 09.10.2023 N 3803)</w:t>
            </w:r>
          </w:p>
        </w:tc>
      </w:tr>
      <w:tr w:rsidR="004839CD">
        <w:tc>
          <w:tcPr>
            <w:tcW w:w="3402" w:type="dxa"/>
            <w:tcBorders>
              <w:top w:val="nil"/>
              <w:left w:val="nil"/>
              <w:bottom w:val="nil"/>
              <w:right w:val="nil"/>
            </w:tcBorders>
          </w:tcPr>
          <w:p w:rsidR="004839CD" w:rsidRDefault="004839CD">
            <w:pPr>
              <w:pStyle w:val="ConsPlusNormal"/>
            </w:pPr>
            <w:r>
              <w:t>Показатели решения задач подпрограммы 1</w:t>
            </w:r>
          </w:p>
        </w:tc>
        <w:tc>
          <w:tcPr>
            <w:tcW w:w="5669" w:type="dxa"/>
            <w:tcBorders>
              <w:top w:val="nil"/>
              <w:left w:val="nil"/>
              <w:bottom w:val="nil"/>
              <w:right w:val="nil"/>
            </w:tcBorders>
          </w:tcPr>
          <w:p w:rsidR="004839CD" w:rsidRDefault="004839CD">
            <w:pPr>
              <w:pStyle w:val="ConsPlusNormal"/>
              <w:jc w:val="both"/>
            </w:pPr>
            <w:r>
              <w:t>количество камер видеонаблюдения, выведенных на ЕДДС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руководителей и работников, прошедших обучение в области 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количество тренировок, проведенных в муниципальных образовательных организациях города-курорта Пятигорска (с руководителями и работающим персоналом, обучающимися) по действиям в условиях чрезвычайных </w:t>
            </w:r>
            <w:r>
              <w:lastRenderedPageBreak/>
              <w:t>ситуаций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тренировок с дежурно-диспетчерским персоналом ЕДДС города Пятигорска по отработке действий по предупреждению и ликвидации чрезвычайных ситуаций;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мероприятий по обеспечению пожарной безопасности в муниципальных учреждениях города-курорта Пятигорска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материалов, размещенных в средствах массовой информации и на официальном сайте муниципального образования города-курорта Пятигорска с целью информирования населения города-курорта Пятигорска о мерах пожарной безопасности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мероприятий по созданию безопасных условий функционирования объектов муниципальных учреждений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мест с массовым пребыванием людей, приведенных в соответствие с требованиями </w:t>
            </w:r>
            <w:hyperlink r:id="rId48">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муниципальных образовательных учреждений, приведенных в соответствие с требованиями </w:t>
            </w:r>
            <w:hyperlink r:id="rId49">
              <w:r>
                <w:rPr>
                  <w:color w:val="0000FF"/>
                </w:rPr>
                <w:t>Постановления</w:t>
              </w:r>
            </w:hyperlink>
            <w:r>
              <w:t xml:space="preserve">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муниципальных объектов физической культуры и спорта, приведенных в соответствие с требованиями </w:t>
            </w:r>
            <w:hyperlink r:id="rId50">
              <w:r>
                <w:rPr>
                  <w:color w:val="0000FF"/>
                </w:rPr>
                <w:t>Постановления</w:t>
              </w:r>
            </w:hyperlink>
            <w:r>
              <w:t xml:space="preserve">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муниципальных объектов культуры, приведенных в соответствие с требованиями </w:t>
            </w:r>
            <w:hyperlink r:id="rId51">
              <w:r>
                <w:rPr>
                  <w:color w:val="0000FF"/>
                </w:rPr>
                <w:t>Постановления</w:t>
              </w:r>
            </w:hyperlink>
            <w:r>
              <w:t xml:space="preserve">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w:t>
            </w:r>
            <w:r>
              <w:lastRenderedPageBreak/>
              <w:t>(территорий)";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степень обеспеченности средствами инженерно-технической защищенности мест массового пребывания людей на территории города-курорта Пятигорска (переносными металлическими конструкциями для периметрального ограждения);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степень обеспеченности средствами инженерно-технической защищенности мест массового пребывания людей на территории города-курорта Пятигорска (арочными металлодетекторами);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проверок по антитеррористической защищенности мест массового пребывания людей, расположенных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видеороликов антитеррористической направленности, подготовленных для размещения в информационно-телекоммуникационной сети "Интернет";</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полиграфической продукции (плакатов, буклетов, брошюр, календарей, блокнотов, папок, блоков для записей, конвертов, этикеток с логотипом для папок) и сувенирной продукции (футболок, бейсболок, ручек шариковых, DVD-дисков), распространяемой в городе-курорте Пятигорске и 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изготовленных баннеров наружной рекламы, направленной на предупреждение терроризма, его идеологии;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конкурсов антитеррористической направленности;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индивидуальных мероприятий с лицами, прибывающими из Донецкой народной республики, Луганской народной республики, Запорожской и Херсонской областей, республики Украины;</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численность членов народных дружин и общественных объединений правоохранительной направленности, созданных на территории города-курорта Пятигорска, принимающих участие в охране общественного порядка на </w:t>
            </w:r>
            <w:r>
              <w:lastRenderedPageBreak/>
              <w:t>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мероприятий по социальной адаптации, ресоциализации, социальной реабилитации, оказания помощи лицам, пострадавшим от правонарушений или подверженным риску стать таковыми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материалов, размещенных в средствах массовой информации и на официальном сайте муниципального образования города-курорта Пятигорска о возможности создания заинтересованными организациями различных форм собственности участков исправительного центра, рабочих мест для обеспечения исполнения наказаний в виде принудительных работ;</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информационно-пропагандистских мероприятий (в год) по правовому просвещению и правовому информированию;</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информационно-пропагандистских мероприятий (в год) о наиболее распространенных формах и способах совершения мошеннических действий;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информационно-пропагандистских мероприятий (в год) об административной ответственности за незаконную продажу и распространение алкогольсодержащей продукции кустарного изготовления;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обучающихся в образовательных организациях высшего образования и профессиональных образовательных организациях города-курорта Пятигорска, задействованных в мероприятиях по профилактике правонарушений и негативных явлений в молодежной среде;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несовершеннолетних, задействованных в мероприятиях по профилактике правонарушений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несовершеннолетних, состоящих на учете в городском банке данных подростков "группы риска";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несовершеннолетних, состоящих на учете в городском банке данных подростков "группы риска" охваченных летней занятостью (в год)</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52">
              <w:r>
                <w:rPr>
                  <w:color w:val="0000FF"/>
                </w:rPr>
                <w:t>постановления</w:t>
              </w:r>
            </w:hyperlink>
            <w:r>
              <w:t xml:space="preserve"> администрации г. Пятигорска от 04.04.2024 N 1124)</w:t>
            </w:r>
          </w:p>
        </w:tc>
      </w:tr>
      <w:tr w:rsidR="004839CD">
        <w:tc>
          <w:tcPr>
            <w:tcW w:w="3402" w:type="dxa"/>
            <w:tcBorders>
              <w:top w:val="nil"/>
              <w:left w:val="nil"/>
              <w:bottom w:val="nil"/>
              <w:right w:val="nil"/>
            </w:tcBorders>
          </w:tcPr>
          <w:p w:rsidR="004839CD" w:rsidRDefault="004839CD">
            <w:pPr>
              <w:pStyle w:val="ConsPlusNormal"/>
            </w:pPr>
            <w:r>
              <w:t>Сроки реализации подпрограммы 1</w:t>
            </w:r>
          </w:p>
        </w:tc>
        <w:tc>
          <w:tcPr>
            <w:tcW w:w="5669" w:type="dxa"/>
            <w:tcBorders>
              <w:top w:val="nil"/>
              <w:left w:val="nil"/>
              <w:bottom w:val="nil"/>
              <w:right w:val="nil"/>
            </w:tcBorders>
          </w:tcPr>
          <w:p w:rsidR="004839CD" w:rsidRDefault="004839CD">
            <w:pPr>
              <w:pStyle w:val="ConsPlusNormal"/>
              <w:jc w:val="both"/>
            </w:pPr>
            <w:r>
              <w:t>2018 - 2027 годы</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53">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4839CD" w:rsidRDefault="004839CD">
            <w:pPr>
              <w:pStyle w:val="ConsPlusNormal"/>
              <w:jc w:val="both"/>
            </w:pPr>
            <w:r>
              <w:t>Общий объем финансового обеспечения Подпрограммы 1 составляет 815306,48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Бюджет города-курорта Пятигорска - 815306,48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- 26457,46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- 28111,62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- 30363,60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- 68288,31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- 71578,05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- 130148,57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- 164239,55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- 98706,44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- 98706,44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- 98706,44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Средства краевого бюджета - 37443,96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- 962,50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- 2510,00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- 1137,13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- 30283,66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- 1795,01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- 355,66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- 100,00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Средства местного бюджета - 777862,52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- 25494,96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- 25601,62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- 29226,47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- 38004,65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- 69783,04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- 130048,57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- 163883,89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- 98606,44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- 98606,44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- 98606,44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налоговые расходы города-курорта Пятигорска - 0,00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- 0,00 тыс. рублей</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54">
              <w:r>
                <w:rPr>
                  <w:color w:val="0000FF"/>
                </w:rPr>
                <w:t>постановления</w:t>
              </w:r>
            </w:hyperlink>
            <w:r>
              <w:t xml:space="preserve"> администрации г. Пятигорска от 28.10.2024 N 4583)</w:t>
            </w:r>
          </w:p>
        </w:tc>
      </w:tr>
      <w:tr w:rsidR="004839CD">
        <w:tc>
          <w:tcPr>
            <w:tcW w:w="3402" w:type="dxa"/>
            <w:vMerge w:val="restart"/>
            <w:tcBorders>
              <w:top w:val="nil"/>
              <w:left w:val="nil"/>
              <w:bottom w:val="nil"/>
              <w:right w:val="nil"/>
            </w:tcBorders>
          </w:tcPr>
          <w:p w:rsidR="004839CD" w:rsidRDefault="004839CD">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4839CD" w:rsidRDefault="004839CD">
            <w:pPr>
              <w:pStyle w:val="ConsPlusNormal"/>
              <w:jc w:val="both"/>
            </w:pPr>
            <w:r>
              <w:t xml:space="preserve">Достижение значений показателей, установленных в </w:t>
            </w:r>
            <w:hyperlink w:anchor="P921">
              <w:r>
                <w:rPr>
                  <w:color w:val="0000FF"/>
                </w:rPr>
                <w:t>приложении 1</w:t>
              </w:r>
            </w:hyperlink>
            <w:r>
              <w:t>:</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камер видеонаблюдения, выведенных на ЕДДС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руководителей и работников, прошедших обучение в области 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тренировок, проведенных в муниципальных образовательных организациях города-курорта Пятигорска (с руководителями и работающим персоналом, обучающимися) по действиям в условиях чрезвычайных ситуаций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тренировок с дежурно-диспетчерским персоналом ЕДДС города Пятигорска по отработке действий по предупреждению и ликвидации чрезвычайных ситуаций;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количество проведенных мероприятий по обеспечению пожарной безопасности в муниципальных учреждениях </w:t>
            </w:r>
            <w:r>
              <w:lastRenderedPageBreak/>
              <w:t>города-курорта Пятигорска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материалов, размещенных в средствах массовой информации и на официальном сайте муниципального образования города-курорта Пятигорска с целью информирования населения города-курорта Пятигорска о мерах пожарной безопасности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мероприятий по созданию безопасных условий функционирования объектов муниципальных учреждений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мест с массовым пребыванием людей, приведенных в соответствие с требованиями </w:t>
            </w:r>
            <w:hyperlink r:id="rId55">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муниципальных образовательных учреждений, приведенных в соответствие с требованиями </w:t>
            </w:r>
            <w:hyperlink r:id="rId56">
              <w:r>
                <w:rPr>
                  <w:color w:val="0000FF"/>
                </w:rPr>
                <w:t>Постановления</w:t>
              </w:r>
            </w:hyperlink>
            <w:r>
              <w:t xml:space="preserve">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муниципальных объектов физической культуры и спорта, приведенных в соответствие с требованиями </w:t>
            </w:r>
            <w:hyperlink r:id="rId57">
              <w:r>
                <w:rPr>
                  <w:color w:val="0000FF"/>
                </w:rPr>
                <w:t>Постановления</w:t>
              </w:r>
            </w:hyperlink>
            <w:r>
              <w:t xml:space="preserve">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доля муниципальных объектов культуры, приведенных в соответствие с требованиями </w:t>
            </w:r>
            <w:hyperlink r:id="rId58">
              <w:r>
                <w:rPr>
                  <w:color w:val="0000FF"/>
                </w:rPr>
                <w:t>Постановления</w:t>
              </w:r>
            </w:hyperlink>
            <w:r>
              <w:t xml:space="preserve">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степень обеспеченности средствами инженерно-технической защищенности мест массового пребывания людей на территории города-курорта Пятигорска (переносными металлическими конструкциями для периметрального ограждения);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степень обеспеченности средствами инженерно-</w:t>
            </w:r>
            <w:r>
              <w:lastRenderedPageBreak/>
              <w:t>технической защищенности мест массового пребывания людей на территории города-курорта Пятигорска (арочными металлодетекторами);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проверок по антитеррористической защищенности мест массового пребывания людей, расположенных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видеороликов антитеррористической направленности, подготовленных для размещения в информационно-телекоммуникационной сети "Интернет";</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полиграфической продукции (плакатов, буклетов, брошюр, календарей, блокнотов, папок, блоков для записей, конвертов, этикеток с логотипом для папок) и сувенирной продукции (футболок, бейсболок, ручек шариковых, DVD-дисков), распространяемой в городе-курорте Пятигорске и 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изготовленных баннеров наружной рекламы, направленной на предупреждение терроризма, его идеологии;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конкурсов антитеррористической направленности;</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индивидуальных мероприятий с лицами, прибывающими из Донецкой народной республики, Луганской народной республики, Запорожской и Херсонской областей, республики Украины;</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численность членов народных дружин и общественных объединений правоохранительной направленности, созданных на территории города-курорта Пятигорска, принимающих участие в охране общественного порядка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мероприятий по социальной адаптации, ресоциализации, социальной реабилитации, оказания помощи лицам, пострадавшим от правонарушений или подверженным риску стать таковыми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количество материалов, размещенных в средствах массовой информации и на официальном сайте </w:t>
            </w:r>
            <w:r>
              <w:lastRenderedPageBreak/>
              <w:t>муниципального образования города-курорта Пятигорска о возможности создания заинтересованными организациями различных форм собственности участков исправительного центра, рабочих мест для обеспечения исполнения наказаний в виде принудительных работ;</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информационно-пропагандистских мероприятий (в год) по правовому просвещению и правовому информированию;</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информационно-пропагандистских мероприятий (в год) о наиболее распространенных формах и способах совершения мошеннических действий;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информационно-пропагандистских мероприятий (в год) об административной ответственности за незаконную продажу и распространение алкогольсодержащей продукции кустарного изготовления;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обучающихся в образовательных организациях высшего образования и профессиональных образовательных организациях города-курорта Пятигорска, задействованных в мероприятиях по профилактике правонарушений и негативных явлений в молодежной среде;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несовершеннолетних, задействованных в мероприятиях по профилактике правонарушений (в год);</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несовершеннолетних, состоящих на учете в городском банке данных подростков "группы риска";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несовершеннолетних, состоящих на учете в городском банке данных подростков "группы риска" охваченных летней занятостью (в год)</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59">
              <w:r>
                <w:rPr>
                  <w:color w:val="0000FF"/>
                </w:rPr>
                <w:t>постановления</w:t>
              </w:r>
            </w:hyperlink>
            <w:r>
              <w:t xml:space="preserve"> администрации г. Пятигорска от 04.04.2024 N 1124)</w:t>
            </w:r>
          </w:p>
        </w:tc>
      </w:tr>
    </w:tbl>
    <w:p w:rsidR="004839CD" w:rsidRDefault="004839CD">
      <w:pPr>
        <w:pStyle w:val="ConsPlusNormal"/>
        <w:jc w:val="both"/>
      </w:pPr>
    </w:p>
    <w:p w:rsidR="004839CD" w:rsidRDefault="004839CD">
      <w:pPr>
        <w:pStyle w:val="ConsPlusTitle"/>
        <w:jc w:val="center"/>
        <w:outlineLvl w:val="2"/>
      </w:pPr>
      <w:r>
        <w:t>Характеристика основных мероприятий подпрограммы 1</w:t>
      </w:r>
    </w:p>
    <w:p w:rsidR="004839CD" w:rsidRDefault="004839CD">
      <w:pPr>
        <w:pStyle w:val="ConsPlusNormal"/>
        <w:jc w:val="center"/>
      </w:pPr>
    </w:p>
    <w:p w:rsidR="004839CD" w:rsidRDefault="004839CD">
      <w:pPr>
        <w:pStyle w:val="ConsPlusNormal"/>
        <w:jc w:val="center"/>
      </w:pPr>
      <w:r>
        <w:t xml:space="preserve">(в ред. </w:t>
      </w:r>
      <w:hyperlink r:id="rId60">
        <w:r>
          <w:rPr>
            <w:color w:val="0000FF"/>
          </w:rPr>
          <w:t>постановления</w:t>
        </w:r>
      </w:hyperlink>
      <w:r>
        <w:t xml:space="preserve"> администрации г. Пятигорска</w:t>
      </w:r>
    </w:p>
    <w:p w:rsidR="004839CD" w:rsidRDefault="004839CD">
      <w:pPr>
        <w:pStyle w:val="ConsPlusNormal"/>
        <w:jc w:val="center"/>
      </w:pPr>
      <w:r>
        <w:t>от 04.04.2024 N 1124)</w:t>
      </w:r>
    </w:p>
    <w:p w:rsidR="004839CD" w:rsidRDefault="004839CD">
      <w:pPr>
        <w:pStyle w:val="ConsPlusNormal"/>
        <w:jc w:val="both"/>
      </w:pPr>
    </w:p>
    <w:p w:rsidR="004839CD" w:rsidRDefault="004839CD">
      <w:pPr>
        <w:pStyle w:val="ConsPlusNormal"/>
        <w:ind w:firstLine="540"/>
        <w:jc w:val="both"/>
      </w:pPr>
      <w:r>
        <w:t>В ходе реализации подпрограммы 1 предусматриваются организация и проведение следующих основных мероприятий:</w:t>
      </w:r>
    </w:p>
    <w:p w:rsidR="004839CD" w:rsidRDefault="004839CD">
      <w:pPr>
        <w:pStyle w:val="ConsPlusNormal"/>
        <w:spacing w:before="220"/>
        <w:ind w:firstLine="540"/>
        <w:jc w:val="both"/>
      </w:pPr>
      <w:r>
        <w:t>Основное мероприятие "Построение и развитие АПК "Безопасный город", в рамках которого предполагается осуществлять следующие мероприятия:</w:t>
      </w:r>
    </w:p>
    <w:p w:rsidR="004839CD" w:rsidRDefault="004839CD">
      <w:pPr>
        <w:pStyle w:val="ConsPlusNormal"/>
        <w:spacing w:before="220"/>
        <w:ind w:firstLine="540"/>
        <w:jc w:val="both"/>
      </w:pPr>
      <w:r>
        <w:t>по приобретению, содержанию, развитию и модернизации аппаратно-программных средств.</w:t>
      </w:r>
    </w:p>
    <w:p w:rsidR="004839CD" w:rsidRDefault="004839CD">
      <w:pPr>
        <w:pStyle w:val="ConsPlusNormal"/>
        <w:spacing w:before="220"/>
        <w:ind w:firstLine="540"/>
        <w:jc w:val="both"/>
      </w:pPr>
      <w:r>
        <w:t xml:space="preserve">Основное мероприятие "Обеспечение безопасности жизнедеятельности населения и обеспечение пожарной безопасности муниципальных учреждений", в рамках которого </w:t>
      </w:r>
      <w:r>
        <w:lastRenderedPageBreak/>
        <w:t>предполагается осуществлять мероприятия:</w:t>
      </w:r>
    </w:p>
    <w:p w:rsidR="004839CD" w:rsidRDefault="004839CD">
      <w:pPr>
        <w:pStyle w:val="ConsPlusNormal"/>
        <w:spacing w:before="220"/>
        <w:ind w:firstLine="540"/>
        <w:jc w:val="both"/>
      </w:pPr>
      <w:r>
        <w:t>по обеспечению деятельности (оказанию услуг) муниципальных аварийно-спасательных учреждений;</w:t>
      </w:r>
    </w:p>
    <w:p w:rsidR="004839CD" w:rsidRDefault="004839CD">
      <w:pPr>
        <w:pStyle w:val="ConsPlusNormal"/>
        <w:spacing w:before="220"/>
        <w:ind w:firstLine="540"/>
        <w:jc w:val="both"/>
      </w:pPr>
      <w:r>
        <w:t>по обеспечению пожарной безопасности муниципальных учреждений города-курорта Пятигорска;</w:t>
      </w:r>
    </w:p>
    <w:p w:rsidR="004839CD" w:rsidRDefault="004839CD">
      <w:pPr>
        <w:pStyle w:val="ConsPlusNormal"/>
        <w:spacing w:before="220"/>
        <w:ind w:firstLine="540"/>
        <w:jc w:val="both"/>
      </w:pPr>
      <w:r>
        <w:t>по организации и подготовке (обучению) должностных лиц, специалистов и населения по действиям в чрезвычайных ситуациях различного характера;</w:t>
      </w:r>
    </w:p>
    <w:p w:rsidR="004839CD" w:rsidRDefault="004839CD">
      <w:pPr>
        <w:pStyle w:val="ConsPlusNormal"/>
        <w:spacing w:before="220"/>
        <w:ind w:firstLine="540"/>
        <w:jc w:val="both"/>
      </w:pPr>
      <w:r>
        <w:t>организационно-технических мероприятий в целях предупреждения (ликвидации) чрезвычайных ситуаций и обеспечения пожарной безопасности;</w:t>
      </w:r>
    </w:p>
    <w:p w:rsidR="004839CD" w:rsidRDefault="004839CD">
      <w:pPr>
        <w:pStyle w:val="ConsPlusNormal"/>
        <w:spacing w:before="220"/>
        <w:ind w:firstLine="540"/>
        <w:jc w:val="both"/>
      </w:pPr>
      <w:r>
        <w:t>по сохранению и приведению защитных сооружений гражданской обороны, находящихся в муниципальной собственности, к использованию по предназначению;</w:t>
      </w:r>
    </w:p>
    <w:p w:rsidR="004839CD" w:rsidRDefault="004839CD">
      <w:pPr>
        <w:pStyle w:val="ConsPlusNormal"/>
        <w:spacing w:before="220"/>
        <w:ind w:firstLine="540"/>
        <w:jc w:val="both"/>
      </w:pPr>
      <w:r>
        <w:t>по обеспечению пожарной безопасности муниципальных образовательных организаций города-курорта Пятигорска;</w:t>
      </w:r>
    </w:p>
    <w:p w:rsidR="004839CD" w:rsidRDefault="004839CD">
      <w:pPr>
        <w:pStyle w:val="ConsPlusNormal"/>
        <w:spacing w:before="220"/>
        <w:ind w:firstLine="540"/>
        <w:jc w:val="both"/>
      </w:pPr>
      <w:r>
        <w:t>прочих мероприятий.</w:t>
      </w:r>
    </w:p>
    <w:p w:rsidR="004839CD" w:rsidRDefault="004839CD">
      <w:pPr>
        <w:pStyle w:val="ConsPlusNormal"/>
        <w:spacing w:before="220"/>
        <w:ind w:firstLine="540"/>
        <w:jc w:val="both"/>
      </w:pPr>
      <w:r>
        <w:t>Основное мероприятие "Профилактика терроризма и правонарушений в городе-курорте Пятигорске", которое предполагается осуществлять путем проведения:</w:t>
      </w:r>
    </w:p>
    <w:p w:rsidR="004839CD" w:rsidRDefault="004839CD">
      <w:pPr>
        <w:pStyle w:val="ConsPlusNormal"/>
        <w:spacing w:before="220"/>
        <w:ind w:firstLine="540"/>
        <w:jc w:val="both"/>
      </w:pPr>
      <w:r>
        <w:t>организационно-технических мероприятий по повышению уровня антитеррористической защищенности социально значимых объектов, расположенных на территории города-курорта Пятигорска, проведения проверок антитеррористической защищенности мест массового пребывания людей, расположенных на территории города-курорта Пятигорска;</w:t>
      </w:r>
    </w:p>
    <w:p w:rsidR="004839CD" w:rsidRDefault="004839CD">
      <w:pPr>
        <w:pStyle w:val="ConsPlusNormal"/>
        <w:spacing w:before="220"/>
        <w:ind w:firstLine="540"/>
        <w:jc w:val="both"/>
      </w:pPr>
      <w:r>
        <w:t>расходов в рамках программы повышения эффективности исполнения судебных актов;</w:t>
      </w:r>
    </w:p>
    <w:p w:rsidR="004839CD" w:rsidRDefault="004839CD">
      <w:pPr>
        <w:pStyle w:val="ConsPlusNormal"/>
        <w:spacing w:before="220"/>
        <w:ind w:firstLine="540"/>
        <w:jc w:val="both"/>
      </w:pPr>
      <w:r>
        <w:t xml:space="preserve">мероприятий по приведению в соответствие с требованиями </w:t>
      </w:r>
      <w:hyperlink r:id="rId61">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мест с массовым пребыванием людей;</w:t>
      </w:r>
    </w:p>
    <w:p w:rsidR="004839CD" w:rsidRDefault="004839CD">
      <w:pPr>
        <w:pStyle w:val="ConsPlusNormal"/>
        <w:spacing w:before="220"/>
        <w:ind w:firstLine="540"/>
        <w:jc w:val="both"/>
      </w:pPr>
      <w:r>
        <w:t xml:space="preserve">мероприятий по приведению в соответствие с требованиями </w:t>
      </w:r>
      <w:hyperlink r:id="rId62">
        <w:r>
          <w:rPr>
            <w:color w:val="0000FF"/>
          </w:rPr>
          <w:t>Постановления</w:t>
        </w:r>
      </w:hyperlink>
      <w:r>
        <w:t xml:space="preserve">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муниципальных образовательных учреждений;</w:t>
      </w:r>
    </w:p>
    <w:p w:rsidR="004839CD" w:rsidRDefault="004839CD">
      <w:pPr>
        <w:pStyle w:val="ConsPlusNormal"/>
        <w:spacing w:before="220"/>
        <w:ind w:firstLine="540"/>
        <w:jc w:val="both"/>
      </w:pPr>
      <w:r>
        <w:t xml:space="preserve">мероприятий по приведению в соответствие с требованиями </w:t>
      </w:r>
      <w:hyperlink r:id="rId63">
        <w:r>
          <w:rPr>
            <w:color w:val="0000FF"/>
          </w:rPr>
          <w:t>Постановления</w:t>
        </w:r>
      </w:hyperlink>
      <w:r>
        <w:t xml:space="preserve">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 муниципальных объектов физической культуры и спорта;</w:t>
      </w:r>
    </w:p>
    <w:p w:rsidR="004839CD" w:rsidRDefault="004839CD">
      <w:pPr>
        <w:pStyle w:val="ConsPlusNormal"/>
        <w:spacing w:before="220"/>
        <w:ind w:firstLine="540"/>
        <w:jc w:val="both"/>
      </w:pPr>
      <w:r>
        <w:t xml:space="preserve">мероприятий по приведению в соответствие с требованиями </w:t>
      </w:r>
      <w:hyperlink r:id="rId64">
        <w:r>
          <w:rPr>
            <w:color w:val="0000FF"/>
          </w:rPr>
          <w:t>Постановления</w:t>
        </w:r>
      </w:hyperlink>
      <w:r>
        <w:t xml:space="preserve">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муниципальных объектов культуры;</w:t>
      </w:r>
    </w:p>
    <w:p w:rsidR="004839CD" w:rsidRDefault="004839CD">
      <w:pPr>
        <w:pStyle w:val="ConsPlusNormal"/>
        <w:spacing w:before="220"/>
        <w:ind w:firstLine="540"/>
        <w:jc w:val="both"/>
      </w:pPr>
      <w:r>
        <w:t xml:space="preserve">профилактических мероприятий по противодействию терроризму в городе-курорте </w:t>
      </w:r>
      <w:r>
        <w:lastRenderedPageBreak/>
        <w:t>Пятигорске;</w:t>
      </w:r>
    </w:p>
    <w:p w:rsidR="004839CD" w:rsidRDefault="004839CD">
      <w:pPr>
        <w:pStyle w:val="ConsPlusNormal"/>
        <w:spacing w:before="220"/>
        <w:ind w:firstLine="540"/>
        <w:jc w:val="both"/>
      </w:pPr>
      <w:r>
        <w:t>индивидуальных мероприятий с лицами, прибывающими из Донецкой народной республики, Луганской народной республики, Запорожской и Херсонской областей, республики Украины;</w:t>
      </w:r>
    </w:p>
    <w:p w:rsidR="004839CD" w:rsidRDefault="004839CD">
      <w:pPr>
        <w:pStyle w:val="ConsPlusNormal"/>
        <w:spacing w:before="220"/>
        <w:ind w:firstLine="540"/>
        <w:jc w:val="both"/>
      </w:pPr>
      <w:r>
        <w:t>информационно-пропагандистских мероприятий, направленных на профилактику идеологии терроризма;</w:t>
      </w:r>
    </w:p>
    <w:p w:rsidR="004839CD" w:rsidRDefault="004839CD">
      <w:pPr>
        <w:pStyle w:val="ConsPlusNormal"/>
        <w:spacing w:before="220"/>
        <w:ind w:firstLine="540"/>
        <w:jc w:val="both"/>
      </w:pPr>
      <w:r>
        <w:t>мероприятий по профилактике правонарушений, в том числе мероприятий по социальной адаптации, ресоциализации, социальной реабилитации, оказанию помощи лицам, пострадавшим от правонарушений или подверженным риску стать таковыми, и иных форм профилактического воздействия;</w:t>
      </w:r>
    </w:p>
    <w:p w:rsidR="004839CD" w:rsidRDefault="004839CD">
      <w:pPr>
        <w:pStyle w:val="ConsPlusNormal"/>
        <w:spacing w:before="220"/>
        <w:ind w:firstLine="540"/>
        <w:jc w:val="both"/>
      </w:pPr>
      <w:r>
        <w:t>мероприятий по правовому просвещению и правовому информированию;</w:t>
      </w:r>
    </w:p>
    <w:p w:rsidR="004839CD" w:rsidRDefault="004839CD">
      <w:pPr>
        <w:pStyle w:val="ConsPlusNormal"/>
        <w:spacing w:before="220"/>
        <w:ind w:firstLine="540"/>
        <w:jc w:val="both"/>
      </w:pPr>
      <w:r>
        <w:t>мероприятий по профилактике мошенничества;</w:t>
      </w:r>
    </w:p>
    <w:p w:rsidR="004839CD" w:rsidRDefault="004839CD">
      <w:pPr>
        <w:pStyle w:val="ConsPlusNormal"/>
        <w:spacing w:before="220"/>
        <w:ind w:firstLine="540"/>
        <w:jc w:val="both"/>
      </w:pPr>
      <w:r>
        <w:t>профилактики правонарушений, совершаемых на территории города-курорта Пятигорска лицами в состоянии алкогольного опьянения;</w:t>
      </w:r>
    </w:p>
    <w:p w:rsidR="004839CD" w:rsidRDefault="004839CD">
      <w:pPr>
        <w:pStyle w:val="ConsPlusNormal"/>
        <w:spacing w:before="220"/>
        <w:ind w:firstLine="540"/>
        <w:jc w:val="both"/>
      </w:pPr>
      <w:r>
        <w:t>прочих мероприятий.</w:t>
      </w:r>
    </w:p>
    <w:p w:rsidR="004839CD" w:rsidRDefault="004839CD">
      <w:pPr>
        <w:pStyle w:val="ConsPlusNormal"/>
        <w:spacing w:before="220"/>
        <w:ind w:firstLine="540"/>
        <w:jc w:val="both"/>
      </w:pPr>
      <w:r>
        <w:t>Основное мероприятие "Профилактика безнадзорности, беспризорности, правонарушений и антиобщественных действий несовершеннолетних в городе-курорте Пятигорске", в рамках которого предполагается осуществлять мероприятия:</w:t>
      </w:r>
    </w:p>
    <w:p w:rsidR="004839CD" w:rsidRDefault="004839CD">
      <w:pPr>
        <w:pStyle w:val="ConsPlusNormal"/>
        <w:spacing w:before="220"/>
        <w:ind w:firstLine="540"/>
        <w:jc w:val="both"/>
      </w:pPr>
      <w:r>
        <w:t>по профилактике безнадзорности и правонарушений несовершеннолетних;</w:t>
      </w:r>
    </w:p>
    <w:p w:rsidR="004839CD" w:rsidRDefault="004839CD">
      <w:pPr>
        <w:pStyle w:val="ConsPlusNormal"/>
        <w:spacing w:before="220"/>
        <w:ind w:firstLine="540"/>
        <w:jc w:val="both"/>
      </w:pPr>
      <w:r>
        <w:t>для детей и молодежи;</w:t>
      </w:r>
    </w:p>
    <w:p w:rsidR="004839CD" w:rsidRDefault="004839CD">
      <w:pPr>
        <w:pStyle w:val="ConsPlusNormal"/>
        <w:spacing w:before="220"/>
        <w:ind w:firstLine="540"/>
        <w:jc w:val="both"/>
      </w:pPr>
      <w:r>
        <w:t>прочих мероприятий.</w:t>
      </w:r>
    </w:p>
    <w:p w:rsidR="004839CD" w:rsidRDefault="004839CD">
      <w:pPr>
        <w:pStyle w:val="ConsPlusNormal"/>
        <w:spacing w:before="220"/>
        <w:ind w:firstLine="540"/>
        <w:jc w:val="both"/>
      </w:pPr>
      <w:r>
        <w:t>Основные мероприятия подпрограммы 1 направлены на решение основных задач подпрограммы 1 - обеспечение развития комплексной системы предупреждения и ликвидации чрезвычайных ситуаций; повышение безопасности и защищенности населения и территории города-курорта Пятигорска, повышение уровня пожарной безопасности муниципальных учреждений города Пятигорска; совершенствование системы профилактики правонарушений, предупреждения террористической деятельности; повышение уровня антитеррористической защищенности мест с массовым пребыванием людей муниципальных объектов образования, культуры, физической культуры и спорта и других муниципальных объектов; повышение бдительности жителей города; профилактика безнадзорности, беспризорности и правонарушений среди несовершеннолетних и молодежи.</w:t>
      </w:r>
    </w:p>
    <w:p w:rsidR="004839CD" w:rsidRDefault="004839CD">
      <w:pPr>
        <w:pStyle w:val="ConsPlusNormal"/>
        <w:spacing w:before="220"/>
        <w:ind w:firstLine="540"/>
        <w:jc w:val="both"/>
      </w:pPr>
      <w:r>
        <w:t>Исполнитель по каждому мероприятию подпрограммы 1 несет ответственность за качественное и своевременное исполнение мероприятий подпрограммы 1, целевое и эффективное использование выделяемых на ее реализацию денежных средств.</w:t>
      </w:r>
    </w:p>
    <w:p w:rsidR="004839CD" w:rsidRDefault="004839CD">
      <w:pPr>
        <w:pStyle w:val="ConsPlusNormal"/>
        <w:jc w:val="both"/>
      </w:pPr>
    </w:p>
    <w:p w:rsidR="004839CD" w:rsidRDefault="004839CD">
      <w:pPr>
        <w:pStyle w:val="ConsPlusTitle"/>
        <w:jc w:val="center"/>
        <w:outlineLvl w:val="1"/>
      </w:pPr>
      <w:r>
        <w:t>Подпрограмма</w:t>
      </w:r>
    </w:p>
    <w:p w:rsidR="004839CD" w:rsidRDefault="004839CD">
      <w:pPr>
        <w:pStyle w:val="ConsPlusTitle"/>
        <w:jc w:val="center"/>
      </w:pPr>
      <w:r>
        <w:t>"Укрепление межнациональных отношений</w:t>
      </w:r>
    </w:p>
    <w:p w:rsidR="004839CD" w:rsidRDefault="004839CD">
      <w:pPr>
        <w:pStyle w:val="ConsPlusTitle"/>
        <w:jc w:val="center"/>
      </w:pPr>
      <w:r>
        <w:t>и повышение противодействия проявлениям экстремизма</w:t>
      </w:r>
    </w:p>
    <w:p w:rsidR="004839CD" w:rsidRDefault="004839CD">
      <w:pPr>
        <w:pStyle w:val="ConsPlusTitle"/>
        <w:jc w:val="center"/>
      </w:pPr>
      <w:r>
        <w:t>в городе-курорте Пятигорске" муниципальной программы</w:t>
      </w:r>
    </w:p>
    <w:p w:rsidR="004839CD" w:rsidRDefault="004839CD">
      <w:pPr>
        <w:pStyle w:val="ConsPlusTitle"/>
        <w:jc w:val="center"/>
      </w:pPr>
      <w:r>
        <w:t>города-курорта Пятигорска "Безопасный Пятигорск"</w:t>
      </w:r>
    </w:p>
    <w:p w:rsidR="004839CD" w:rsidRDefault="004839CD">
      <w:pPr>
        <w:pStyle w:val="ConsPlusTitle"/>
        <w:jc w:val="center"/>
      </w:pPr>
      <w:r>
        <w:t>(далее - подпрограмма 2)</w:t>
      </w:r>
    </w:p>
    <w:p w:rsidR="004839CD" w:rsidRDefault="004839CD">
      <w:pPr>
        <w:pStyle w:val="ConsPlusNormal"/>
        <w:jc w:val="both"/>
      </w:pPr>
    </w:p>
    <w:p w:rsidR="004839CD" w:rsidRDefault="004839CD">
      <w:pPr>
        <w:pStyle w:val="ConsPlusTitle"/>
        <w:jc w:val="center"/>
        <w:outlineLvl w:val="2"/>
      </w:pPr>
      <w:r>
        <w:t>ПАСПОРТ</w:t>
      </w:r>
    </w:p>
    <w:p w:rsidR="004839CD" w:rsidRDefault="004839CD">
      <w:pPr>
        <w:pStyle w:val="ConsPlusTitle"/>
        <w:jc w:val="center"/>
      </w:pPr>
      <w:r>
        <w:t>подпрограммы 2</w:t>
      </w:r>
    </w:p>
    <w:p w:rsidR="004839CD" w:rsidRDefault="004839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839CD">
        <w:tc>
          <w:tcPr>
            <w:tcW w:w="3402" w:type="dxa"/>
            <w:tcBorders>
              <w:top w:val="nil"/>
              <w:left w:val="nil"/>
              <w:bottom w:val="nil"/>
              <w:right w:val="nil"/>
            </w:tcBorders>
          </w:tcPr>
          <w:p w:rsidR="004839CD" w:rsidRDefault="004839CD">
            <w:pPr>
              <w:pStyle w:val="ConsPlusNormal"/>
            </w:pPr>
            <w:r>
              <w:t>Наименование подпрограммы 2</w:t>
            </w:r>
          </w:p>
        </w:tc>
        <w:tc>
          <w:tcPr>
            <w:tcW w:w="5669" w:type="dxa"/>
            <w:tcBorders>
              <w:top w:val="nil"/>
              <w:left w:val="nil"/>
              <w:bottom w:val="nil"/>
              <w:right w:val="nil"/>
            </w:tcBorders>
          </w:tcPr>
          <w:p w:rsidR="004839CD" w:rsidRDefault="004839CD">
            <w:pPr>
              <w:pStyle w:val="ConsPlusNormal"/>
              <w:jc w:val="both"/>
            </w:pPr>
            <w:r>
              <w:t>"Укрепление межнациональных отношений и повышение противодействия проявлениям экстремизма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r>
              <w:t>Ответственный исполнитель подпрограммы 2</w:t>
            </w: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общественной безопасности администрации города Пятигорска"</w:t>
            </w:r>
          </w:p>
        </w:tc>
      </w:tr>
      <w:tr w:rsidR="004839CD">
        <w:tc>
          <w:tcPr>
            <w:tcW w:w="3402" w:type="dxa"/>
            <w:vMerge w:val="restart"/>
            <w:tcBorders>
              <w:top w:val="nil"/>
              <w:left w:val="nil"/>
              <w:bottom w:val="nil"/>
              <w:right w:val="nil"/>
            </w:tcBorders>
          </w:tcPr>
          <w:p w:rsidR="004839CD" w:rsidRDefault="004839CD">
            <w:pPr>
              <w:pStyle w:val="ConsPlusNormal"/>
            </w:pPr>
            <w:r>
              <w:t>Соисполнители подпрограммы 2</w:t>
            </w:r>
          </w:p>
        </w:tc>
        <w:tc>
          <w:tcPr>
            <w:tcW w:w="5669" w:type="dxa"/>
            <w:tcBorders>
              <w:top w:val="nil"/>
              <w:left w:val="nil"/>
              <w:bottom w:val="nil"/>
              <w:right w:val="nil"/>
            </w:tcBorders>
          </w:tcPr>
          <w:p w:rsidR="004839CD" w:rsidRDefault="004839CD">
            <w:pPr>
              <w:pStyle w:val="ConsPlusNormal"/>
              <w:jc w:val="both"/>
            </w:pPr>
            <w:r>
              <w:t>администрация города Пятигорска;</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культуры и молодежной политики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образования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"Комитет по физической культуре и спорту администрации города Пятигорска"</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65">
              <w:r>
                <w:rPr>
                  <w:color w:val="0000FF"/>
                </w:rPr>
                <w:t>постановления</w:t>
              </w:r>
            </w:hyperlink>
            <w:r>
              <w:t xml:space="preserve"> администрации г. Пятигорска от 31.03.2023 N 908)</w:t>
            </w:r>
          </w:p>
        </w:tc>
      </w:tr>
      <w:tr w:rsidR="004839CD">
        <w:tc>
          <w:tcPr>
            <w:tcW w:w="3402" w:type="dxa"/>
            <w:vMerge w:val="restart"/>
            <w:tcBorders>
              <w:top w:val="nil"/>
              <w:left w:val="nil"/>
              <w:bottom w:val="nil"/>
              <w:right w:val="nil"/>
            </w:tcBorders>
          </w:tcPr>
          <w:p w:rsidR="004839CD" w:rsidRDefault="004839CD">
            <w:pPr>
              <w:pStyle w:val="ConsPlusNormal"/>
            </w:pPr>
            <w:r>
              <w:t>Участники подпрограммы 2</w:t>
            </w:r>
          </w:p>
        </w:tc>
        <w:tc>
          <w:tcPr>
            <w:tcW w:w="5669" w:type="dxa"/>
            <w:tcBorders>
              <w:top w:val="nil"/>
              <w:left w:val="nil"/>
              <w:bottom w:val="nil"/>
              <w:right w:val="nil"/>
            </w:tcBorders>
          </w:tcPr>
          <w:p w:rsidR="004839CD" w:rsidRDefault="004839CD">
            <w:pPr>
              <w:pStyle w:val="ConsPlusNormal"/>
              <w:jc w:val="both"/>
            </w:pPr>
            <w:r>
              <w:t>Муниципальные учреждения;</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национально-культурные объединения, осуществляющие свою деятельность на территории города-курорта Пятигорска (по согласованию);</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казачьи общества, внесенные в государственный реестр казачьих обществ в Российской Федерации и осуществляющие свою деятельность на территории (по согласованию).</w:t>
            </w:r>
          </w:p>
        </w:tc>
      </w:tr>
      <w:tr w:rsidR="004839CD">
        <w:tc>
          <w:tcPr>
            <w:tcW w:w="3402" w:type="dxa"/>
            <w:tcBorders>
              <w:top w:val="nil"/>
              <w:left w:val="nil"/>
              <w:bottom w:val="nil"/>
              <w:right w:val="nil"/>
            </w:tcBorders>
          </w:tcPr>
          <w:p w:rsidR="004839CD" w:rsidRDefault="004839CD">
            <w:pPr>
              <w:pStyle w:val="ConsPlusNormal"/>
            </w:pPr>
            <w:r>
              <w:t>Задачи подпрограммы 2</w:t>
            </w:r>
          </w:p>
        </w:tc>
        <w:tc>
          <w:tcPr>
            <w:tcW w:w="5669" w:type="dxa"/>
            <w:tcBorders>
              <w:top w:val="nil"/>
              <w:left w:val="nil"/>
              <w:bottom w:val="nil"/>
              <w:right w:val="nil"/>
            </w:tcBorders>
          </w:tcPr>
          <w:p w:rsidR="004839CD" w:rsidRDefault="004839CD">
            <w:pPr>
              <w:pStyle w:val="ConsPlusNormal"/>
              <w:jc w:val="both"/>
            </w:pPr>
            <w:r>
              <w:t>формирование условий для продуктивного взаимодействия межнационального сообщества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формирование у подрастающего поколения уважительного отношения ко всем этносам и религиям, воспитанию патриотизма, формированию культуры мира в молодежной среде.</w:t>
            </w:r>
          </w:p>
        </w:tc>
      </w:tr>
      <w:tr w:rsidR="004839CD">
        <w:tc>
          <w:tcPr>
            <w:tcW w:w="3402" w:type="dxa"/>
            <w:tcBorders>
              <w:top w:val="nil"/>
              <w:left w:val="nil"/>
              <w:bottom w:val="nil"/>
              <w:right w:val="nil"/>
            </w:tcBorders>
          </w:tcPr>
          <w:p w:rsidR="004839CD" w:rsidRDefault="004839CD">
            <w:pPr>
              <w:pStyle w:val="ConsPlusNormal"/>
            </w:pPr>
            <w:r>
              <w:t>Показатели решения задач подпрограммы 2</w:t>
            </w:r>
          </w:p>
        </w:tc>
        <w:tc>
          <w:tcPr>
            <w:tcW w:w="5669" w:type="dxa"/>
            <w:tcBorders>
              <w:top w:val="nil"/>
              <w:left w:val="nil"/>
              <w:bottom w:val="nil"/>
              <w:right w:val="nil"/>
            </w:tcBorders>
          </w:tcPr>
          <w:p w:rsidR="004839CD" w:rsidRDefault="004839CD">
            <w:pPr>
              <w:pStyle w:val="ConsPlusNormal"/>
              <w:jc w:val="both"/>
            </w:pPr>
            <w:r>
              <w:t>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 единиц;</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численность участников мероприятий, направленных на этнокультурное развитие народов России, проживающих в городе-курорте Пятигорске, человек;</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профилактических и пропагандистских мероприятий, направленных на предупреждение этнического и религиозного экстремизма на территории города-курорта Пятигорска, единиц;</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мероприятий, направленных на социальную и культурную адаптацию иностранных граждан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мероприятий по профилактике экстремизма, радикализма и терроризма среди молодежи (в возрасте от 14 до 35 лет), единиц</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66">
              <w:r>
                <w:rPr>
                  <w:color w:val="0000FF"/>
                </w:rPr>
                <w:t>постановления</w:t>
              </w:r>
            </w:hyperlink>
            <w:r>
              <w:t xml:space="preserve"> администрации г. Пятигорска от 09.10.2023 N 3803)</w:t>
            </w:r>
          </w:p>
        </w:tc>
      </w:tr>
      <w:tr w:rsidR="004839CD">
        <w:tc>
          <w:tcPr>
            <w:tcW w:w="3402" w:type="dxa"/>
            <w:tcBorders>
              <w:top w:val="nil"/>
              <w:left w:val="nil"/>
              <w:bottom w:val="nil"/>
              <w:right w:val="nil"/>
            </w:tcBorders>
          </w:tcPr>
          <w:p w:rsidR="004839CD" w:rsidRDefault="004839CD">
            <w:pPr>
              <w:pStyle w:val="ConsPlusNormal"/>
            </w:pPr>
            <w:r>
              <w:t>Сроки реализации подпрограммы 2</w:t>
            </w:r>
          </w:p>
        </w:tc>
        <w:tc>
          <w:tcPr>
            <w:tcW w:w="5669" w:type="dxa"/>
            <w:tcBorders>
              <w:top w:val="nil"/>
              <w:left w:val="nil"/>
              <w:bottom w:val="nil"/>
              <w:right w:val="nil"/>
            </w:tcBorders>
          </w:tcPr>
          <w:p w:rsidR="004839CD" w:rsidRDefault="004839CD">
            <w:pPr>
              <w:pStyle w:val="ConsPlusNormal"/>
            </w:pPr>
            <w:r>
              <w:t>2018 - 2027 годы</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67">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4839CD" w:rsidRDefault="004839CD">
            <w:pPr>
              <w:pStyle w:val="ConsPlusNormal"/>
              <w:jc w:val="both"/>
            </w:pPr>
            <w:r>
              <w:t>Объем финансового обеспечения подпрограммы 2 составит 400,00 тыс. рублей, в том числе по источникам финансового обеспечения: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Бюджет города-курорта Пятигорска - 400,00 тыс. рублей, в том числе: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Средства местного бюджета - 400,00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- 40,00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налоговые расходы города-курорта Пятигорска - 0,00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- 0,00 тыс. рублей</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68">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Ожидаемые конечные результаты подпрограммы 2</w:t>
            </w:r>
          </w:p>
        </w:tc>
        <w:tc>
          <w:tcPr>
            <w:tcW w:w="5669" w:type="dxa"/>
            <w:tcBorders>
              <w:top w:val="nil"/>
              <w:left w:val="nil"/>
              <w:bottom w:val="nil"/>
              <w:right w:val="nil"/>
            </w:tcBorders>
          </w:tcPr>
          <w:p w:rsidR="004839CD" w:rsidRDefault="004839CD">
            <w:pPr>
              <w:pStyle w:val="ConsPlusNormal"/>
              <w:jc w:val="both"/>
            </w:pPr>
            <w:r>
              <w:t xml:space="preserve">Достижение значений показателей, установленных в </w:t>
            </w:r>
            <w:hyperlink w:anchor="P921">
              <w:r>
                <w:rPr>
                  <w:color w:val="0000FF"/>
                </w:rPr>
                <w:t>приложении 1</w:t>
              </w:r>
            </w:hyperlink>
            <w:r>
              <w:t>:</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 единиц;</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численность участников мероприятий, направленных на этнокультурное развитие народов России, проживающих в городе-курорте Пятигорске, человек;</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профилактических и пропагандистских мероприятий, направленных на предупреждение этнического и религиозного экстремизма на территории города-курорта Пятигорска, единиц;</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мероприятий, направленных на социальную и культурную адаптацию иностранных граждан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мероприятий по профилактике экстремизма, радикализма и терроризма среди молодежи (в возрасте от 14 до 35 лет), единиц</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69">
              <w:r>
                <w:rPr>
                  <w:color w:val="0000FF"/>
                </w:rPr>
                <w:t>постановления</w:t>
              </w:r>
            </w:hyperlink>
            <w:r>
              <w:t xml:space="preserve"> администрации г. Пятигорска от 09.10.2023 N 3803)</w:t>
            </w:r>
          </w:p>
        </w:tc>
      </w:tr>
    </w:tbl>
    <w:p w:rsidR="004839CD" w:rsidRDefault="004839CD">
      <w:pPr>
        <w:pStyle w:val="ConsPlusNormal"/>
        <w:jc w:val="both"/>
      </w:pPr>
    </w:p>
    <w:p w:rsidR="004839CD" w:rsidRDefault="004839CD">
      <w:pPr>
        <w:pStyle w:val="ConsPlusTitle"/>
        <w:jc w:val="center"/>
        <w:outlineLvl w:val="2"/>
      </w:pPr>
      <w:r>
        <w:t>Характеристика основных мероприятий подпрограммы 2</w:t>
      </w:r>
    </w:p>
    <w:p w:rsidR="004839CD" w:rsidRDefault="004839CD">
      <w:pPr>
        <w:pStyle w:val="ConsPlusNormal"/>
        <w:jc w:val="both"/>
      </w:pPr>
    </w:p>
    <w:p w:rsidR="004839CD" w:rsidRDefault="004839CD">
      <w:pPr>
        <w:pStyle w:val="ConsPlusNormal"/>
        <w:ind w:firstLine="540"/>
        <w:jc w:val="both"/>
      </w:pPr>
      <w:r>
        <w:t>В рамках основного мероприятия "Гармонизация межнациональных отношений в городе-курорте Пятигорске" планируется проведение следующих мероприятий:</w:t>
      </w:r>
    </w:p>
    <w:p w:rsidR="004839CD" w:rsidRDefault="004839CD">
      <w:pPr>
        <w:pStyle w:val="ConsPlusNormal"/>
        <w:spacing w:before="220"/>
        <w:ind w:firstLine="540"/>
        <w:jc w:val="both"/>
      </w:pPr>
      <w:r>
        <w:t>участие в проведении мониторинга межэтнических и этноконфессиональных отношений в городе-курорте Пятигорске;</w:t>
      </w:r>
    </w:p>
    <w:p w:rsidR="004839CD" w:rsidRDefault="004839CD">
      <w:pPr>
        <w:pStyle w:val="ConsPlusNormal"/>
        <w:spacing w:before="220"/>
        <w:ind w:firstLine="540"/>
        <w:jc w:val="both"/>
      </w:pPr>
      <w:r>
        <w:t>освещение деятельности города Пятигорска как центра миротворчества в городских и региональных средствах массовой информации, на официальном сайте администрации города-курорта Пятигорска;</w:t>
      </w:r>
    </w:p>
    <w:p w:rsidR="004839CD" w:rsidRDefault="004839CD">
      <w:pPr>
        <w:pStyle w:val="ConsPlusNormal"/>
        <w:spacing w:before="220"/>
        <w:ind w:firstLine="540"/>
        <w:jc w:val="both"/>
      </w:pPr>
      <w:r>
        <w:t>проведение "круглых столов" с руководителями национально-культурных объединений и религиозных объединений;</w:t>
      </w:r>
    </w:p>
    <w:p w:rsidR="004839CD" w:rsidRDefault="004839CD">
      <w:pPr>
        <w:pStyle w:val="ConsPlusNormal"/>
        <w:spacing w:before="220"/>
        <w:ind w:firstLine="540"/>
        <w:jc w:val="both"/>
      </w:pPr>
      <w:r>
        <w:t>по укреплению взаимодействия органов местного самоуправления и институтов гражданского общества;</w:t>
      </w:r>
    </w:p>
    <w:p w:rsidR="004839CD" w:rsidRDefault="004839CD">
      <w:pPr>
        <w:pStyle w:val="ConsPlusNormal"/>
        <w:spacing w:before="220"/>
        <w:ind w:firstLine="540"/>
        <w:jc w:val="both"/>
      </w:pPr>
      <w:r>
        <w:t>организация и проведение Фестиваля национальных культур;</w:t>
      </w:r>
    </w:p>
    <w:p w:rsidR="004839CD" w:rsidRDefault="004839CD">
      <w:pPr>
        <w:pStyle w:val="ConsPlusNormal"/>
        <w:spacing w:before="220"/>
        <w:ind w:firstLine="540"/>
        <w:jc w:val="both"/>
      </w:pPr>
      <w:r>
        <w:t>культурно-просветительские мероприятия, направленные на гармонизацию межнациональных отношений в городе-курорте Пятигорске;</w:t>
      </w:r>
    </w:p>
    <w:p w:rsidR="004839CD" w:rsidRDefault="004839CD">
      <w:pPr>
        <w:pStyle w:val="ConsPlusNormal"/>
        <w:spacing w:before="220"/>
        <w:ind w:firstLine="540"/>
        <w:jc w:val="both"/>
      </w:pPr>
      <w:r>
        <w:t>в сфере социальной и культурной адаптации иностранных граждан.</w:t>
      </w:r>
    </w:p>
    <w:p w:rsidR="004839CD" w:rsidRDefault="004839CD">
      <w:pPr>
        <w:pStyle w:val="ConsPlusNormal"/>
        <w:jc w:val="both"/>
      </w:pPr>
      <w:r>
        <w:t xml:space="preserve">(абзац введен </w:t>
      </w:r>
      <w:hyperlink r:id="rId70">
        <w:r>
          <w:rPr>
            <w:color w:val="0000FF"/>
          </w:rPr>
          <w:t>постановлением</w:t>
        </w:r>
      </w:hyperlink>
      <w:r>
        <w:t xml:space="preserve"> администрации г. Пятигорска от 31.03.2023 N 908)</w:t>
      </w:r>
    </w:p>
    <w:p w:rsidR="004839CD" w:rsidRDefault="004839CD">
      <w:pPr>
        <w:pStyle w:val="ConsPlusNormal"/>
        <w:spacing w:before="220"/>
        <w:ind w:firstLine="540"/>
        <w:jc w:val="both"/>
      </w:pPr>
      <w:r>
        <w:t>В рамках основного мероприятия "Мероприятия по развитию у подрастающего поколения уважительного отношения ко всем этносам и религиям, воспитанию патриотизма, формированию культуры мира в молодежной среде" планируется проведение соучастниками программы мероприятий по профилактике терроризма, экстремизма, радикализма в молодежной среде (в возрасте от 14 до 22 лет).</w:t>
      </w:r>
    </w:p>
    <w:p w:rsidR="004839CD" w:rsidRDefault="004839CD">
      <w:pPr>
        <w:pStyle w:val="ConsPlusNormal"/>
        <w:spacing w:before="220"/>
        <w:ind w:firstLine="540"/>
        <w:jc w:val="both"/>
      </w:pPr>
      <w:r>
        <w:t>Реализация основных мероприятий подпрограммы 2 позволит выполнить поставленные перед подпрограммой 2 задачи - формирование условий для продуктивного взаимодействия межнационального сообщества города-курорта Пятигорска; формирование у подрастающего поколения уважительного отношения ко всем этносам и религиям, воспитанию патриотизма, формированию культуры мира в молодежной среде.</w:t>
      </w:r>
    </w:p>
    <w:p w:rsidR="004839CD" w:rsidRDefault="004839CD">
      <w:pPr>
        <w:pStyle w:val="ConsPlusNormal"/>
        <w:spacing w:before="220"/>
        <w:ind w:firstLine="540"/>
        <w:jc w:val="both"/>
      </w:pPr>
      <w:r>
        <w:t>Исполнитель по каждому мероприятию подпрограммы 2 несет ответственность за качественное и своевременное исполнение мероприятий подпрограммы 2, целевое и эффективное использование выделяемых на ее реализацию денежных средств.</w:t>
      </w:r>
    </w:p>
    <w:p w:rsidR="004839CD" w:rsidRDefault="004839CD">
      <w:pPr>
        <w:pStyle w:val="ConsPlusNormal"/>
        <w:jc w:val="both"/>
      </w:pPr>
    </w:p>
    <w:p w:rsidR="004839CD" w:rsidRDefault="004839CD">
      <w:pPr>
        <w:pStyle w:val="ConsPlusTitle"/>
        <w:jc w:val="center"/>
        <w:outlineLvl w:val="1"/>
      </w:pPr>
      <w:r>
        <w:t>Подпрограмма</w:t>
      </w:r>
    </w:p>
    <w:p w:rsidR="004839CD" w:rsidRDefault="004839CD">
      <w:pPr>
        <w:pStyle w:val="ConsPlusTitle"/>
        <w:jc w:val="center"/>
      </w:pPr>
      <w:r>
        <w:t>"Поддержка казачества в городе-курорте</w:t>
      </w:r>
    </w:p>
    <w:p w:rsidR="004839CD" w:rsidRDefault="004839CD">
      <w:pPr>
        <w:pStyle w:val="ConsPlusTitle"/>
        <w:jc w:val="center"/>
      </w:pPr>
      <w:r>
        <w:t>Пятигорске" муниципальной программы города-курорта</w:t>
      </w:r>
    </w:p>
    <w:p w:rsidR="004839CD" w:rsidRDefault="004839CD">
      <w:pPr>
        <w:pStyle w:val="ConsPlusTitle"/>
        <w:jc w:val="center"/>
      </w:pPr>
      <w:r>
        <w:t>Пятигорска "Безопасный Пятигорск"</w:t>
      </w:r>
    </w:p>
    <w:p w:rsidR="004839CD" w:rsidRDefault="004839CD">
      <w:pPr>
        <w:pStyle w:val="ConsPlusTitle"/>
        <w:jc w:val="center"/>
      </w:pPr>
      <w:r>
        <w:t>(далее - подпрограмма 3)</w:t>
      </w:r>
    </w:p>
    <w:p w:rsidR="004839CD" w:rsidRDefault="004839CD">
      <w:pPr>
        <w:pStyle w:val="ConsPlusNormal"/>
        <w:jc w:val="both"/>
      </w:pPr>
    </w:p>
    <w:p w:rsidR="004839CD" w:rsidRDefault="004839CD">
      <w:pPr>
        <w:pStyle w:val="ConsPlusTitle"/>
        <w:jc w:val="center"/>
        <w:outlineLvl w:val="2"/>
      </w:pPr>
      <w:r>
        <w:t>ПАСПОРТ</w:t>
      </w:r>
    </w:p>
    <w:p w:rsidR="004839CD" w:rsidRDefault="004839CD">
      <w:pPr>
        <w:pStyle w:val="ConsPlusTitle"/>
        <w:jc w:val="center"/>
      </w:pPr>
      <w:r>
        <w:t>подпрограммы 3</w:t>
      </w:r>
    </w:p>
    <w:p w:rsidR="004839CD" w:rsidRDefault="004839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839CD">
        <w:tc>
          <w:tcPr>
            <w:tcW w:w="3402" w:type="dxa"/>
            <w:tcBorders>
              <w:top w:val="nil"/>
              <w:left w:val="nil"/>
              <w:bottom w:val="nil"/>
              <w:right w:val="nil"/>
            </w:tcBorders>
          </w:tcPr>
          <w:p w:rsidR="004839CD" w:rsidRDefault="004839CD">
            <w:pPr>
              <w:pStyle w:val="ConsPlusNormal"/>
            </w:pPr>
            <w:r>
              <w:t>Наименование подпрограммы 3</w:t>
            </w:r>
          </w:p>
        </w:tc>
        <w:tc>
          <w:tcPr>
            <w:tcW w:w="5669" w:type="dxa"/>
            <w:tcBorders>
              <w:top w:val="nil"/>
              <w:left w:val="nil"/>
              <w:bottom w:val="nil"/>
              <w:right w:val="nil"/>
            </w:tcBorders>
          </w:tcPr>
          <w:p w:rsidR="004839CD" w:rsidRDefault="004839CD">
            <w:pPr>
              <w:pStyle w:val="ConsPlusNormal"/>
              <w:jc w:val="both"/>
            </w:pPr>
            <w:r>
              <w:t>"Поддержка казачества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r>
              <w:t xml:space="preserve">Ответственный исполнитель </w:t>
            </w:r>
            <w:r>
              <w:lastRenderedPageBreak/>
              <w:t>подпрограммы 3</w:t>
            </w:r>
          </w:p>
        </w:tc>
        <w:tc>
          <w:tcPr>
            <w:tcW w:w="5669" w:type="dxa"/>
            <w:tcBorders>
              <w:top w:val="nil"/>
              <w:left w:val="nil"/>
              <w:bottom w:val="nil"/>
              <w:right w:val="nil"/>
            </w:tcBorders>
          </w:tcPr>
          <w:p w:rsidR="004839CD" w:rsidRDefault="004839CD">
            <w:pPr>
              <w:pStyle w:val="ConsPlusNormal"/>
              <w:jc w:val="both"/>
            </w:pPr>
            <w:r>
              <w:lastRenderedPageBreak/>
              <w:t xml:space="preserve">Муниципальное учреждение "Управление общественной </w:t>
            </w:r>
            <w:r>
              <w:lastRenderedPageBreak/>
              <w:t>безопасности администрации города Пятигорска"</w:t>
            </w:r>
          </w:p>
        </w:tc>
      </w:tr>
      <w:tr w:rsidR="004839CD">
        <w:tc>
          <w:tcPr>
            <w:tcW w:w="3402" w:type="dxa"/>
            <w:vMerge w:val="restart"/>
            <w:tcBorders>
              <w:top w:val="nil"/>
              <w:left w:val="nil"/>
              <w:bottom w:val="nil"/>
              <w:right w:val="nil"/>
            </w:tcBorders>
          </w:tcPr>
          <w:p w:rsidR="004839CD" w:rsidRDefault="004839CD">
            <w:pPr>
              <w:pStyle w:val="ConsPlusNormal"/>
            </w:pPr>
            <w:r>
              <w:lastRenderedPageBreak/>
              <w:t>Соисполнители подпрограммы 3</w:t>
            </w:r>
          </w:p>
        </w:tc>
        <w:tc>
          <w:tcPr>
            <w:tcW w:w="5669" w:type="dxa"/>
            <w:tcBorders>
              <w:top w:val="nil"/>
              <w:left w:val="nil"/>
              <w:bottom w:val="nil"/>
              <w:right w:val="nil"/>
            </w:tcBorders>
          </w:tcPr>
          <w:p w:rsidR="004839CD" w:rsidRDefault="004839CD">
            <w:pPr>
              <w:pStyle w:val="ConsPlusNormal"/>
              <w:jc w:val="both"/>
            </w:pPr>
            <w:r>
              <w:t>администрация города Пятигорска;</w:t>
            </w:r>
          </w:p>
        </w:tc>
      </w:tr>
      <w:tr w:rsidR="004839CD">
        <w:tc>
          <w:tcPr>
            <w:tcW w:w="3402" w:type="dxa"/>
            <w:vMerge/>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образования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"Управление культуры и молодежной политики администрации города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муниципальное учреждение "Комитет по физической культуре и спорту администрации города Пятигорска"</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71">
              <w:r>
                <w:rPr>
                  <w:color w:val="0000FF"/>
                </w:rPr>
                <w:t>постановления</w:t>
              </w:r>
            </w:hyperlink>
            <w:r>
              <w:t xml:space="preserve"> администрации г. Пятигорска от 31.03.2023 N 908)</w:t>
            </w:r>
          </w:p>
        </w:tc>
      </w:tr>
      <w:tr w:rsidR="004839CD">
        <w:tc>
          <w:tcPr>
            <w:tcW w:w="3402" w:type="dxa"/>
            <w:tcBorders>
              <w:top w:val="nil"/>
              <w:left w:val="nil"/>
              <w:bottom w:val="nil"/>
              <w:right w:val="nil"/>
            </w:tcBorders>
          </w:tcPr>
          <w:p w:rsidR="004839CD" w:rsidRDefault="004839CD">
            <w:pPr>
              <w:pStyle w:val="ConsPlusNormal"/>
            </w:pPr>
            <w:r>
              <w:t>Участники подпрограммы 3</w:t>
            </w:r>
          </w:p>
        </w:tc>
        <w:tc>
          <w:tcPr>
            <w:tcW w:w="5669" w:type="dxa"/>
            <w:tcBorders>
              <w:top w:val="nil"/>
              <w:left w:val="nil"/>
              <w:bottom w:val="nil"/>
              <w:right w:val="nil"/>
            </w:tcBorders>
          </w:tcPr>
          <w:p w:rsidR="004839CD" w:rsidRDefault="004839CD">
            <w:pPr>
              <w:pStyle w:val="ConsPlusNormal"/>
              <w:jc w:val="both"/>
            </w:pPr>
            <w:r>
              <w:t>Муниципальные учреждения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Отдел Министерства внутренних дел по г. Пятигорску (по согласованию);</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национально-культурные объединения, осуществляющие свою деятельность на территории города-курорта Пятигорска (по согласованию);</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казачьи общества, осуществляющие свою деятельность на территории города-курорта Пятигорска (по согласованию).</w:t>
            </w:r>
          </w:p>
        </w:tc>
      </w:tr>
      <w:tr w:rsidR="004839CD">
        <w:tc>
          <w:tcPr>
            <w:tcW w:w="3402" w:type="dxa"/>
            <w:tcBorders>
              <w:top w:val="nil"/>
              <w:left w:val="nil"/>
              <w:bottom w:val="nil"/>
              <w:right w:val="nil"/>
            </w:tcBorders>
          </w:tcPr>
          <w:p w:rsidR="004839CD" w:rsidRDefault="004839CD">
            <w:pPr>
              <w:pStyle w:val="ConsPlusNormal"/>
            </w:pPr>
            <w:r>
              <w:t>Задачи подпрограммы 3</w:t>
            </w:r>
          </w:p>
        </w:tc>
        <w:tc>
          <w:tcPr>
            <w:tcW w:w="5669" w:type="dxa"/>
            <w:tcBorders>
              <w:top w:val="nil"/>
              <w:left w:val="nil"/>
              <w:bottom w:val="nil"/>
              <w:right w:val="nil"/>
            </w:tcBorders>
          </w:tcPr>
          <w:p w:rsidR="004839CD" w:rsidRDefault="004839CD">
            <w:pPr>
              <w:pStyle w:val="ConsPlusNormal"/>
              <w:jc w:val="both"/>
            </w:pPr>
            <w:r>
              <w:t>Создание условий для привлечения членов казачьих обществ к несению службы по охране общественного порядка, обеспечению экологической и пожарной безопасности, борьбе с терроризмом в соответствии с федеральным законодательством и законодательством Ставропольского края.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Содействие казачьим обществам, иным добровольным объединениям казаков в деятельности по возрождению и укреплению культурных, духовных и нравственных основ казачества в городе-курорте Пятигорске, создание условий для участия казачьей молодежи города-курорта Пятигорска в мероприятиях военно-патриотической направленности - спортивных играх, конкурсах и соревнованиях.</w:t>
            </w:r>
          </w:p>
        </w:tc>
      </w:tr>
      <w:tr w:rsidR="004839CD">
        <w:tc>
          <w:tcPr>
            <w:tcW w:w="3402" w:type="dxa"/>
            <w:tcBorders>
              <w:top w:val="nil"/>
              <w:left w:val="nil"/>
              <w:bottom w:val="nil"/>
              <w:right w:val="nil"/>
            </w:tcBorders>
          </w:tcPr>
          <w:p w:rsidR="004839CD" w:rsidRDefault="004839CD">
            <w:pPr>
              <w:pStyle w:val="ConsPlusNormal"/>
            </w:pPr>
            <w:r>
              <w:t>Показатели решения задач подпрограммы 3</w:t>
            </w:r>
          </w:p>
        </w:tc>
        <w:tc>
          <w:tcPr>
            <w:tcW w:w="5669" w:type="dxa"/>
            <w:tcBorders>
              <w:top w:val="nil"/>
              <w:left w:val="nil"/>
              <w:bottom w:val="nil"/>
              <w:right w:val="nil"/>
            </w:tcBorders>
          </w:tcPr>
          <w:p w:rsidR="004839CD" w:rsidRDefault="004839CD">
            <w:pPr>
              <w:pStyle w:val="ConsPlusNormal"/>
              <w:jc w:val="both"/>
            </w:pPr>
            <w:r>
              <w:t>количество народных дружинников, из числа членов казачьих обществ, привлеченных для охраны общественного порядка (в том числе профилактики уличной преступности)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застрахованных народных дружинников, привлеченных для охраны общественного порядка (в том числе профилактики уличной преступности)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 xml:space="preserve">количество проведенных конкурсов "Лучший народный </w:t>
            </w:r>
            <w:r>
              <w:lastRenderedPageBreak/>
              <w:t>дружинник"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жителей города-курорта Пятигорска, занимающихся в военно-патриотических клубах и секциях казачьей направленности, человек;</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72">
              <w:r>
                <w:rPr>
                  <w:color w:val="0000FF"/>
                </w:rPr>
                <w:t>постановления</w:t>
              </w:r>
            </w:hyperlink>
            <w:r>
              <w:t xml:space="preserve"> администрации г. Пятигорска от 04.04.2024 N 1124)</w:t>
            </w:r>
          </w:p>
        </w:tc>
      </w:tr>
      <w:tr w:rsidR="004839CD">
        <w:tc>
          <w:tcPr>
            <w:tcW w:w="3402" w:type="dxa"/>
            <w:tcBorders>
              <w:top w:val="nil"/>
              <w:left w:val="nil"/>
              <w:bottom w:val="nil"/>
              <w:right w:val="nil"/>
            </w:tcBorders>
          </w:tcPr>
          <w:p w:rsidR="004839CD" w:rsidRDefault="004839CD">
            <w:pPr>
              <w:pStyle w:val="ConsPlusNormal"/>
            </w:pPr>
            <w:r>
              <w:t>Сроки реализации подпрограммы 3</w:t>
            </w:r>
          </w:p>
        </w:tc>
        <w:tc>
          <w:tcPr>
            <w:tcW w:w="5669" w:type="dxa"/>
            <w:tcBorders>
              <w:top w:val="nil"/>
              <w:left w:val="nil"/>
              <w:bottom w:val="nil"/>
              <w:right w:val="nil"/>
            </w:tcBorders>
          </w:tcPr>
          <w:p w:rsidR="004839CD" w:rsidRDefault="004839CD">
            <w:pPr>
              <w:pStyle w:val="ConsPlusNormal"/>
              <w:jc w:val="both"/>
            </w:pPr>
            <w:r>
              <w:t>2018 - 2027 годы</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73">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4839CD" w:rsidRDefault="004839CD">
            <w:pPr>
              <w:pStyle w:val="ConsPlusNormal"/>
              <w:jc w:val="both"/>
            </w:pPr>
            <w:r>
              <w:t>Объем финансового обеспечения подпрограммы 3 составляет 3560,94 тыс. рублей, в том числе по источникам финансового обеспечения:</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Бюджет города-курорта Пятигорска - 3560,94 тыс. рублей, в том числе: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- 1000,00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- 1000,00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- 1000,00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- 51,23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- 430,15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- 26,52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- 26,52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- 26,52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Средства местного бюджета - 3560,94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- 1000,00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- 1000,00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- 1000,00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- 51,23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- 430,15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- 26,52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- 26,52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- 26,52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налоговые расходы города-курорта Пятигорска - 0,00 тыс. рублей, в том числе по годам:</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2018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2019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2020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2021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2022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2023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2024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2025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2026 год - 0,00 тыс. рублей;</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2027 год - 0,00 тыс. рублей</w:t>
            </w:r>
          </w:p>
        </w:tc>
      </w:tr>
      <w:tr w:rsidR="004839CD">
        <w:tc>
          <w:tcPr>
            <w:tcW w:w="9071" w:type="dxa"/>
            <w:gridSpan w:val="2"/>
            <w:tcBorders>
              <w:top w:val="nil"/>
              <w:left w:val="nil"/>
              <w:bottom w:val="nil"/>
              <w:right w:val="nil"/>
            </w:tcBorders>
          </w:tcPr>
          <w:p w:rsidR="004839CD" w:rsidRDefault="004839CD">
            <w:pPr>
              <w:pStyle w:val="ConsPlusNormal"/>
              <w:jc w:val="both"/>
            </w:pPr>
            <w:r>
              <w:t xml:space="preserve">(позиция в ред. </w:t>
            </w:r>
            <w:hyperlink r:id="rId74">
              <w:r>
                <w:rPr>
                  <w:color w:val="0000FF"/>
                </w:rPr>
                <w:t>постановления</w:t>
              </w:r>
            </w:hyperlink>
            <w:r>
              <w:t xml:space="preserve"> администрации г. Пятигорска от 28.10.2024 N 4583)</w:t>
            </w:r>
          </w:p>
        </w:tc>
      </w:tr>
      <w:tr w:rsidR="004839CD">
        <w:tc>
          <w:tcPr>
            <w:tcW w:w="3402" w:type="dxa"/>
            <w:tcBorders>
              <w:top w:val="nil"/>
              <w:left w:val="nil"/>
              <w:bottom w:val="nil"/>
              <w:right w:val="nil"/>
            </w:tcBorders>
          </w:tcPr>
          <w:p w:rsidR="004839CD" w:rsidRDefault="004839CD">
            <w:pPr>
              <w:pStyle w:val="ConsPlusNormal"/>
            </w:pPr>
            <w:r>
              <w:t>Ожидаемые конечные результаты подпрограммы 3</w:t>
            </w:r>
          </w:p>
        </w:tc>
        <w:tc>
          <w:tcPr>
            <w:tcW w:w="5669" w:type="dxa"/>
            <w:tcBorders>
              <w:top w:val="nil"/>
              <w:left w:val="nil"/>
              <w:bottom w:val="nil"/>
              <w:right w:val="nil"/>
            </w:tcBorders>
          </w:tcPr>
          <w:p w:rsidR="004839CD" w:rsidRDefault="004839CD">
            <w:pPr>
              <w:pStyle w:val="ConsPlusNormal"/>
              <w:jc w:val="both"/>
            </w:pPr>
            <w:r>
              <w:t xml:space="preserve">Достижение значений показателей, установленных в </w:t>
            </w:r>
            <w:hyperlink w:anchor="P921">
              <w:r>
                <w:rPr>
                  <w:color w:val="0000FF"/>
                </w:rPr>
                <w:t>приложении 1</w:t>
              </w:r>
            </w:hyperlink>
            <w:r>
              <w:t>:</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народных дружинников, из числа членов казачьих обществ, привлеченных для охраны общественного порядка (в том числе профилактики уличной преступности) на территории города-курорта Пятигорска;</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доля застрахованных народных дружинников, привлеченных для охраны общественного порядка (в том числе профилактики уличной преступности)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проведенных конкурсов "Лучший народный дружинник" в городе-курорте Пятигорске;</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жителей города-курорта Пятигорска, занимающихся в военно-патриотических клубах и секциях казачьей направленности, человек;</w:t>
            </w:r>
          </w:p>
        </w:tc>
      </w:tr>
      <w:tr w:rsidR="004839CD">
        <w:tc>
          <w:tcPr>
            <w:tcW w:w="3402" w:type="dxa"/>
            <w:tcBorders>
              <w:top w:val="nil"/>
              <w:left w:val="nil"/>
              <w:bottom w:val="nil"/>
              <w:right w:val="nil"/>
            </w:tcBorders>
          </w:tcPr>
          <w:p w:rsidR="004839CD" w:rsidRDefault="004839CD">
            <w:pPr>
              <w:pStyle w:val="ConsPlusNormal"/>
            </w:pPr>
          </w:p>
        </w:tc>
        <w:tc>
          <w:tcPr>
            <w:tcW w:w="5669" w:type="dxa"/>
            <w:tcBorders>
              <w:top w:val="nil"/>
              <w:left w:val="nil"/>
              <w:bottom w:val="nil"/>
              <w:right w:val="nil"/>
            </w:tcBorders>
          </w:tcPr>
          <w:p w:rsidR="004839CD" w:rsidRDefault="004839CD">
            <w:pPr>
              <w:pStyle w:val="ConsPlusNormal"/>
              <w:jc w:val="both"/>
            </w:pPr>
            <w:r>
              <w:t>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w:t>
            </w:r>
          </w:p>
        </w:tc>
      </w:tr>
      <w:tr w:rsidR="004839CD">
        <w:tc>
          <w:tcPr>
            <w:tcW w:w="9071" w:type="dxa"/>
            <w:gridSpan w:val="2"/>
            <w:tcBorders>
              <w:top w:val="nil"/>
              <w:left w:val="nil"/>
              <w:bottom w:val="nil"/>
              <w:right w:val="nil"/>
            </w:tcBorders>
          </w:tcPr>
          <w:p w:rsidR="004839CD" w:rsidRDefault="004839CD">
            <w:pPr>
              <w:pStyle w:val="ConsPlusNormal"/>
              <w:jc w:val="both"/>
            </w:pPr>
            <w:r>
              <w:lastRenderedPageBreak/>
              <w:t xml:space="preserve">(позиция в ред. </w:t>
            </w:r>
            <w:hyperlink r:id="rId75">
              <w:r>
                <w:rPr>
                  <w:color w:val="0000FF"/>
                </w:rPr>
                <w:t>постановления</w:t>
              </w:r>
            </w:hyperlink>
            <w:r>
              <w:t xml:space="preserve"> администрации г. Пятигорска от 04.04.2024 N 1124)</w:t>
            </w:r>
          </w:p>
        </w:tc>
      </w:tr>
    </w:tbl>
    <w:p w:rsidR="004839CD" w:rsidRDefault="004839CD">
      <w:pPr>
        <w:pStyle w:val="ConsPlusNormal"/>
        <w:jc w:val="both"/>
      </w:pPr>
    </w:p>
    <w:p w:rsidR="004839CD" w:rsidRDefault="004839CD">
      <w:pPr>
        <w:pStyle w:val="ConsPlusTitle"/>
        <w:jc w:val="center"/>
        <w:outlineLvl w:val="2"/>
      </w:pPr>
      <w:r>
        <w:t>Характеристика основных мероприятий подпрограммы 3</w:t>
      </w:r>
    </w:p>
    <w:p w:rsidR="004839CD" w:rsidRDefault="004839CD">
      <w:pPr>
        <w:pStyle w:val="ConsPlusNormal"/>
        <w:jc w:val="both"/>
      </w:pPr>
    </w:p>
    <w:p w:rsidR="004839CD" w:rsidRDefault="004839CD">
      <w:pPr>
        <w:pStyle w:val="ConsPlusNormal"/>
        <w:ind w:firstLine="540"/>
        <w:jc w:val="both"/>
      </w:pPr>
      <w:r>
        <w:t>Подпрограммой 3 запланированы к реализации следующие основные мероприятия:</w:t>
      </w:r>
    </w:p>
    <w:p w:rsidR="004839CD" w:rsidRDefault="004839CD">
      <w:pPr>
        <w:pStyle w:val="ConsPlusNormal"/>
        <w:spacing w:before="220"/>
        <w:ind w:firstLine="540"/>
        <w:jc w:val="both"/>
      </w:pPr>
      <w:r>
        <w:t>Основное мероприятие "Поддержка казачьих обществ, осуществляющих свою деятельность на территории города-курорта Пятигорска", которое предполагается осуществлять путем укрепления материально-технической базы казачьих обществ.</w:t>
      </w:r>
    </w:p>
    <w:p w:rsidR="004839CD" w:rsidRDefault="004839CD">
      <w:pPr>
        <w:pStyle w:val="ConsPlusNormal"/>
        <w:spacing w:before="220"/>
        <w:ind w:firstLine="540"/>
        <w:jc w:val="both"/>
      </w:pPr>
      <w:r>
        <w:t>Непосредственными результатами мероприятия станут:</w:t>
      </w:r>
    </w:p>
    <w:p w:rsidR="004839CD" w:rsidRDefault="004839CD">
      <w:pPr>
        <w:pStyle w:val="ConsPlusNormal"/>
        <w:spacing w:before="220"/>
        <w:ind w:firstLine="540"/>
        <w:jc w:val="both"/>
      </w:pPr>
      <w:r>
        <w:t>укрепление материально-технической базы казачьих обществ;</w:t>
      </w:r>
    </w:p>
    <w:p w:rsidR="004839CD" w:rsidRDefault="004839CD">
      <w:pPr>
        <w:pStyle w:val="ConsPlusNormal"/>
        <w:spacing w:before="220"/>
        <w:ind w:firstLine="540"/>
        <w:jc w:val="both"/>
      </w:pPr>
      <w:r>
        <w:t>привлечение членов казачьих обществ к несению службы по охране общественного порядка, обеспечению экологической и пожарной безопасности, борьбе с терроризмом в соответствии с федеральным законодательством и законодательством Ставропольского края.</w:t>
      </w:r>
    </w:p>
    <w:p w:rsidR="004839CD" w:rsidRDefault="004839CD">
      <w:pPr>
        <w:pStyle w:val="ConsPlusNormal"/>
        <w:spacing w:before="220"/>
        <w:ind w:firstLine="540"/>
        <w:jc w:val="both"/>
      </w:pPr>
      <w:r>
        <w:t>Основное мероприятие "Мероприятия по развитию военно-патриотического воспитания казачьей молодежи в городе Пятигорске, по развитию духовно-культурных основ казачества, развитию образования с использованием культурно-исторических традиций казачества", в рамках которого планируется выполнение:</w:t>
      </w:r>
    </w:p>
    <w:p w:rsidR="004839CD" w:rsidRDefault="004839CD">
      <w:pPr>
        <w:pStyle w:val="ConsPlusNormal"/>
        <w:spacing w:before="220"/>
        <w:ind w:firstLine="540"/>
        <w:jc w:val="both"/>
      </w:pPr>
      <w:r>
        <w:t>мероприятий по развитию военно-патриотического воспитания казачьей молодежи в городе Пятигорске;</w:t>
      </w:r>
    </w:p>
    <w:p w:rsidR="004839CD" w:rsidRDefault="004839CD">
      <w:pPr>
        <w:pStyle w:val="ConsPlusNormal"/>
        <w:spacing w:before="220"/>
        <w:ind w:firstLine="540"/>
        <w:jc w:val="both"/>
      </w:pPr>
      <w:r>
        <w:t>мероприятий по развитию духовно-культурных основ казачества, развитию образования с использованием культурно-исторических традиций казачества.</w:t>
      </w:r>
    </w:p>
    <w:p w:rsidR="004839CD" w:rsidRDefault="004839CD">
      <w:pPr>
        <w:pStyle w:val="ConsPlusNormal"/>
        <w:spacing w:before="220"/>
        <w:ind w:firstLine="540"/>
        <w:jc w:val="both"/>
      </w:pPr>
      <w:r>
        <w:t>Выполнение этих и других мероприятий подпрограммы 3 будет способствовать реализации основных задач подпрограммы 3 - оказанию содействия казачьим обществам, иным добровольным объединениям казаков в деятельности по возрождению и укреплению культурных, духовных и нравственных основ казачества в городе-курорте Пятигорске, созданию условий для участия казачьей молодежи города-курорта Пятигорска в мероприятиях военно-патриотической направленности - спортивных играх, конкурсах и соревнованиях.</w:t>
      </w:r>
    </w:p>
    <w:p w:rsidR="004839CD" w:rsidRDefault="004839CD">
      <w:pPr>
        <w:pStyle w:val="ConsPlusNormal"/>
        <w:spacing w:before="220"/>
        <w:ind w:firstLine="540"/>
        <w:jc w:val="both"/>
      </w:pPr>
      <w:r>
        <w:t>Исполнитель по каждому мероприятию подпрограммы 3 несет ответственность за качественное и своевременное исполнение мероприятий подпрограммы 3, целевое и эффективное использование выделяемых на ее реализацию денежных средств.</w:t>
      </w:r>
    </w:p>
    <w:p w:rsidR="004839CD" w:rsidRDefault="004839CD">
      <w:pPr>
        <w:pStyle w:val="ConsPlusNormal"/>
        <w:jc w:val="both"/>
      </w:pPr>
    </w:p>
    <w:p w:rsidR="004839CD" w:rsidRDefault="004839CD">
      <w:pPr>
        <w:pStyle w:val="ConsPlusTitle"/>
        <w:jc w:val="center"/>
        <w:outlineLvl w:val="1"/>
      </w:pPr>
      <w:r>
        <w:t>Подпрограмма</w:t>
      </w:r>
    </w:p>
    <w:p w:rsidR="004839CD" w:rsidRDefault="004839CD">
      <w:pPr>
        <w:pStyle w:val="ConsPlusTitle"/>
        <w:jc w:val="center"/>
      </w:pPr>
      <w:r>
        <w:t>"Обеспечение реализации муниципальной программы</w:t>
      </w:r>
    </w:p>
    <w:p w:rsidR="004839CD" w:rsidRDefault="004839CD">
      <w:pPr>
        <w:pStyle w:val="ConsPlusTitle"/>
        <w:jc w:val="center"/>
      </w:pPr>
      <w:r>
        <w:t>города-курорта Пятигорска "Безопасный Пятигорск"</w:t>
      </w:r>
    </w:p>
    <w:p w:rsidR="004839CD" w:rsidRDefault="004839CD">
      <w:pPr>
        <w:pStyle w:val="ConsPlusTitle"/>
        <w:jc w:val="center"/>
      </w:pPr>
      <w:r>
        <w:t>и общепрограммные мероприятия" (далее - подпрограмма 4)</w:t>
      </w:r>
    </w:p>
    <w:p w:rsidR="004839CD" w:rsidRDefault="004839CD">
      <w:pPr>
        <w:pStyle w:val="ConsPlusNormal"/>
        <w:jc w:val="both"/>
      </w:pPr>
    </w:p>
    <w:p w:rsidR="004839CD" w:rsidRDefault="004839CD">
      <w:pPr>
        <w:pStyle w:val="ConsPlusNormal"/>
        <w:ind w:firstLine="540"/>
        <w:jc w:val="both"/>
      </w:pPr>
      <w:r>
        <w:t>Основным мероприятием подпрограммы "Обеспечение реализации муниципальной программы города-курорта Пятигорска "Безопасный Пятигорск" и общепрограммные мероприятия" муниципальной программы города-курорта Пятигорска "Безопасный Пятигорск" (далее - соответственно подпрограмма 4) является - обеспечение реализации программы.</w:t>
      </w:r>
    </w:p>
    <w:p w:rsidR="004839CD" w:rsidRDefault="004839CD">
      <w:pPr>
        <w:pStyle w:val="ConsPlusNormal"/>
        <w:spacing w:before="220"/>
        <w:ind w:firstLine="540"/>
        <w:jc w:val="both"/>
      </w:pPr>
      <w:r>
        <w:t>Целью основного мероприятия подпрограммы 4 является осуществление муниципальным учреждением "Управление общественной безопасности администрации города Пятигорска" - ответственным исполнителем программы, деятельности:</w:t>
      </w:r>
    </w:p>
    <w:p w:rsidR="004839CD" w:rsidRDefault="004839CD">
      <w:pPr>
        <w:pStyle w:val="ConsPlusNormal"/>
        <w:spacing w:before="220"/>
        <w:ind w:firstLine="540"/>
        <w:jc w:val="both"/>
      </w:pPr>
      <w:r>
        <w:t xml:space="preserve">по выполнению мероприятий в сфере организации и осуществления мероприятий по </w:t>
      </w:r>
      <w:r>
        <w:lastRenderedPageBreak/>
        <w:t>гражданской обороне, защите населения и территории муниципального образования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w:t>
      </w:r>
    </w:p>
    <w:p w:rsidR="004839CD" w:rsidRDefault="004839CD">
      <w:pPr>
        <w:pStyle w:val="ConsPlusNormal"/>
        <w:spacing w:before="220"/>
        <w:ind w:firstLine="540"/>
        <w:jc w:val="both"/>
      </w:pPr>
      <w:r>
        <w:t>обеспечению безопасности города-курорта Пятигорска и населения, проживающего на его территории, в рамках решения органами местного самоуправления города-курорта Пятигорска вопросов местного значения, определенных федеральным законодательством.</w:t>
      </w:r>
    </w:p>
    <w:p w:rsidR="004839CD" w:rsidRDefault="004839CD">
      <w:pPr>
        <w:pStyle w:val="ConsPlusNormal"/>
        <w:spacing w:before="220"/>
        <w:ind w:firstLine="540"/>
        <w:jc w:val="both"/>
      </w:pPr>
      <w:r>
        <w:t>Для достижения вышеуказанной цели необходимо решение следующих задач:</w:t>
      </w:r>
    </w:p>
    <w:p w:rsidR="004839CD" w:rsidRDefault="004839CD">
      <w:pPr>
        <w:pStyle w:val="ConsPlusNormal"/>
        <w:spacing w:before="220"/>
        <w:ind w:firstLine="540"/>
        <w:jc w:val="both"/>
      </w:pPr>
      <w:r>
        <w:t>выполнение функций администрации города-курорта Пятигорска по проведению муниципальной политики, осуществлению управления и нормативному правовому регулированию в сфере организации и осуществления мероприятий по гражданской обороне, защите населения и территории муниципального образования города-курорта Пятигорска от чрезвычайных ситуаций природного и техногенного характера;</w:t>
      </w:r>
    </w:p>
    <w:p w:rsidR="004839CD" w:rsidRDefault="004839CD">
      <w:pPr>
        <w:pStyle w:val="ConsPlusNormal"/>
        <w:spacing w:before="220"/>
        <w:ind w:firstLine="540"/>
        <w:jc w:val="both"/>
      </w:pPr>
      <w:r>
        <w:t>обеспечение финансирования расходов на реализацию программы за счет средств бюджета города-курорта Пятигорска.</w:t>
      </w:r>
    </w:p>
    <w:p w:rsidR="004839CD" w:rsidRDefault="004839CD">
      <w:pPr>
        <w:pStyle w:val="ConsPlusNormal"/>
        <w:spacing w:before="220"/>
        <w:ind w:firstLine="540"/>
        <w:jc w:val="both"/>
      </w:pPr>
      <w:r>
        <w:t>Выполнение основного мероприятия подпрограммы 4 - "Обеспечение реализации Программы" - предполагается осуществлять путем уплаты налогов, сборов и иных платежей, оплаты труда персонала муниципальных учреждений.</w:t>
      </w:r>
    </w:p>
    <w:p w:rsidR="004839CD" w:rsidRDefault="004839CD">
      <w:pPr>
        <w:pStyle w:val="ConsPlusNormal"/>
        <w:spacing w:before="220"/>
        <w:ind w:firstLine="540"/>
        <w:jc w:val="both"/>
      </w:pPr>
      <w:r>
        <w:t>Финансирование указанных расходов осуществляется в пределах средств, предусматриваемых на указанные цели решением Думы города Пятигорска о бюджете города-курорта Пятигорска на очередной финансовый год и плановый период.</w:t>
      </w:r>
    </w:p>
    <w:p w:rsidR="004839CD" w:rsidRDefault="004839CD">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4839CD" w:rsidRDefault="004839CD">
      <w:pPr>
        <w:pStyle w:val="ConsPlusNormal"/>
        <w:jc w:val="both"/>
      </w:pPr>
    </w:p>
    <w:p w:rsidR="004839CD" w:rsidRDefault="004839CD">
      <w:pPr>
        <w:pStyle w:val="ConsPlusNormal"/>
        <w:jc w:val="right"/>
      </w:pPr>
      <w:r>
        <w:t>Заместитель главы администрации</w:t>
      </w:r>
    </w:p>
    <w:p w:rsidR="004839CD" w:rsidRDefault="004839CD">
      <w:pPr>
        <w:pStyle w:val="ConsPlusNormal"/>
        <w:jc w:val="right"/>
      </w:pPr>
      <w:r>
        <w:t>города Пятигорска, управляющий</w:t>
      </w:r>
    </w:p>
    <w:p w:rsidR="004839CD" w:rsidRDefault="004839CD">
      <w:pPr>
        <w:pStyle w:val="ConsPlusNormal"/>
        <w:jc w:val="right"/>
      </w:pPr>
      <w:r>
        <w:t>делами администрации</w:t>
      </w:r>
    </w:p>
    <w:p w:rsidR="004839CD" w:rsidRDefault="004839CD">
      <w:pPr>
        <w:pStyle w:val="ConsPlusNormal"/>
        <w:jc w:val="right"/>
      </w:pPr>
      <w:r>
        <w:t>города Пятигорска</w:t>
      </w:r>
    </w:p>
    <w:p w:rsidR="004839CD" w:rsidRDefault="004839CD">
      <w:pPr>
        <w:pStyle w:val="ConsPlusNormal"/>
        <w:jc w:val="right"/>
      </w:pPr>
      <w:r>
        <w:t>С.П.ФОМЕНКО</w:t>
      </w: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right"/>
        <w:outlineLvl w:val="1"/>
      </w:pPr>
      <w:r>
        <w:t>Приложение 1</w:t>
      </w:r>
    </w:p>
    <w:p w:rsidR="004839CD" w:rsidRDefault="004839CD">
      <w:pPr>
        <w:pStyle w:val="ConsPlusNormal"/>
        <w:jc w:val="right"/>
      </w:pPr>
      <w:r>
        <w:t>к муниципальной программе</w:t>
      </w:r>
    </w:p>
    <w:p w:rsidR="004839CD" w:rsidRDefault="004839CD">
      <w:pPr>
        <w:pStyle w:val="ConsPlusNormal"/>
        <w:jc w:val="right"/>
      </w:pPr>
      <w:r>
        <w:t>города-курорта Пятигорска</w:t>
      </w:r>
    </w:p>
    <w:p w:rsidR="004839CD" w:rsidRDefault="004839CD">
      <w:pPr>
        <w:pStyle w:val="ConsPlusNormal"/>
        <w:jc w:val="right"/>
      </w:pPr>
      <w:r>
        <w:t>"Безопасный Пятигорск"</w:t>
      </w:r>
    </w:p>
    <w:p w:rsidR="004839CD" w:rsidRDefault="004839CD">
      <w:pPr>
        <w:pStyle w:val="ConsPlusNormal"/>
        <w:jc w:val="both"/>
      </w:pPr>
    </w:p>
    <w:p w:rsidR="004839CD" w:rsidRDefault="004839CD">
      <w:pPr>
        <w:pStyle w:val="ConsPlusTitle"/>
        <w:jc w:val="center"/>
      </w:pPr>
      <w:bookmarkStart w:id="2" w:name="P921"/>
      <w:bookmarkEnd w:id="2"/>
      <w:r>
        <w:t>СВЕДЕНИЯ</w:t>
      </w:r>
    </w:p>
    <w:p w:rsidR="004839CD" w:rsidRDefault="004839CD">
      <w:pPr>
        <w:pStyle w:val="ConsPlusTitle"/>
        <w:jc w:val="center"/>
      </w:pPr>
      <w:r>
        <w:t>ОБ ИНДИКАТОРАХ ДОСТИЖЕНИЯ ЦЕЛЕЙ МУНИЦИПАЛЬНОЙ ПРОГРАММЫ</w:t>
      </w:r>
    </w:p>
    <w:p w:rsidR="004839CD" w:rsidRDefault="004839CD">
      <w:pPr>
        <w:pStyle w:val="ConsPlusTitle"/>
        <w:jc w:val="center"/>
      </w:pPr>
      <w:r>
        <w:t>"БЕЗОПАСНЫЙ ПЯТИГОРСК" ГОРОДА-КУРОРТА ПЯТИГОРСКА</w:t>
      </w:r>
    </w:p>
    <w:p w:rsidR="004839CD" w:rsidRDefault="004839CD">
      <w:pPr>
        <w:pStyle w:val="ConsPlusTitle"/>
        <w:jc w:val="center"/>
      </w:pPr>
      <w:r>
        <w:t>(ДАЛЕЕ - ПРОГРАММЫ) И ПОКАЗАТЕЛЯХ РЕШЕНИЯ ЗАДАЧ</w:t>
      </w:r>
    </w:p>
    <w:p w:rsidR="004839CD" w:rsidRDefault="004839CD">
      <w:pPr>
        <w:pStyle w:val="ConsPlusTitle"/>
        <w:jc w:val="center"/>
      </w:pPr>
      <w:r>
        <w:t>ПОДПРОГРАММ ПРОГРАММЫ И ИХ ЗНАЧЕНИЯХ</w:t>
      </w:r>
    </w:p>
    <w:p w:rsidR="004839CD" w:rsidRDefault="0048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9CD">
        <w:tc>
          <w:tcPr>
            <w:tcW w:w="60" w:type="dxa"/>
            <w:tcBorders>
              <w:top w:val="nil"/>
              <w:left w:val="nil"/>
              <w:bottom w:val="nil"/>
              <w:right w:val="nil"/>
            </w:tcBorders>
            <w:shd w:val="clear" w:color="auto" w:fill="CED3F1"/>
            <w:tcMar>
              <w:top w:w="0" w:type="dxa"/>
              <w:left w:w="0" w:type="dxa"/>
              <w:bottom w:w="0" w:type="dxa"/>
              <w:right w:w="0" w:type="dxa"/>
            </w:tcMar>
          </w:tcPr>
          <w:p w:rsidR="004839CD" w:rsidRDefault="0048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CD" w:rsidRDefault="004839CD">
            <w:pPr>
              <w:pStyle w:val="ConsPlusNormal"/>
              <w:jc w:val="center"/>
            </w:pPr>
            <w:r>
              <w:rPr>
                <w:color w:val="392C69"/>
              </w:rPr>
              <w:t>Список изменяющих документов</w:t>
            </w:r>
          </w:p>
          <w:p w:rsidR="004839CD" w:rsidRDefault="004839CD">
            <w:pPr>
              <w:pStyle w:val="ConsPlusNormal"/>
              <w:jc w:val="center"/>
            </w:pPr>
            <w:r>
              <w:rPr>
                <w:color w:val="392C69"/>
              </w:rPr>
              <w:lastRenderedPageBreak/>
              <w:t xml:space="preserve">(в ред. </w:t>
            </w:r>
            <w:hyperlink r:id="rId76">
              <w:r>
                <w:rPr>
                  <w:color w:val="0000FF"/>
                </w:rPr>
                <w:t>постановления</w:t>
              </w:r>
            </w:hyperlink>
            <w:r>
              <w:rPr>
                <w:color w:val="392C69"/>
              </w:rPr>
              <w:t xml:space="preserve"> администрации г. Пятигорска от 28.10.2024 N 4583)</w:t>
            </w: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r>
    </w:tbl>
    <w:p w:rsidR="004839CD" w:rsidRDefault="004839CD">
      <w:pPr>
        <w:pStyle w:val="ConsPlusNormal"/>
        <w:jc w:val="both"/>
      </w:pPr>
    </w:p>
    <w:p w:rsidR="004839CD" w:rsidRDefault="004839CD">
      <w:pPr>
        <w:pStyle w:val="ConsPlusNormal"/>
        <w:sectPr w:rsidR="004839CD" w:rsidSect="00F84AC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4"/>
        <w:gridCol w:w="2503"/>
        <w:gridCol w:w="1162"/>
        <w:gridCol w:w="824"/>
        <w:gridCol w:w="823"/>
        <w:gridCol w:w="823"/>
        <w:gridCol w:w="823"/>
        <w:gridCol w:w="823"/>
        <w:gridCol w:w="823"/>
        <w:gridCol w:w="823"/>
        <w:gridCol w:w="823"/>
        <w:gridCol w:w="823"/>
        <w:gridCol w:w="825"/>
        <w:gridCol w:w="3262"/>
      </w:tblGrid>
      <w:tr w:rsidR="004839CD">
        <w:tc>
          <w:tcPr>
            <w:tcW w:w="964" w:type="dxa"/>
            <w:vMerge w:val="restart"/>
            <w:vAlign w:val="center"/>
          </w:tcPr>
          <w:p w:rsidR="004839CD" w:rsidRDefault="004839CD">
            <w:pPr>
              <w:pStyle w:val="ConsPlusNormal"/>
              <w:jc w:val="center"/>
            </w:pPr>
            <w:r>
              <w:lastRenderedPageBreak/>
              <w:t>N п/п</w:t>
            </w:r>
          </w:p>
        </w:tc>
        <w:tc>
          <w:tcPr>
            <w:tcW w:w="2554" w:type="dxa"/>
            <w:vMerge w:val="restart"/>
            <w:vAlign w:val="center"/>
          </w:tcPr>
          <w:p w:rsidR="004839CD" w:rsidRDefault="004839CD">
            <w:pPr>
              <w:pStyle w:val="ConsPlusNormal"/>
              <w:jc w:val="center"/>
            </w:pPr>
            <w:r>
              <w:t>Наименование индикатора достижения цели Программы и показателя решения задачи подпрограммы Программы</w:t>
            </w:r>
          </w:p>
        </w:tc>
        <w:tc>
          <w:tcPr>
            <w:tcW w:w="1020" w:type="dxa"/>
            <w:vMerge w:val="restart"/>
            <w:vAlign w:val="center"/>
          </w:tcPr>
          <w:p w:rsidR="004839CD" w:rsidRDefault="004839CD">
            <w:pPr>
              <w:pStyle w:val="ConsPlusNormal"/>
              <w:jc w:val="center"/>
            </w:pPr>
            <w:r>
              <w:t>Единица измерения</w:t>
            </w:r>
          </w:p>
        </w:tc>
        <w:tc>
          <w:tcPr>
            <w:tcW w:w="9183" w:type="dxa"/>
            <w:gridSpan w:val="10"/>
            <w:vAlign w:val="center"/>
          </w:tcPr>
          <w:p w:rsidR="004839CD" w:rsidRDefault="004839CD">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3798" w:type="dxa"/>
            <w:vMerge w:val="restart"/>
            <w:vAlign w:val="center"/>
          </w:tcPr>
          <w:p w:rsidR="004839CD" w:rsidRDefault="004839CD">
            <w:pPr>
              <w:pStyle w:val="ConsPlusNormal"/>
              <w:jc w:val="center"/>
            </w:pPr>
            <w:r>
              <w:t>Источник информации (методика расчета)</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918" w:type="dxa"/>
            <w:vAlign w:val="center"/>
          </w:tcPr>
          <w:p w:rsidR="004839CD" w:rsidRDefault="004839CD">
            <w:pPr>
              <w:pStyle w:val="ConsPlusNormal"/>
              <w:jc w:val="center"/>
            </w:pPr>
            <w:r>
              <w:t>2018</w:t>
            </w:r>
          </w:p>
        </w:tc>
        <w:tc>
          <w:tcPr>
            <w:tcW w:w="918" w:type="dxa"/>
            <w:vAlign w:val="center"/>
          </w:tcPr>
          <w:p w:rsidR="004839CD" w:rsidRDefault="004839CD">
            <w:pPr>
              <w:pStyle w:val="ConsPlusNormal"/>
              <w:jc w:val="center"/>
            </w:pPr>
            <w:r>
              <w:t>2019</w:t>
            </w:r>
          </w:p>
        </w:tc>
        <w:tc>
          <w:tcPr>
            <w:tcW w:w="918" w:type="dxa"/>
            <w:vAlign w:val="center"/>
          </w:tcPr>
          <w:p w:rsidR="004839CD" w:rsidRDefault="004839CD">
            <w:pPr>
              <w:pStyle w:val="ConsPlusNormal"/>
              <w:jc w:val="center"/>
            </w:pPr>
            <w:r>
              <w:t>2020</w:t>
            </w:r>
          </w:p>
        </w:tc>
        <w:tc>
          <w:tcPr>
            <w:tcW w:w="918" w:type="dxa"/>
            <w:vAlign w:val="center"/>
          </w:tcPr>
          <w:p w:rsidR="004839CD" w:rsidRDefault="004839CD">
            <w:pPr>
              <w:pStyle w:val="ConsPlusNormal"/>
              <w:jc w:val="center"/>
            </w:pPr>
            <w:r>
              <w:t>2021</w:t>
            </w:r>
          </w:p>
        </w:tc>
        <w:tc>
          <w:tcPr>
            <w:tcW w:w="918" w:type="dxa"/>
            <w:vAlign w:val="center"/>
          </w:tcPr>
          <w:p w:rsidR="004839CD" w:rsidRDefault="004839CD">
            <w:pPr>
              <w:pStyle w:val="ConsPlusNormal"/>
              <w:jc w:val="center"/>
            </w:pPr>
            <w:r>
              <w:t>2022</w:t>
            </w:r>
          </w:p>
        </w:tc>
        <w:tc>
          <w:tcPr>
            <w:tcW w:w="918" w:type="dxa"/>
            <w:vAlign w:val="center"/>
          </w:tcPr>
          <w:p w:rsidR="004839CD" w:rsidRDefault="004839CD">
            <w:pPr>
              <w:pStyle w:val="ConsPlusNormal"/>
              <w:jc w:val="center"/>
            </w:pPr>
            <w:r>
              <w:t>2023</w:t>
            </w:r>
          </w:p>
        </w:tc>
        <w:tc>
          <w:tcPr>
            <w:tcW w:w="918" w:type="dxa"/>
            <w:vAlign w:val="center"/>
          </w:tcPr>
          <w:p w:rsidR="004839CD" w:rsidRDefault="004839CD">
            <w:pPr>
              <w:pStyle w:val="ConsPlusNormal"/>
              <w:jc w:val="center"/>
            </w:pPr>
            <w:r>
              <w:t>2024</w:t>
            </w:r>
          </w:p>
        </w:tc>
        <w:tc>
          <w:tcPr>
            <w:tcW w:w="918" w:type="dxa"/>
            <w:vAlign w:val="center"/>
          </w:tcPr>
          <w:p w:rsidR="004839CD" w:rsidRDefault="004839CD">
            <w:pPr>
              <w:pStyle w:val="ConsPlusNormal"/>
              <w:jc w:val="center"/>
            </w:pPr>
            <w:r>
              <w:t>2025</w:t>
            </w:r>
          </w:p>
        </w:tc>
        <w:tc>
          <w:tcPr>
            <w:tcW w:w="918" w:type="dxa"/>
            <w:vAlign w:val="center"/>
          </w:tcPr>
          <w:p w:rsidR="004839CD" w:rsidRDefault="004839CD">
            <w:pPr>
              <w:pStyle w:val="ConsPlusNormal"/>
              <w:jc w:val="center"/>
            </w:pPr>
            <w:r>
              <w:t>2026</w:t>
            </w:r>
          </w:p>
        </w:tc>
        <w:tc>
          <w:tcPr>
            <w:tcW w:w="921" w:type="dxa"/>
            <w:vAlign w:val="center"/>
          </w:tcPr>
          <w:p w:rsidR="004839CD" w:rsidRDefault="004839CD">
            <w:pPr>
              <w:pStyle w:val="ConsPlusNormal"/>
              <w:jc w:val="center"/>
            </w:pPr>
            <w:r>
              <w:t>2027</w:t>
            </w:r>
          </w:p>
        </w:tc>
        <w:tc>
          <w:tcPr>
            <w:tcW w:w="0" w:type="auto"/>
            <w:vMerge/>
          </w:tcPr>
          <w:p w:rsidR="004839CD" w:rsidRDefault="004839CD">
            <w:pPr>
              <w:pStyle w:val="ConsPlusNormal"/>
            </w:pPr>
          </w:p>
        </w:tc>
      </w:tr>
      <w:tr w:rsidR="004839CD">
        <w:tc>
          <w:tcPr>
            <w:tcW w:w="964" w:type="dxa"/>
          </w:tcPr>
          <w:p w:rsidR="004839CD" w:rsidRDefault="004839CD">
            <w:pPr>
              <w:pStyle w:val="ConsPlusNormal"/>
            </w:pPr>
          </w:p>
        </w:tc>
        <w:tc>
          <w:tcPr>
            <w:tcW w:w="2554" w:type="dxa"/>
          </w:tcPr>
          <w:p w:rsidR="004839CD" w:rsidRDefault="004839CD">
            <w:pPr>
              <w:pStyle w:val="ConsPlusNormal"/>
              <w:jc w:val="center"/>
            </w:pPr>
            <w:r>
              <w:t>2</w:t>
            </w:r>
          </w:p>
        </w:tc>
        <w:tc>
          <w:tcPr>
            <w:tcW w:w="1020" w:type="dxa"/>
          </w:tcPr>
          <w:p w:rsidR="004839CD" w:rsidRDefault="004839CD">
            <w:pPr>
              <w:pStyle w:val="ConsPlusNormal"/>
              <w:jc w:val="center"/>
            </w:pPr>
            <w:r>
              <w:t>3</w:t>
            </w:r>
          </w:p>
        </w:tc>
        <w:tc>
          <w:tcPr>
            <w:tcW w:w="918" w:type="dxa"/>
          </w:tcPr>
          <w:p w:rsidR="004839CD" w:rsidRDefault="004839CD">
            <w:pPr>
              <w:pStyle w:val="ConsPlusNormal"/>
              <w:jc w:val="center"/>
            </w:pPr>
            <w:r>
              <w:t>4</w:t>
            </w:r>
          </w:p>
        </w:tc>
        <w:tc>
          <w:tcPr>
            <w:tcW w:w="918" w:type="dxa"/>
          </w:tcPr>
          <w:p w:rsidR="004839CD" w:rsidRDefault="004839CD">
            <w:pPr>
              <w:pStyle w:val="ConsPlusNormal"/>
              <w:jc w:val="center"/>
            </w:pPr>
            <w:r>
              <w:t>5</w:t>
            </w:r>
          </w:p>
        </w:tc>
        <w:tc>
          <w:tcPr>
            <w:tcW w:w="918" w:type="dxa"/>
          </w:tcPr>
          <w:p w:rsidR="004839CD" w:rsidRDefault="004839CD">
            <w:pPr>
              <w:pStyle w:val="ConsPlusNormal"/>
              <w:jc w:val="center"/>
            </w:pPr>
            <w:r>
              <w:t>6</w:t>
            </w:r>
          </w:p>
        </w:tc>
        <w:tc>
          <w:tcPr>
            <w:tcW w:w="918" w:type="dxa"/>
          </w:tcPr>
          <w:p w:rsidR="004839CD" w:rsidRDefault="004839CD">
            <w:pPr>
              <w:pStyle w:val="ConsPlusNormal"/>
              <w:jc w:val="center"/>
            </w:pPr>
            <w:r>
              <w:t>7</w:t>
            </w:r>
          </w:p>
        </w:tc>
        <w:tc>
          <w:tcPr>
            <w:tcW w:w="918" w:type="dxa"/>
          </w:tcPr>
          <w:p w:rsidR="004839CD" w:rsidRDefault="004839CD">
            <w:pPr>
              <w:pStyle w:val="ConsPlusNormal"/>
              <w:jc w:val="center"/>
            </w:pPr>
            <w:r>
              <w:t>8</w:t>
            </w: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11</w:t>
            </w:r>
          </w:p>
        </w:tc>
        <w:tc>
          <w:tcPr>
            <w:tcW w:w="918" w:type="dxa"/>
          </w:tcPr>
          <w:p w:rsidR="004839CD" w:rsidRDefault="004839CD">
            <w:pPr>
              <w:pStyle w:val="ConsPlusNormal"/>
              <w:jc w:val="center"/>
            </w:pPr>
            <w:r>
              <w:t>12</w:t>
            </w:r>
          </w:p>
        </w:tc>
        <w:tc>
          <w:tcPr>
            <w:tcW w:w="921" w:type="dxa"/>
          </w:tcPr>
          <w:p w:rsidR="004839CD" w:rsidRDefault="004839CD">
            <w:pPr>
              <w:pStyle w:val="ConsPlusNormal"/>
              <w:jc w:val="center"/>
            </w:pPr>
            <w:r>
              <w:t>13</w:t>
            </w:r>
          </w:p>
        </w:tc>
        <w:tc>
          <w:tcPr>
            <w:tcW w:w="3798" w:type="dxa"/>
          </w:tcPr>
          <w:p w:rsidR="004839CD" w:rsidRDefault="004839CD">
            <w:pPr>
              <w:pStyle w:val="ConsPlusNormal"/>
              <w:jc w:val="center"/>
            </w:pPr>
            <w:r>
              <w:t>14</w:t>
            </w:r>
          </w:p>
        </w:tc>
      </w:tr>
      <w:tr w:rsidR="004839CD">
        <w:tc>
          <w:tcPr>
            <w:tcW w:w="17519" w:type="dxa"/>
            <w:gridSpan w:val="14"/>
          </w:tcPr>
          <w:p w:rsidR="004839CD" w:rsidRDefault="004839CD">
            <w:pPr>
              <w:pStyle w:val="ConsPlusNormal"/>
              <w:jc w:val="center"/>
              <w:outlineLvl w:val="2"/>
            </w:pPr>
            <w:r>
              <w:t>I. Цель 1 Программы: создание благоприятных условий для обеспечения безопасности населения и объектов на территории города-курорта Пятигорска, защиты населения и территорий города от чрезвычайных ситуаций природного и техногенного характера, совершенствование системы профилактики правонарушений и укрепления правопорядка и обеспечения общественной безопасности</w:t>
            </w:r>
          </w:p>
        </w:tc>
      </w:tr>
      <w:tr w:rsidR="004839CD">
        <w:tc>
          <w:tcPr>
            <w:tcW w:w="964" w:type="dxa"/>
          </w:tcPr>
          <w:p w:rsidR="004839CD" w:rsidRDefault="004839CD">
            <w:pPr>
              <w:pStyle w:val="ConsPlusNormal"/>
              <w:jc w:val="center"/>
            </w:pPr>
            <w:bookmarkStart w:id="3" w:name="P959"/>
            <w:bookmarkEnd w:id="3"/>
            <w:r>
              <w:t>1.1.</w:t>
            </w:r>
          </w:p>
        </w:tc>
        <w:tc>
          <w:tcPr>
            <w:tcW w:w="2554" w:type="dxa"/>
          </w:tcPr>
          <w:p w:rsidR="004839CD" w:rsidRDefault="004839CD">
            <w:pPr>
              <w:pStyle w:val="ConsPlusNormal"/>
            </w:pPr>
            <w:r>
              <w:t>Доля населения города, прошедшего подготовку в области защиты от чрезвычайных ситуаций природного и техногенного характера (в год)</w:t>
            </w:r>
          </w:p>
        </w:tc>
        <w:tc>
          <w:tcPr>
            <w:tcW w:w="1020" w:type="dxa"/>
          </w:tcPr>
          <w:p w:rsidR="004839CD" w:rsidRDefault="004839CD">
            <w:pPr>
              <w:pStyle w:val="ConsPlusNormal"/>
              <w:jc w:val="center"/>
            </w:pPr>
            <w:r>
              <w:t>проценты</w:t>
            </w:r>
          </w:p>
        </w:tc>
        <w:tc>
          <w:tcPr>
            <w:tcW w:w="918" w:type="dxa"/>
          </w:tcPr>
          <w:p w:rsidR="004839CD" w:rsidRDefault="004839CD">
            <w:pPr>
              <w:pStyle w:val="ConsPlusNormal"/>
              <w:jc w:val="center"/>
            </w:pPr>
            <w:r>
              <w:t>68,08</w:t>
            </w:r>
          </w:p>
        </w:tc>
        <w:tc>
          <w:tcPr>
            <w:tcW w:w="918" w:type="dxa"/>
          </w:tcPr>
          <w:p w:rsidR="004839CD" w:rsidRDefault="004839CD">
            <w:pPr>
              <w:pStyle w:val="ConsPlusNormal"/>
              <w:jc w:val="center"/>
            </w:pPr>
            <w:r>
              <w:t>68,09</w:t>
            </w:r>
          </w:p>
        </w:tc>
        <w:tc>
          <w:tcPr>
            <w:tcW w:w="918" w:type="dxa"/>
          </w:tcPr>
          <w:p w:rsidR="004839CD" w:rsidRDefault="004839CD">
            <w:pPr>
              <w:pStyle w:val="ConsPlusNormal"/>
              <w:jc w:val="center"/>
            </w:pPr>
            <w:r>
              <w:t>68,10</w:t>
            </w:r>
          </w:p>
        </w:tc>
        <w:tc>
          <w:tcPr>
            <w:tcW w:w="918" w:type="dxa"/>
          </w:tcPr>
          <w:p w:rsidR="004839CD" w:rsidRDefault="004839CD">
            <w:pPr>
              <w:pStyle w:val="ConsPlusNormal"/>
              <w:jc w:val="center"/>
            </w:pPr>
            <w:r>
              <w:t>68,10</w:t>
            </w:r>
          </w:p>
        </w:tc>
        <w:tc>
          <w:tcPr>
            <w:tcW w:w="918" w:type="dxa"/>
          </w:tcPr>
          <w:p w:rsidR="004839CD" w:rsidRDefault="004839CD">
            <w:pPr>
              <w:pStyle w:val="ConsPlusNormal"/>
              <w:jc w:val="center"/>
            </w:pPr>
            <w:r>
              <w:t>68,11</w:t>
            </w:r>
          </w:p>
        </w:tc>
        <w:tc>
          <w:tcPr>
            <w:tcW w:w="918" w:type="dxa"/>
          </w:tcPr>
          <w:p w:rsidR="004839CD" w:rsidRDefault="004839CD">
            <w:pPr>
              <w:pStyle w:val="ConsPlusNormal"/>
              <w:jc w:val="center"/>
            </w:pPr>
            <w:r>
              <w:t>68,11</w:t>
            </w:r>
          </w:p>
        </w:tc>
        <w:tc>
          <w:tcPr>
            <w:tcW w:w="918" w:type="dxa"/>
          </w:tcPr>
          <w:p w:rsidR="004839CD" w:rsidRDefault="004839CD">
            <w:pPr>
              <w:pStyle w:val="ConsPlusNormal"/>
              <w:jc w:val="center"/>
            </w:pPr>
            <w:r>
              <w:t>68,15</w:t>
            </w:r>
          </w:p>
        </w:tc>
        <w:tc>
          <w:tcPr>
            <w:tcW w:w="918" w:type="dxa"/>
          </w:tcPr>
          <w:p w:rsidR="004839CD" w:rsidRDefault="004839CD">
            <w:pPr>
              <w:pStyle w:val="ConsPlusNormal"/>
              <w:jc w:val="center"/>
            </w:pPr>
            <w:r>
              <w:t>68,20</w:t>
            </w:r>
          </w:p>
        </w:tc>
        <w:tc>
          <w:tcPr>
            <w:tcW w:w="918" w:type="dxa"/>
          </w:tcPr>
          <w:p w:rsidR="004839CD" w:rsidRDefault="004839CD">
            <w:pPr>
              <w:pStyle w:val="ConsPlusNormal"/>
              <w:jc w:val="center"/>
            </w:pPr>
            <w:r>
              <w:t>68,20</w:t>
            </w:r>
          </w:p>
        </w:tc>
        <w:tc>
          <w:tcPr>
            <w:tcW w:w="921" w:type="dxa"/>
          </w:tcPr>
          <w:p w:rsidR="004839CD" w:rsidRDefault="004839CD">
            <w:pPr>
              <w:pStyle w:val="ConsPlusNormal"/>
              <w:jc w:val="center"/>
            </w:pPr>
            <w:r>
              <w:t>69,00</w:t>
            </w:r>
          </w:p>
        </w:tc>
        <w:tc>
          <w:tcPr>
            <w:tcW w:w="3798" w:type="dxa"/>
          </w:tcPr>
          <w:p w:rsidR="004839CD" w:rsidRDefault="004839CD">
            <w:pPr>
              <w:pStyle w:val="ConsPlusNormal"/>
            </w:pPr>
            <w:r>
              <w:t>Доля населения города, подлежащего подготовке и прошедшего подготовку в области защиты от чрезвычайных ситуаций природного и техногенного характера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Q - доля населения города, подлежащего подготовке и прошедшего подготовку в области защиты от чрезвычайных ситуаций природного и техногенного характера.</w:t>
            </w:r>
          </w:p>
          <w:p w:rsidR="004839CD" w:rsidRDefault="004839CD">
            <w:pPr>
              <w:pStyle w:val="ConsPlusNormal"/>
            </w:pPr>
            <w:r>
              <w:t>Q</w:t>
            </w:r>
            <w:r>
              <w:rPr>
                <w:vertAlign w:val="subscript"/>
              </w:rPr>
              <w:t>1</w:t>
            </w:r>
            <w:r>
              <w:t xml:space="preserve"> - количество населения города, подлежащего подготовке и прошедшего </w:t>
            </w:r>
            <w:r>
              <w:lastRenderedPageBreak/>
              <w:t xml:space="preserve">подготовку в области защиты от чрезвычайных ситуаций природного и техногенного характера, определяемое по </w:t>
            </w:r>
            <w:hyperlink r:id="rId77">
              <w:r>
                <w:rPr>
                  <w:color w:val="0000FF"/>
                </w:rPr>
                <w:t>форме 1/ОБУЧ</w:t>
              </w:r>
            </w:hyperlink>
            <w:r>
              <w:t xml:space="preserve"> ответственным исполнителем программы.</w:t>
            </w:r>
          </w:p>
          <w:p w:rsidR="004839CD" w:rsidRDefault="004839CD">
            <w:pPr>
              <w:pStyle w:val="ConsPlusNormal"/>
            </w:pPr>
            <w:r>
              <w:t>Q</w:t>
            </w:r>
            <w:r>
              <w:rPr>
                <w:vertAlign w:val="subscript"/>
              </w:rPr>
              <w:t>2</w:t>
            </w:r>
            <w:r>
              <w:t xml:space="preserve"> - общее количество населения, определяемое на основании данных территориального органа Федеральной службы государственной статистики по Ставропольскому краю по форме "Оценка численности постоянного населения Ставропольского края по муниципальным образованиям"</w:t>
            </w:r>
          </w:p>
        </w:tc>
      </w:tr>
      <w:tr w:rsidR="004839CD">
        <w:tc>
          <w:tcPr>
            <w:tcW w:w="964" w:type="dxa"/>
          </w:tcPr>
          <w:p w:rsidR="004839CD" w:rsidRDefault="004839CD">
            <w:pPr>
              <w:pStyle w:val="ConsPlusNormal"/>
              <w:jc w:val="center"/>
            </w:pPr>
            <w:bookmarkStart w:id="4" w:name="P979"/>
            <w:bookmarkEnd w:id="4"/>
            <w:r>
              <w:lastRenderedPageBreak/>
              <w:t>1.2.</w:t>
            </w:r>
          </w:p>
        </w:tc>
        <w:tc>
          <w:tcPr>
            <w:tcW w:w="2554" w:type="dxa"/>
          </w:tcPr>
          <w:p w:rsidR="004839CD" w:rsidRDefault="004839CD">
            <w:pPr>
              <w:pStyle w:val="ConsPlusNormal"/>
            </w:pPr>
            <w: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w:t>
            </w:r>
          </w:p>
        </w:tc>
        <w:tc>
          <w:tcPr>
            <w:tcW w:w="1020" w:type="dxa"/>
          </w:tcPr>
          <w:p w:rsidR="004839CD" w:rsidRDefault="004839CD">
            <w:pPr>
              <w:pStyle w:val="ConsPlusNormal"/>
              <w:jc w:val="center"/>
            </w:pPr>
            <w:r>
              <w:t>проценты</w:t>
            </w:r>
          </w:p>
        </w:tc>
        <w:tc>
          <w:tcPr>
            <w:tcW w:w="918" w:type="dxa"/>
          </w:tcPr>
          <w:p w:rsidR="004839CD" w:rsidRDefault="004839CD">
            <w:pPr>
              <w:pStyle w:val="ConsPlusNormal"/>
              <w:jc w:val="center"/>
            </w:pPr>
            <w:r>
              <w:t>93</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100</w:t>
            </w:r>
          </w:p>
        </w:tc>
        <w:tc>
          <w:tcPr>
            <w:tcW w:w="921" w:type="dxa"/>
          </w:tcPr>
          <w:p w:rsidR="004839CD" w:rsidRDefault="004839CD">
            <w:pPr>
              <w:pStyle w:val="ConsPlusNormal"/>
              <w:jc w:val="center"/>
            </w:pPr>
            <w:r>
              <w:t>100</w:t>
            </w:r>
          </w:p>
        </w:tc>
        <w:tc>
          <w:tcPr>
            <w:tcW w:w="3798" w:type="dxa"/>
          </w:tcPr>
          <w:p w:rsidR="004839CD" w:rsidRDefault="004839CD">
            <w:pPr>
              <w:pStyle w:val="ConsPlusNormal"/>
            </w:pPr>
            <w: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2</w:t>
            </w:r>
            <w:r>
              <w:t xml:space="preserve"> / Q</w:t>
            </w:r>
            <w:r>
              <w:rPr>
                <w:vertAlign w:val="subscript"/>
              </w:rPr>
              <w:t>1</w:t>
            </w:r>
            <w:r>
              <w:t xml:space="preserve"> x 100%, где:</w:t>
            </w:r>
          </w:p>
          <w:p w:rsidR="004839CD" w:rsidRDefault="004839CD">
            <w:pPr>
              <w:pStyle w:val="ConsPlusNormal"/>
            </w:pPr>
          </w:p>
          <w:p w:rsidR="004839CD" w:rsidRDefault="004839CD">
            <w:pPr>
              <w:pStyle w:val="ConsPlusNormal"/>
            </w:pPr>
            <w:r>
              <w:t xml:space="preserve">Q - доля реагирования на обращения населения по вопросам предупреждения угрозы возникновения или </w:t>
            </w:r>
            <w:r>
              <w:lastRenderedPageBreak/>
              <w:t>возникновения чрезвычайных ситуаций, социально значимых происшествий в службу ЕДДС города Пятигорска (в год).</w:t>
            </w:r>
          </w:p>
          <w:p w:rsidR="004839CD" w:rsidRDefault="004839CD">
            <w:pPr>
              <w:pStyle w:val="ConsPlusNormal"/>
            </w:pPr>
            <w:r>
              <w:t>Q</w:t>
            </w:r>
            <w:r>
              <w:rPr>
                <w:vertAlign w:val="subscript"/>
              </w:rPr>
              <w:t>1</w:t>
            </w:r>
            <w:r>
              <w:t xml:space="preserve"> - количество обращений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 Определяется на основании статистических данных годового отчета МКУ "Служба спасения г. Пятигорска". (Основание: Приказ МКУ "Служба спасения г. Пятигорска" "Об организации планирования основных мероприятий в МКУ "ССП" (ежегодно)).</w:t>
            </w:r>
          </w:p>
          <w:p w:rsidR="004839CD" w:rsidRDefault="004839CD">
            <w:pPr>
              <w:pStyle w:val="ConsPlusNormal"/>
            </w:pPr>
            <w:r>
              <w:t>Q</w:t>
            </w:r>
            <w:r>
              <w:rPr>
                <w:vertAlign w:val="subscript"/>
              </w:rPr>
              <w:t>2</w:t>
            </w:r>
            <w:r>
              <w:t xml:space="preserve"> - количество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 Пятигорска.</w:t>
            </w:r>
          </w:p>
          <w:p w:rsidR="004839CD" w:rsidRDefault="004839CD">
            <w:pPr>
              <w:pStyle w:val="ConsPlusNormal"/>
            </w:pPr>
            <w:r>
              <w:t xml:space="preserve">Под реагированием понимается количество принятых обращений от населения на телефон "112" и действия </w:t>
            </w:r>
            <w:r>
              <w:lastRenderedPageBreak/>
              <w:t>дежурно-диспетчерского персонала и спасателей в соответствии с алгоритмами действий (в год)</w:t>
            </w:r>
          </w:p>
        </w:tc>
      </w:tr>
      <w:tr w:rsidR="004839CD">
        <w:tc>
          <w:tcPr>
            <w:tcW w:w="17519" w:type="dxa"/>
            <w:gridSpan w:val="14"/>
          </w:tcPr>
          <w:p w:rsidR="004839CD" w:rsidRDefault="004839CD">
            <w:pPr>
              <w:pStyle w:val="ConsPlusNormal"/>
              <w:jc w:val="center"/>
              <w:outlineLvl w:val="3"/>
            </w:pPr>
            <w:r>
              <w:lastRenderedPageBreak/>
              <w:t>Подпрограмма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 (далее - Подпрограмма 1)</w:t>
            </w:r>
          </w:p>
        </w:tc>
      </w:tr>
      <w:tr w:rsidR="004839CD">
        <w:tc>
          <w:tcPr>
            <w:tcW w:w="17519" w:type="dxa"/>
            <w:gridSpan w:val="14"/>
          </w:tcPr>
          <w:p w:rsidR="004839CD" w:rsidRDefault="004839CD">
            <w:pPr>
              <w:pStyle w:val="ConsPlusNormal"/>
              <w:jc w:val="center"/>
              <w:outlineLvl w:val="4"/>
            </w:pPr>
            <w:r>
              <w:t>Задача 1 Подпрограммы 1: обеспечение развития комплексной системы предупреждения и ликвидации чрезвычайных ситуаций</w:t>
            </w:r>
          </w:p>
        </w:tc>
      </w:tr>
      <w:tr w:rsidR="004839CD">
        <w:tc>
          <w:tcPr>
            <w:tcW w:w="964" w:type="dxa"/>
          </w:tcPr>
          <w:p w:rsidR="004839CD" w:rsidRDefault="004839CD">
            <w:pPr>
              <w:pStyle w:val="ConsPlusNormal"/>
              <w:jc w:val="center"/>
            </w:pPr>
            <w:bookmarkStart w:id="5" w:name="P1002"/>
            <w:bookmarkEnd w:id="5"/>
            <w:r>
              <w:t>1.1.1.</w:t>
            </w:r>
          </w:p>
        </w:tc>
        <w:tc>
          <w:tcPr>
            <w:tcW w:w="2554" w:type="dxa"/>
          </w:tcPr>
          <w:p w:rsidR="004839CD" w:rsidRDefault="004839CD">
            <w:pPr>
              <w:pStyle w:val="ConsPlusNormal"/>
            </w:pPr>
            <w:r>
              <w:t>Количество камер видеонаблюдения, выведенных на ЕДДС города Пятигорска.</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90</w:t>
            </w:r>
          </w:p>
        </w:tc>
        <w:tc>
          <w:tcPr>
            <w:tcW w:w="918" w:type="dxa"/>
          </w:tcPr>
          <w:p w:rsidR="004839CD" w:rsidRDefault="004839CD">
            <w:pPr>
              <w:pStyle w:val="ConsPlusNormal"/>
              <w:jc w:val="center"/>
            </w:pPr>
            <w:r>
              <w:t>97</w:t>
            </w:r>
          </w:p>
        </w:tc>
        <w:tc>
          <w:tcPr>
            <w:tcW w:w="918" w:type="dxa"/>
          </w:tcPr>
          <w:p w:rsidR="004839CD" w:rsidRDefault="004839CD">
            <w:pPr>
              <w:pStyle w:val="ConsPlusNormal"/>
              <w:jc w:val="center"/>
            </w:pPr>
            <w:r>
              <w:t>97</w:t>
            </w:r>
          </w:p>
        </w:tc>
        <w:tc>
          <w:tcPr>
            <w:tcW w:w="918" w:type="dxa"/>
          </w:tcPr>
          <w:p w:rsidR="004839CD" w:rsidRDefault="004839CD">
            <w:pPr>
              <w:pStyle w:val="ConsPlusNormal"/>
              <w:jc w:val="center"/>
            </w:pPr>
            <w:r>
              <w:t>130</w:t>
            </w:r>
          </w:p>
        </w:tc>
        <w:tc>
          <w:tcPr>
            <w:tcW w:w="918" w:type="dxa"/>
          </w:tcPr>
          <w:p w:rsidR="004839CD" w:rsidRDefault="004839CD">
            <w:pPr>
              <w:pStyle w:val="ConsPlusNormal"/>
              <w:jc w:val="center"/>
            </w:pPr>
            <w:r>
              <w:t>140</w:t>
            </w:r>
          </w:p>
        </w:tc>
        <w:tc>
          <w:tcPr>
            <w:tcW w:w="918" w:type="dxa"/>
          </w:tcPr>
          <w:p w:rsidR="004839CD" w:rsidRDefault="004839CD">
            <w:pPr>
              <w:pStyle w:val="ConsPlusNormal"/>
              <w:jc w:val="center"/>
            </w:pPr>
            <w:r>
              <w:t>104</w:t>
            </w:r>
          </w:p>
        </w:tc>
        <w:tc>
          <w:tcPr>
            <w:tcW w:w="918" w:type="dxa"/>
          </w:tcPr>
          <w:p w:rsidR="004839CD" w:rsidRDefault="004839CD">
            <w:pPr>
              <w:pStyle w:val="ConsPlusNormal"/>
              <w:jc w:val="center"/>
            </w:pPr>
            <w:r>
              <w:t>105</w:t>
            </w:r>
          </w:p>
        </w:tc>
        <w:tc>
          <w:tcPr>
            <w:tcW w:w="918" w:type="dxa"/>
          </w:tcPr>
          <w:p w:rsidR="004839CD" w:rsidRDefault="004839CD">
            <w:pPr>
              <w:pStyle w:val="ConsPlusNormal"/>
              <w:jc w:val="center"/>
            </w:pPr>
            <w:r>
              <w:t>106</w:t>
            </w:r>
          </w:p>
        </w:tc>
        <w:tc>
          <w:tcPr>
            <w:tcW w:w="918" w:type="dxa"/>
          </w:tcPr>
          <w:p w:rsidR="004839CD" w:rsidRDefault="004839CD">
            <w:pPr>
              <w:pStyle w:val="ConsPlusNormal"/>
              <w:jc w:val="center"/>
            </w:pPr>
            <w:r>
              <w:t>107</w:t>
            </w:r>
          </w:p>
        </w:tc>
        <w:tc>
          <w:tcPr>
            <w:tcW w:w="921" w:type="dxa"/>
          </w:tcPr>
          <w:p w:rsidR="004839CD" w:rsidRDefault="004839CD">
            <w:pPr>
              <w:pStyle w:val="ConsPlusNormal"/>
              <w:jc w:val="center"/>
            </w:pPr>
            <w:r>
              <w:t>108</w:t>
            </w:r>
          </w:p>
        </w:tc>
        <w:tc>
          <w:tcPr>
            <w:tcW w:w="3798" w:type="dxa"/>
          </w:tcPr>
          <w:p w:rsidR="004839CD" w:rsidRDefault="004839CD">
            <w:pPr>
              <w:pStyle w:val="ConsPlusNormal"/>
            </w:pPr>
            <w:r>
              <w:t>Сведения предоставляются участником программы МКУ "Служба спасения города Пятигорска" по запросу ответственного исполнителя МУ "Управление общественной безопасности администрации города Пятигорска". Определяется на основании статистических данных годового отчета МКУ "Служба спасения г. Пятигорска". (Основание: Приказ МКУ "Служба спасения г. Пятигорска" "Об организации планирования основных мероприятий в МКУ "ССП" (ежегодно))</w:t>
            </w:r>
          </w:p>
        </w:tc>
      </w:tr>
      <w:tr w:rsidR="004839CD">
        <w:tc>
          <w:tcPr>
            <w:tcW w:w="17519" w:type="dxa"/>
            <w:gridSpan w:val="14"/>
          </w:tcPr>
          <w:p w:rsidR="004839CD" w:rsidRDefault="004839CD">
            <w:pPr>
              <w:pStyle w:val="ConsPlusNormal"/>
              <w:jc w:val="center"/>
              <w:outlineLvl w:val="4"/>
            </w:pPr>
            <w:r>
              <w:t>Задача 2 Подпрограммы 1: Повышение безопасности и защищенности населения и территории города-курорта Пятигорска, повышение уровня пожарной безопасности муниципальных учреждений города-курорта Пятигорска</w:t>
            </w:r>
          </w:p>
        </w:tc>
      </w:tr>
      <w:tr w:rsidR="004839CD">
        <w:tc>
          <w:tcPr>
            <w:tcW w:w="964" w:type="dxa"/>
          </w:tcPr>
          <w:p w:rsidR="004839CD" w:rsidRDefault="004839CD">
            <w:pPr>
              <w:pStyle w:val="ConsPlusNormal"/>
              <w:jc w:val="center"/>
            </w:pPr>
            <w:bookmarkStart w:id="6" w:name="P1017"/>
            <w:bookmarkEnd w:id="6"/>
            <w:r>
              <w:t>1.2.1.</w:t>
            </w:r>
          </w:p>
        </w:tc>
        <w:tc>
          <w:tcPr>
            <w:tcW w:w="2554" w:type="dxa"/>
          </w:tcPr>
          <w:p w:rsidR="004839CD" w:rsidRDefault="004839CD">
            <w:pPr>
              <w:pStyle w:val="ConsPlusNormal"/>
            </w:pPr>
            <w:r>
              <w:t xml:space="preserve">Количество руководителей и работников, прошедших обучение в области </w:t>
            </w:r>
            <w:r>
              <w:lastRenderedPageBreak/>
              <w:t>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w:t>
            </w:r>
          </w:p>
        </w:tc>
        <w:tc>
          <w:tcPr>
            <w:tcW w:w="1020" w:type="dxa"/>
          </w:tcPr>
          <w:p w:rsidR="004839CD" w:rsidRDefault="004839CD">
            <w:pPr>
              <w:pStyle w:val="ConsPlusNormal"/>
              <w:jc w:val="center"/>
            </w:pPr>
            <w:r>
              <w:lastRenderedPageBreak/>
              <w:t>человек</w:t>
            </w:r>
          </w:p>
        </w:tc>
        <w:tc>
          <w:tcPr>
            <w:tcW w:w="918" w:type="dxa"/>
          </w:tcPr>
          <w:p w:rsidR="004839CD" w:rsidRDefault="004839CD">
            <w:pPr>
              <w:pStyle w:val="ConsPlusNormal"/>
              <w:jc w:val="center"/>
            </w:pPr>
            <w:r>
              <w:t>170</w:t>
            </w:r>
          </w:p>
        </w:tc>
        <w:tc>
          <w:tcPr>
            <w:tcW w:w="918" w:type="dxa"/>
          </w:tcPr>
          <w:p w:rsidR="004839CD" w:rsidRDefault="004839CD">
            <w:pPr>
              <w:pStyle w:val="ConsPlusNormal"/>
              <w:jc w:val="center"/>
            </w:pPr>
            <w:r>
              <w:t>255</w:t>
            </w:r>
          </w:p>
        </w:tc>
        <w:tc>
          <w:tcPr>
            <w:tcW w:w="918" w:type="dxa"/>
          </w:tcPr>
          <w:p w:rsidR="004839CD" w:rsidRDefault="004839CD">
            <w:pPr>
              <w:pStyle w:val="ConsPlusNormal"/>
              <w:jc w:val="center"/>
            </w:pPr>
            <w:r>
              <w:t>204</w:t>
            </w:r>
          </w:p>
        </w:tc>
        <w:tc>
          <w:tcPr>
            <w:tcW w:w="918" w:type="dxa"/>
          </w:tcPr>
          <w:p w:rsidR="004839CD" w:rsidRDefault="004839CD">
            <w:pPr>
              <w:pStyle w:val="ConsPlusNormal"/>
              <w:jc w:val="center"/>
            </w:pPr>
            <w:r>
              <w:t>215</w:t>
            </w:r>
          </w:p>
        </w:tc>
        <w:tc>
          <w:tcPr>
            <w:tcW w:w="918" w:type="dxa"/>
          </w:tcPr>
          <w:p w:rsidR="004839CD" w:rsidRDefault="004839CD">
            <w:pPr>
              <w:pStyle w:val="ConsPlusNormal"/>
              <w:jc w:val="center"/>
            </w:pPr>
            <w:r>
              <w:t>230</w:t>
            </w:r>
          </w:p>
        </w:tc>
        <w:tc>
          <w:tcPr>
            <w:tcW w:w="918" w:type="dxa"/>
          </w:tcPr>
          <w:p w:rsidR="004839CD" w:rsidRDefault="004839CD">
            <w:pPr>
              <w:pStyle w:val="ConsPlusNormal"/>
              <w:jc w:val="center"/>
            </w:pPr>
            <w:r>
              <w:t>230</w:t>
            </w:r>
          </w:p>
        </w:tc>
        <w:tc>
          <w:tcPr>
            <w:tcW w:w="918" w:type="dxa"/>
          </w:tcPr>
          <w:p w:rsidR="004839CD" w:rsidRDefault="004839CD">
            <w:pPr>
              <w:pStyle w:val="ConsPlusNormal"/>
              <w:jc w:val="center"/>
            </w:pPr>
            <w:r>
              <w:t>230</w:t>
            </w:r>
          </w:p>
        </w:tc>
        <w:tc>
          <w:tcPr>
            <w:tcW w:w="918" w:type="dxa"/>
          </w:tcPr>
          <w:p w:rsidR="004839CD" w:rsidRDefault="004839CD">
            <w:pPr>
              <w:pStyle w:val="ConsPlusNormal"/>
              <w:jc w:val="center"/>
            </w:pPr>
            <w:r>
              <w:t>230</w:t>
            </w:r>
          </w:p>
        </w:tc>
        <w:tc>
          <w:tcPr>
            <w:tcW w:w="918" w:type="dxa"/>
          </w:tcPr>
          <w:p w:rsidR="004839CD" w:rsidRDefault="004839CD">
            <w:pPr>
              <w:pStyle w:val="ConsPlusNormal"/>
              <w:jc w:val="center"/>
            </w:pPr>
            <w:r>
              <w:t>230</w:t>
            </w:r>
          </w:p>
        </w:tc>
        <w:tc>
          <w:tcPr>
            <w:tcW w:w="921" w:type="dxa"/>
          </w:tcPr>
          <w:p w:rsidR="004839CD" w:rsidRDefault="004839CD">
            <w:pPr>
              <w:pStyle w:val="ConsPlusNormal"/>
              <w:jc w:val="center"/>
            </w:pPr>
            <w:r>
              <w:t>230</w:t>
            </w:r>
          </w:p>
        </w:tc>
        <w:tc>
          <w:tcPr>
            <w:tcW w:w="3798" w:type="dxa"/>
          </w:tcPr>
          <w:p w:rsidR="004839CD" w:rsidRDefault="004839CD">
            <w:pPr>
              <w:pStyle w:val="ConsPlusNormal"/>
            </w:pPr>
            <w:r>
              <w:t xml:space="preserve">Сведения предоставляются в Главное управление МЧС России по Ставропольскому краю по </w:t>
            </w:r>
            <w:hyperlink r:id="rId78">
              <w:r>
                <w:rPr>
                  <w:color w:val="0000FF"/>
                </w:rPr>
                <w:t>форме 1\ОБУЧ</w:t>
              </w:r>
            </w:hyperlink>
            <w:r>
              <w:t xml:space="preserve"> ответственным </w:t>
            </w:r>
            <w:r>
              <w:lastRenderedPageBreak/>
              <w:t>исполнителем</w:t>
            </w:r>
          </w:p>
        </w:tc>
      </w:tr>
      <w:tr w:rsidR="004839CD">
        <w:tc>
          <w:tcPr>
            <w:tcW w:w="964" w:type="dxa"/>
          </w:tcPr>
          <w:p w:rsidR="004839CD" w:rsidRDefault="004839CD">
            <w:pPr>
              <w:pStyle w:val="ConsPlusNormal"/>
              <w:jc w:val="center"/>
            </w:pPr>
            <w:r>
              <w:lastRenderedPageBreak/>
              <w:t>1.2.2.</w:t>
            </w:r>
          </w:p>
        </w:tc>
        <w:tc>
          <w:tcPr>
            <w:tcW w:w="2554" w:type="dxa"/>
          </w:tcPr>
          <w:p w:rsidR="004839CD" w:rsidRDefault="004839CD">
            <w:pPr>
              <w:pStyle w:val="ConsPlusNormal"/>
            </w:pPr>
            <w:r>
              <w:t>Количество тренировок, проведенных в муниципальных образовательных организациях (с руководителями и работающим персоналом, обучающимися) по действиям в условиях чрезвычайных ситуаций (в год)</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60</w:t>
            </w:r>
          </w:p>
        </w:tc>
        <w:tc>
          <w:tcPr>
            <w:tcW w:w="918" w:type="dxa"/>
          </w:tcPr>
          <w:p w:rsidR="004839CD" w:rsidRDefault="004839CD">
            <w:pPr>
              <w:pStyle w:val="ConsPlusNormal"/>
              <w:jc w:val="center"/>
            </w:pPr>
            <w:r>
              <w:t>65</w:t>
            </w:r>
          </w:p>
        </w:tc>
        <w:tc>
          <w:tcPr>
            <w:tcW w:w="918" w:type="dxa"/>
          </w:tcPr>
          <w:p w:rsidR="004839CD" w:rsidRDefault="004839CD">
            <w:pPr>
              <w:pStyle w:val="ConsPlusNormal"/>
              <w:jc w:val="center"/>
            </w:pPr>
            <w:r>
              <w:t>70</w:t>
            </w:r>
          </w:p>
        </w:tc>
        <w:tc>
          <w:tcPr>
            <w:tcW w:w="918" w:type="dxa"/>
          </w:tcPr>
          <w:p w:rsidR="004839CD" w:rsidRDefault="004839CD">
            <w:pPr>
              <w:pStyle w:val="ConsPlusNormal"/>
              <w:jc w:val="center"/>
            </w:pPr>
            <w:r>
              <w:t>75</w:t>
            </w:r>
          </w:p>
        </w:tc>
        <w:tc>
          <w:tcPr>
            <w:tcW w:w="918" w:type="dxa"/>
          </w:tcPr>
          <w:p w:rsidR="004839CD" w:rsidRDefault="004839CD">
            <w:pPr>
              <w:pStyle w:val="ConsPlusNormal"/>
              <w:jc w:val="center"/>
            </w:pPr>
            <w:r>
              <w:t>80</w:t>
            </w:r>
          </w:p>
        </w:tc>
        <w:tc>
          <w:tcPr>
            <w:tcW w:w="918" w:type="dxa"/>
          </w:tcPr>
          <w:p w:rsidR="004839CD" w:rsidRDefault="004839CD">
            <w:pPr>
              <w:pStyle w:val="ConsPlusNormal"/>
              <w:jc w:val="center"/>
            </w:pPr>
            <w:r>
              <w:t>80</w:t>
            </w:r>
          </w:p>
        </w:tc>
        <w:tc>
          <w:tcPr>
            <w:tcW w:w="918" w:type="dxa"/>
          </w:tcPr>
          <w:p w:rsidR="004839CD" w:rsidRDefault="004839CD">
            <w:pPr>
              <w:pStyle w:val="ConsPlusNormal"/>
              <w:jc w:val="center"/>
            </w:pPr>
            <w:r>
              <w:t>80</w:t>
            </w:r>
          </w:p>
        </w:tc>
        <w:tc>
          <w:tcPr>
            <w:tcW w:w="918" w:type="dxa"/>
          </w:tcPr>
          <w:p w:rsidR="004839CD" w:rsidRDefault="004839CD">
            <w:pPr>
              <w:pStyle w:val="ConsPlusNormal"/>
              <w:jc w:val="center"/>
            </w:pPr>
            <w:r>
              <w:t>80</w:t>
            </w:r>
          </w:p>
        </w:tc>
        <w:tc>
          <w:tcPr>
            <w:tcW w:w="918" w:type="dxa"/>
          </w:tcPr>
          <w:p w:rsidR="004839CD" w:rsidRDefault="004839CD">
            <w:pPr>
              <w:pStyle w:val="ConsPlusNormal"/>
              <w:jc w:val="center"/>
            </w:pPr>
            <w:r>
              <w:t>80</w:t>
            </w:r>
          </w:p>
        </w:tc>
        <w:tc>
          <w:tcPr>
            <w:tcW w:w="921" w:type="dxa"/>
          </w:tcPr>
          <w:p w:rsidR="004839CD" w:rsidRDefault="004839CD">
            <w:pPr>
              <w:pStyle w:val="ConsPlusNormal"/>
              <w:jc w:val="center"/>
            </w:pPr>
            <w:r>
              <w:t>80</w:t>
            </w:r>
          </w:p>
        </w:tc>
        <w:tc>
          <w:tcPr>
            <w:tcW w:w="3798" w:type="dxa"/>
          </w:tcPr>
          <w:p w:rsidR="004839CD" w:rsidRDefault="004839CD">
            <w:pPr>
              <w:pStyle w:val="ConsPlusNormal"/>
            </w:pPr>
            <w:r>
              <w:t>Сведения предоставляются соисполнителем программы МУ "Управление образования администрации города Пятигорска" в соответствии с приказом "Об исполнении мероприятий МП "Безопасный Пятигорск" (ежегодно)</w:t>
            </w:r>
          </w:p>
        </w:tc>
      </w:tr>
      <w:tr w:rsidR="004839CD">
        <w:tc>
          <w:tcPr>
            <w:tcW w:w="964" w:type="dxa"/>
          </w:tcPr>
          <w:p w:rsidR="004839CD" w:rsidRDefault="004839CD">
            <w:pPr>
              <w:pStyle w:val="ConsPlusNormal"/>
              <w:jc w:val="center"/>
            </w:pPr>
            <w:r>
              <w:t>1.2.3.</w:t>
            </w:r>
          </w:p>
        </w:tc>
        <w:tc>
          <w:tcPr>
            <w:tcW w:w="2554" w:type="dxa"/>
          </w:tcPr>
          <w:p w:rsidR="004839CD" w:rsidRDefault="004839CD">
            <w:pPr>
              <w:pStyle w:val="ConsPlusNormal"/>
            </w:pPr>
            <w:r>
              <w:t>Количество тренировок, с дежурно-диспетчерским персоналом ЕДДС города Пятигорска по отработке действий по предупреждению и ликвидации чрезвычайных ситуаций</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24</w:t>
            </w:r>
          </w:p>
        </w:tc>
        <w:tc>
          <w:tcPr>
            <w:tcW w:w="918" w:type="dxa"/>
          </w:tcPr>
          <w:p w:rsidR="004839CD" w:rsidRDefault="004839CD">
            <w:pPr>
              <w:pStyle w:val="ConsPlusNormal"/>
              <w:jc w:val="center"/>
            </w:pPr>
            <w:r>
              <w:t>26</w:t>
            </w:r>
          </w:p>
        </w:tc>
        <w:tc>
          <w:tcPr>
            <w:tcW w:w="918" w:type="dxa"/>
          </w:tcPr>
          <w:p w:rsidR="004839CD" w:rsidRDefault="004839CD">
            <w:pPr>
              <w:pStyle w:val="ConsPlusNormal"/>
              <w:jc w:val="center"/>
            </w:pPr>
            <w:r>
              <w:t>27</w:t>
            </w:r>
          </w:p>
        </w:tc>
        <w:tc>
          <w:tcPr>
            <w:tcW w:w="918" w:type="dxa"/>
          </w:tcPr>
          <w:p w:rsidR="004839CD" w:rsidRDefault="004839CD">
            <w:pPr>
              <w:pStyle w:val="ConsPlusNormal"/>
              <w:jc w:val="center"/>
            </w:pPr>
            <w:r>
              <w:t>28</w:t>
            </w:r>
          </w:p>
        </w:tc>
        <w:tc>
          <w:tcPr>
            <w:tcW w:w="918" w:type="dxa"/>
          </w:tcPr>
          <w:p w:rsidR="004839CD" w:rsidRDefault="004839CD">
            <w:pPr>
              <w:pStyle w:val="ConsPlusNormal"/>
              <w:jc w:val="center"/>
            </w:pPr>
            <w:r>
              <w:t>29</w:t>
            </w:r>
          </w:p>
        </w:tc>
        <w:tc>
          <w:tcPr>
            <w:tcW w:w="918" w:type="dxa"/>
          </w:tcPr>
          <w:p w:rsidR="004839CD" w:rsidRDefault="004839CD">
            <w:pPr>
              <w:pStyle w:val="ConsPlusNormal"/>
              <w:jc w:val="center"/>
            </w:pPr>
            <w:r>
              <w:t>29</w:t>
            </w:r>
          </w:p>
        </w:tc>
        <w:tc>
          <w:tcPr>
            <w:tcW w:w="918" w:type="dxa"/>
          </w:tcPr>
          <w:p w:rsidR="004839CD" w:rsidRDefault="004839CD">
            <w:pPr>
              <w:pStyle w:val="ConsPlusNormal"/>
              <w:jc w:val="center"/>
            </w:pPr>
            <w:r>
              <w:t>29</w:t>
            </w:r>
          </w:p>
        </w:tc>
        <w:tc>
          <w:tcPr>
            <w:tcW w:w="918" w:type="dxa"/>
          </w:tcPr>
          <w:p w:rsidR="004839CD" w:rsidRDefault="004839CD">
            <w:pPr>
              <w:pStyle w:val="ConsPlusNormal"/>
              <w:jc w:val="center"/>
            </w:pPr>
            <w:r>
              <w:t>29</w:t>
            </w:r>
          </w:p>
        </w:tc>
        <w:tc>
          <w:tcPr>
            <w:tcW w:w="918" w:type="dxa"/>
          </w:tcPr>
          <w:p w:rsidR="004839CD" w:rsidRDefault="004839CD">
            <w:pPr>
              <w:pStyle w:val="ConsPlusNormal"/>
              <w:jc w:val="center"/>
            </w:pPr>
            <w:r>
              <w:t>29</w:t>
            </w:r>
          </w:p>
        </w:tc>
        <w:tc>
          <w:tcPr>
            <w:tcW w:w="921" w:type="dxa"/>
          </w:tcPr>
          <w:p w:rsidR="004839CD" w:rsidRDefault="004839CD">
            <w:pPr>
              <w:pStyle w:val="ConsPlusNormal"/>
              <w:jc w:val="center"/>
            </w:pPr>
            <w:r>
              <w:t>29</w:t>
            </w:r>
          </w:p>
        </w:tc>
        <w:tc>
          <w:tcPr>
            <w:tcW w:w="3798" w:type="dxa"/>
          </w:tcPr>
          <w:p w:rsidR="004839CD" w:rsidRDefault="004839CD">
            <w:pPr>
              <w:pStyle w:val="ConsPlusNormal"/>
            </w:pPr>
            <w:r>
              <w:t xml:space="preserve">Сведения предоставляются участником программы МКУ "Служба спасения города Пятигорска" на основании Плана основных мероприятий Ставропольского края в области гражданской обороны предупреждения и ликвидации чрезвычайных ситуаций, обеспечения пожарной </w:t>
            </w:r>
            <w:r>
              <w:lastRenderedPageBreak/>
              <w:t>безопасности, безопасности людей на водных объектах, утвержденного Губернатором Ставропольского края</w:t>
            </w:r>
          </w:p>
        </w:tc>
      </w:tr>
      <w:tr w:rsidR="004839CD">
        <w:tc>
          <w:tcPr>
            <w:tcW w:w="964" w:type="dxa"/>
          </w:tcPr>
          <w:p w:rsidR="004839CD" w:rsidRDefault="004839CD">
            <w:pPr>
              <w:pStyle w:val="ConsPlusNormal"/>
              <w:jc w:val="center"/>
            </w:pPr>
            <w:r>
              <w:lastRenderedPageBreak/>
              <w:t>1.2.4.</w:t>
            </w:r>
          </w:p>
        </w:tc>
        <w:tc>
          <w:tcPr>
            <w:tcW w:w="2554" w:type="dxa"/>
          </w:tcPr>
          <w:p w:rsidR="004839CD" w:rsidRDefault="004839CD">
            <w:pPr>
              <w:pStyle w:val="ConsPlusNormal"/>
            </w:pPr>
            <w:r>
              <w:t>Количество проведенных мероприятий по обеспечению пожарной безопасности в муниципальных учреждениях города-курорта Пятигорска (в год)</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90</w:t>
            </w:r>
          </w:p>
        </w:tc>
        <w:tc>
          <w:tcPr>
            <w:tcW w:w="918" w:type="dxa"/>
          </w:tcPr>
          <w:p w:rsidR="004839CD" w:rsidRDefault="004839CD">
            <w:pPr>
              <w:pStyle w:val="ConsPlusNormal"/>
              <w:jc w:val="center"/>
            </w:pPr>
            <w:r>
              <w:t>130</w:t>
            </w:r>
          </w:p>
        </w:tc>
        <w:tc>
          <w:tcPr>
            <w:tcW w:w="918" w:type="dxa"/>
          </w:tcPr>
          <w:p w:rsidR="004839CD" w:rsidRDefault="004839CD">
            <w:pPr>
              <w:pStyle w:val="ConsPlusNormal"/>
              <w:jc w:val="center"/>
            </w:pPr>
            <w:r>
              <w:t>130</w:t>
            </w:r>
          </w:p>
        </w:tc>
        <w:tc>
          <w:tcPr>
            <w:tcW w:w="918" w:type="dxa"/>
          </w:tcPr>
          <w:p w:rsidR="004839CD" w:rsidRDefault="004839CD">
            <w:pPr>
              <w:pStyle w:val="ConsPlusNormal"/>
              <w:jc w:val="center"/>
            </w:pPr>
            <w:r>
              <w:t>105</w:t>
            </w:r>
          </w:p>
        </w:tc>
        <w:tc>
          <w:tcPr>
            <w:tcW w:w="918" w:type="dxa"/>
          </w:tcPr>
          <w:p w:rsidR="004839CD" w:rsidRDefault="004839CD">
            <w:pPr>
              <w:pStyle w:val="ConsPlusNormal"/>
              <w:jc w:val="center"/>
            </w:pPr>
            <w:r>
              <w:t>110</w:t>
            </w:r>
          </w:p>
        </w:tc>
        <w:tc>
          <w:tcPr>
            <w:tcW w:w="918" w:type="dxa"/>
          </w:tcPr>
          <w:p w:rsidR="004839CD" w:rsidRDefault="004839CD">
            <w:pPr>
              <w:pStyle w:val="ConsPlusNormal"/>
              <w:jc w:val="center"/>
            </w:pPr>
            <w:r>
              <w:t>110</w:t>
            </w:r>
          </w:p>
        </w:tc>
        <w:tc>
          <w:tcPr>
            <w:tcW w:w="918" w:type="dxa"/>
          </w:tcPr>
          <w:p w:rsidR="004839CD" w:rsidRDefault="004839CD">
            <w:pPr>
              <w:pStyle w:val="ConsPlusNormal"/>
              <w:jc w:val="center"/>
            </w:pPr>
            <w:r>
              <w:t>110</w:t>
            </w:r>
          </w:p>
        </w:tc>
        <w:tc>
          <w:tcPr>
            <w:tcW w:w="918" w:type="dxa"/>
          </w:tcPr>
          <w:p w:rsidR="004839CD" w:rsidRDefault="004839CD">
            <w:pPr>
              <w:pStyle w:val="ConsPlusNormal"/>
              <w:jc w:val="center"/>
            </w:pPr>
            <w:r>
              <w:t>110</w:t>
            </w:r>
          </w:p>
        </w:tc>
        <w:tc>
          <w:tcPr>
            <w:tcW w:w="918" w:type="dxa"/>
          </w:tcPr>
          <w:p w:rsidR="004839CD" w:rsidRDefault="004839CD">
            <w:pPr>
              <w:pStyle w:val="ConsPlusNormal"/>
              <w:jc w:val="center"/>
            </w:pPr>
            <w:r>
              <w:t>110</w:t>
            </w:r>
          </w:p>
        </w:tc>
        <w:tc>
          <w:tcPr>
            <w:tcW w:w="921" w:type="dxa"/>
          </w:tcPr>
          <w:p w:rsidR="004839CD" w:rsidRDefault="004839CD">
            <w:pPr>
              <w:pStyle w:val="ConsPlusNormal"/>
              <w:jc w:val="center"/>
            </w:pPr>
            <w:r>
              <w:t>110</w:t>
            </w:r>
          </w:p>
        </w:tc>
        <w:tc>
          <w:tcPr>
            <w:tcW w:w="3798" w:type="dxa"/>
          </w:tcPr>
          <w:p w:rsidR="004839CD" w:rsidRDefault="004839CD">
            <w:pPr>
              <w:pStyle w:val="ConsPlusNormal"/>
            </w:pPr>
            <w:r>
              <w:t>Количество проведенных мероприятий по обеспечению пожарной безопасности в муниципальных учреждениях города-курорта Пятигорска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 Q</w:t>
            </w:r>
            <w:r>
              <w:rPr>
                <w:vertAlign w:val="subscript"/>
              </w:rPr>
              <w:t>3</w:t>
            </w:r>
            <w:r>
              <w:t xml:space="preserve"> + Q</w:t>
            </w:r>
            <w:r>
              <w:rPr>
                <w:vertAlign w:val="subscript"/>
              </w:rPr>
              <w:t>4</w:t>
            </w:r>
            <w:r>
              <w:t>, где</w:t>
            </w:r>
          </w:p>
          <w:p w:rsidR="004839CD" w:rsidRDefault="004839CD">
            <w:pPr>
              <w:pStyle w:val="ConsPlusNormal"/>
            </w:pPr>
          </w:p>
          <w:p w:rsidR="004839CD" w:rsidRDefault="004839CD">
            <w:pPr>
              <w:pStyle w:val="ConsPlusNormal"/>
            </w:pPr>
            <w:r>
              <w:t>Q - количество проведенных мероприятий по обеспечению пожарной безопасности в муниципальных учреждениях города-курорта Пятигорска.</w:t>
            </w: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политики администрации города Пятигорска", предоставляемые в соответствии с приказом "Об исполнении мероприятий МП "Безопасный Пятигорск" </w:t>
            </w:r>
            <w:r>
              <w:lastRenderedPageBreak/>
              <w:t>(ежегодно).</w:t>
            </w:r>
          </w:p>
          <w:p w:rsidR="004839CD" w:rsidRDefault="004839CD">
            <w:pPr>
              <w:pStyle w:val="ConsPlusNormal"/>
            </w:pPr>
            <w:r>
              <w:t>Q</w:t>
            </w:r>
            <w:r>
              <w:rPr>
                <w:vertAlign w:val="subscript"/>
              </w:rPr>
              <w:t>3</w:t>
            </w:r>
            <w:r>
              <w:t xml:space="preserve"> - данные МУ "Комитет по физической культуре и спорту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4</w:t>
            </w:r>
            <w:r>
              <w:t xml:space="preserve"> - данные МКУ "Информационно-аналитический центр".</w:t>
            </w:r>
          </w:p>
          <w:p w:rsidR="004839CD" w:rsidRDefault="004839CD">
            <w:pPr>
              <w:pStyle w:val="ConsPlusNormal"/>
            </w:pPr>
            <w:r>
              <w:t>Под мероприятиями по обеспечению первичных мер пожарной безопасности в муниципальных учреждениях понимается содержание в исправном состоянии средств обеспечения пожарной безопасности объектов, находящихся в муниципальной собственности (монтаж и техническое обслуживание пожарной сигнализации, приобретение и заправка огнетушителей), обучение противопожарной безопасности</w:t>
            </w:r>
          </w:p>
        </w:tc>
      </w:tr>
      <w:tr w:rsidR="004839CD">
        <w:tc>
          <w:tcPr>
            <w:tcW w:w="964" w:type="dxa"/>
          </w:tcPr>
          <w:p w:rsidR="004839CD" w:rsidRDefault="004839CD">
            <w:pPr>
              <w:pStyle w:val="ConsPlusNormal"/>
              <w:jc w:val="center"/>
            </w:pPr>
            <w:bookmarkStart w:id="7" w:name="P1082"/>
            <w:bookmarkEnd w:id="7"/>
            <w:r>
              <w:lastRenderedPageBreak/>
              <w:t>1.2.5.</w:t>
            </w:r>
          </w:p>
        </w:tc>
        <w:tc>
          <w:tcPr>
            <w:tcW w:w="2554" w:type="dxa"/>
          </w:tcPr>
          <w:p w:rsidR="004839CD" w:rsidRDefault="004839CD">
            <w:pPr>
              <w:pStyle w:val="ConsPlusNormal"/>
            </w:pPr>
            <w:r>
              <w:t xml:space="preserve">Количество материалов, размещенных в средствах массовой информации и на официальном сайте муниципального </w:t>
            </w:r>
            <w:r>
              <w:lastRenderedPageBreak/>
              <w:t>образования города-курорта Пятигорска с целью информирования населения города-курорта Пятигорска о мерах пожарной безопасности (в год)</w:t>
            </w:r>
          </w:p>
        </w:tc>
        <w:tc>
          <w:tcPr>
            <w:tcW w:w="1020" w:type="dxa"/>
          </w:tcPr>
          <w:p w:rsidR="004839CD" w:rsidRDefault="004839CD">
            <w:pPr>
              <w:pStyle w:val="ConsPlusNormal"/>
              <w:jc w:val="center"/>
            </w:pPr>
            <w:r>
              <w:lastRenderedPageBreak/>
              <w:t>единиц</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35</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21" w:type="dxa"/>
          </w:tcPr>
          <w:p w:rsidR="004839CD" w:rsidRDefault="004839CD">
            <w:pPr>
              <w:pStyle w:val="ConsPlusNormal"/>
              <w:jc w:val="center"/>
            </w:pPr>
            <w:r>
              <w:t>40</w:t>
            </w:r>
          </w:p>
        </w:tc>
        <w:tc>
          <w:tcPr>
            <w:tcW w:w="3798" w:type="dxa"/>
          </w:tcPr>
          <w:p w:rsidR="004839CD" w:rsidRDefault="004839CD">
            <w:pPr>
              <w:pStyle w:val="ConsPlusNormal"/>
            </w:pPr>
            <w:r>
              <w:t>Сведения представляются МКУ "Информационно-аналитический центр"</w:t>
            </w:r>
          </w:p>
        </w:tc>
      </w:tr>
      <w:tr w:rsidR="004839CD">
        <w:tc>
          <w:tcPr>
            <w:tcW w:w="17519" w:type="dxa"/>
            <w:gridSpan w:val="14"/>
          </w:tcPr>
          <w:p w:rsidR="004839CD" w:rsidRDefault="004839CD">
            <w:pPr>
              <w:pStyle w:val="ConsPlusNormal"/>
              <w:jc w:val="center"/>
              <w:outlineLvl w:val="4"/>
            </w:pPr>
            <w:r>
              <w:t>Задача 3 Подпрограммы 1: Совершенствование системы профилактики правонарушений, предупреждения террористической деятельности; повышение уровня антитеррористической защищенности мест с массовым пребыванием людей муниципальных объектов образования, культуры, физической культуры и спорта и других муниципальных объектов; повышение бдительности жителей города</w:t>
            </w:r>
          </w:p>
        </w:tc>
      </w:tr>
      <w:tr w:rsidR="004839CD">
        <w:tblPrEx>
          <w:tblBorders>
            <w:left w:val="nil"/>
            <w:right w:val="nil"/>
          </w:tblBorders>
        </w:tblPrEx>
        <w:tc>
          <w:tcPr>
            <w:tcW w:w="17519" w:type="dxa"/>
            <w:gridSpan w:val="14"/>
            <w:tcBorders>
              <w:left w:val="nil"/>
              <w:right w:val="nil"/>
            </w:tcBorders>
          </w:tcPr>
          <w:p w:rsidR="004839CD" w:rsidRDefault="004839CD">
            <w:pPr>
              <w:pStyle w:val="ConsPlusNormal"/>
            </w:pPr>
          </w:p>
        </w:tc>
      </w:tr>
      <w:tr w:rsidR="004839CD">
        <w:tc>
          <w:tcPr>
            <w:tcW w:w="964" w:type="dxa"/>
          </w:tcPr>
          <w:p w:rsidR="004839CD" w:rsidRDefault="004839CD">
            <w:pPr>
              <w:pStyle w:val="ConsPlusNormal"/>
              <w:jc w:val="center"/>
            </w:pPr>
            <w:bookmarkStart w:id="8" w:name="P1098"/>
            <w:bookmarkEnd w:id="8"/>
            <w:r>
              <w:t>1.3.1.</w:t>
            </w:r>
          </w:p>
        </w:tc>
        <w:tc>
          <w:tcPr>
            <w:tcW w:w="2554" w:type="dxa"/>
          </w:tcPr>
          <w:p w:rsidR="004839CD" w:rsidRDefault="004839CD">
            <w:pPr>
              <w:pStyle w:val="ConsPlusNormal"/>
            </w:pPr>
            <w:r>
              <w:t>Количество проведенных мероприятий по созданию безопасных условий функционирования объектов муниципальных учреждений (в год)</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189</w:t>
            </w:r>
          </w:p>
        </w:tc>
        <w:tc>
          <w:tcPr>
            <w:tcW w:w="918" w:type="dxa"/>
          </w:tcPr>
          <w:p w:rsidR="004839CD" w:rsidRDefault="004839CD">
            <w:pPr>
              <w:pStyle w:val="ConsPlusNormal"/>
              <w:jc w:val="center"/>
            </w:pPr>
            <w:r>
              <w:t>184</w:t>
            </w:r>
          </w:p>
        </w:tc>
        <w:tc>
          <w:tcPr>
            <w:tcW w:w="918" w:type="dxa"/>
          </w:tcPr>
          <w:p w:rsidR="004839CD" w:rsidRDefault="004839CD">
            <w:pPr>
              <w:pStyle w:val="ConsPlusNormal"/>
              <w:jc w:val="center"/>
            </w:pPr>
            <w:r>
              <w:t>153</w:t>
            </w:r>
          </w:p>
        </w:tc>
        <w:tc>
          <w:tcPr>
            <w:tcW w:w="918" w:type="dxa"/>
          </w:tcPr>
          <w:p w:rsidR="004839CD" w:rsidRDefault="004839CD">
            <w:pPr>
              <w:pStyle w:val="ConsPlusNormal"/>
              <w:jc w:val="center"/>
            </w:pPr>
            <w:r>
              <w:t>153</w:t>
            </w:r>
          </w:p>
        </w:tc>
        <w:tc>
          <w:tcPr>
            <w:tcW w:w="918" w:type="dxa"/>
          </w:tcPr>
          <w:p w:rsidR="004839CD" w:rsidRDefault="004839CD">
            <w:pPr>
              <w:pStyle w:val="ConsPlusNormal"/>
              <w:jc w:val="center"/>
            </w:pPr>
            <w:r>
              <w:t>153</w:t>
            </w:r>
          </w:p>
        </w:tc>
        <w:tc>
          <w:tcPr>
            <w:tcW w:w="918" w:type="dxa"/>
          </w:tcPr>
          <w:p w:rsidR="004839CD" w:rsidRDefault="004839CD">
            <w:pPr>
              <w:pStyle w:val="ConsPlusNormal"/>
              <w:jc w:val="center"/>
            </w:pPr>
            <w:r>
              <w:t>3</w:t>
            </w:r>
          </w:p>
        </w:tc>
        <w:tc>
          <w:tcPr>
            <w:tcW w:w="918" w:type="dxa"/>
          </w:tcPr>
          <w:p w:rsidR="004839CD" w:rsidRDefault="004839CD">
            <w:pPr>
              <w:pStyle w:val="ConsPlusNormal"/>
              <w:jc w:val="center"/>
            </w:pPr>
            <w:r>
              <w:t>3</w:t>
            </w:r>
          </w:p>
        </w:tc>
        <w:tc>
          <w:tcPr>
            <w:tcW w:w="918" w:type="dxa"/>
          </w:tcPr>
          <w:p w:rsidR="004839CD" w:rsidRDefault="004839CD">
            <w:pPr>
              <w:pStyle w:val="ConsPlusNormal"/>
              <w:jc w:val="center"/>
            </w:pPr>
            <w:r>
              <w:t>3</w:t>
            </w:r>
          </w:p>
        </w:tc>
        <w:tc>
          <w:tcPr>
            <w:tcW w:w="918" w:type="dxa"/>
          </w:tcPr>
          <w:p w:rsidR="004839CD" w:rsidRDefault="004839CD">
            <w:pPr>
              <w:pStyle w:val="ConsPlusNormal"/>
              <w:jc w:val="center"/>
            </w:pPr>
            <w:r>
              <w:t>3</w:t>
            </w:r>
          </w:p>
        </w:tc>
        <w:tc>
          <w:tcPr>
            <w:tcW w:w="921" w:type="dxa"/>
          </w:tcPr>
          <w:p w:rsidR="004839CD" w:rsidRDefault="004839CD">
            <w:pPr>
              <w:pStyle w:val="ConsPlusNormal"/>
              <w:jc w:val="center"/>
            </w:pPr>
            <w:r>
              <w:t>3</w:t>
            </w:r>
          </w:p>
        </w:tc>
        <w:tc>
          <w:tcPr>
            <w:tcW w:w="3798" w:type="dxa"/>
          </w:tcPr>
          <w:p w:rsidR="004839CD" w:rsidRDefault="004839CD">
            <w:pPr>
              <w:pStyle w:val="ConsPlusNormal"/>
            </w:pPr>
            <w:r>
              <w:t>Количество проведенных мероприятий по созданию безопасных условий функционирования объектов муниципальных учреждений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 Q</w:t>
            </w:r>
            <w:r>
              <w:rPr>
                <w:vertAlign w:val="subscript"/>
              </w:rPr>
              <w:t>3</w:t>
            </w:r>
            <w:r>
              <w:t>, где</w:t>
            </w:r>
          </w:p>
          <w:p w:rsidR="004839CD" w:rsidRDefault="004839CD">
            <w:pPr>
              <w:pStyle w:val="ConsPlusNormal"/>
            </w:pPr>
          </w:p>
          <w:p w:rsidR="004839CD" w:rsidRDefault="004839CD">
            <w:pPr>
              <w:pStyle w:val="ConsPlusNormal"/>
            </w:pPr>
            <w:r>
              <w:t>Q - количество проведенных мероприятий по созданию безопасных условий функционирования объектов муниципальных учреждений (в год).</w:t>
            </w:r>
          </w:p>
          <w:p w:rsidR="004839CD" w:rsidRDefault="004839CD">
            <w:pPr>
              <w:pStyle w:val="ConsPlusNormal"/>
            </w:pPr>
            <w:r>
              <w:t>Q</w:t>
            </w:r>
            <w:r>
              <w:rPr>
                <w:vertAlign w:val="subscript"/>
              </w:rPr>
              <w:t>1</w:t>
            </w:r>
            <w:r>
              <w:t xml:space="preserve"> - данные МКУ "Хозяйственно-эксплуатационное управление администрации города Пятигорска", предоставляемые в </w:t>
            </w:r>
            <w:r>
              <w:lastRenderedPageBreak/>
              <w:t>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2</w:t>
            </w:r>
            <w:r>
              <w:t xml:space="preserve"> - данные МКУ "Многофункциональный центр предоставления государственных и муниципальных услуг городского округа Пятигорска Ставропольского края",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3</w:t>
            </w:r>
            <w:r>
              <w:t xml:space="preserve"> - данные МКУ "Межведомственная централизованная бухгалтерия",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Под мероприятиями по созданию безопасных условий функционирования объектов муниципальных учреждений понимается организация контроля доступа на территорию учреждения; мероприятия по установке и техническому обслуживанию кнопки тревожной сигнализации путем заключения договоров</w:t>
            </w:r>
          </w:p>
        </w:tc>
      </w:tr>
      <w:tr w:rsidR="004839CD">
        <w:tc>
          <w:tcPr>
            <w:tcW w:w="964" w:type="dxa"/>
          </w:tcPr>
          <w:p w:rsidR="004839CD" w:rsidRDefault="004839CD">
            <w:pPr>
              <w:pStyle w:val="ConsPlusNormal"/>
              <w:jc w:val="center"/>
            </w:pPr>
            <w:r>
              <w:lastRenderedPageBreak/>
              <w:t>1.3.2.</w:t>
            </w:r>
          </w:p>
        </w:tc>
        <w:tc>
          <w:tcPr>
            <w:tcW w:w="2554" w:type="dxa"/>
          </w:tcPr>
          <w:p w:rsidR="004839CD" w:rsidRDefault="004839CD">
            <w:pPr>
              <w:pStyle w:val="ConsPlusNormal"/>
            </w:pPr>
            <w:r>
              <w:t xml:space="preserve">Доля мест с массовым пребыванием людей, приведенных в соответствие с требованиями </w:t>
            </w:r>
            <w:hyperlink r:id="rId79">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tc>
        <w:tc>
          <w:tcPr>
            <w:tcW w:w="1020" w:type="dxa"/>
          </w:tcPr>
          <w:p w:rsidR="004839CD" w:rsidRDefault="004839CD">
            <w:pPr>
              <w:pStyle w:val="ConsPlusNormal"/>
              <w:jc w:val="center"/>
            </w:pPr>
            <w:r>
              <w:t>проценты</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14,0</w:t>
            </w:r>
          </w:p>
        </w:tc>
        <w:tc>
          <w:tcPr>
            <w:tcW w:w="918" w:type="dxa"/>
          </w:tcPr>
          <w:p w:rsidR="004839CD" w:rsidRDefault="004839CD">
            <w:pPr>
              <w:pStyle w:val="ConsPlusNormal"/>
              <w:jc w:val="center"/>
            </w:pPr>
            <w:r>
              <w:t>28,0</w:t>
            </w:r>
          </w:p>
        </w:tc>
        <w:tc>
          <w:tcPr>
            <w:tcW w:w="918" w:type="dxa"/>
          </w:tcPr>
          <w:p w:rsidR="004839CD" w:rsidRDefault="004839CD">
            <w:pPr>
              <w:pStyle w:val="ConsPlusNormal"/>
              <w:jc w:val="center"/>
            </w:pPr>
            <w:r>
              <w:t>42,0</w:t>
            </w:r>
          </w:p>
        </w:tc>
        <w:tc>
          <w:tcPr>
            <w:tcW w:w="918" w:type="dxa"/>
          </w:tcPr>
          <w:p w:rsidR="004839CD" w:rsidRDefault="004839CD">
            <w:pPr>
              <w:pStyle w:val="ConsPlusNormal"/>
              <w:jc w:val="center"/>
            </w:pPr>
            <w:r>
              <w:t>56,0</w:t>
            </w:r>
          </w:p>
        </w:tc>
        <w:tc>
          <w:tcPr>
            <w:tcW w:w="921" w:type="dxa"/>
          </w:tcPr>
          <w:p w:rsidR="004839CD" w:rsidRDefault="004839CD">
            <w:pPr>
              <w:pStyle w:val="ConsPlusNormal"/>
              <w:jc w:val="center"/>
            </w:pPr>
            <w:r>
              <w:t>75,00</w:t>
            </w:r>
          </w:p>
        </w:tc>
        <w:tc>
          <w:tcPr>
            <w:tcW w:w="3798" w:type="dxa"/>
          </w:tcPr>
          <w:p w:rsidR="004839CD" w:rsidRDefault="004839CD">
            <w:pPr>
              <w:pStyle w:val="ConsPlusNormal"/>
            </w:pPr>
            <w:r>
              <w:t xml:space="preserve">Доля мест с массовым пребыванием людей, приведенных в соответствие с требованиями </w:t>
            </w:r>
            <w:hyperlink r:id="rId80">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определяется по следующей формуле:</w:t>
            </w:r>
          </w:p>
          <w:p w:rsidR="004839CD" w:rsidRDefault="004839CD">
            <w:pPr>
              <w:pStyle w:val="ConsPlusNormal"/>
            </w:pPr>
          </w:p>
          <w:p w:rsidR="004839CD" w:rsidRDefault="004839CD">
            <w:pPr>
              <w:pStyle w:val="ConsPlusNormal"/>
            </w:pPr>
            <w:r>
              <w:t>Q = Q / Q</w:t>
            </w:r>
            <w:r>
              <w:rPr>
                <w:vertAlign w:val="subscript"/>
              </w:rPr>
              <w:t>2</w:t>
            </w:r>
            <w:r>
              <w:t xml:space="preserve"> x 100%, где</w:t>
            </w:r>
          </w:p>
          <w:p w:rsidR="004839CD" w:rsidRDefault="004839CD">
            <w:pPr>
              <w:pStyle w:val="ConsPlusNormal"/>
            </w:pPr>
          </w:p>
          <w:p w:rsidR="004839CD" w:rsidRDefault="004839CD">
            <w:pPr>
              <w:pStyle w:val="ConsPlusNormal"/>
            </w:pPr>
            <w:r>
              <w:t xml:space="preserve">Q - доля мест с массовым пребыванием людей, приведенных в соответствие с требованиями </w:t>
            </w:r>
            <w:hyperlink r:id="rId81">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w:t>
            </w:r>
            <w:r>
              <w:lastRenderedPageBreak/>
              <w:t>национальной гвардии Российской Федерации, и форм паспортов безопасности таких мест и объектов (территорий)";</w:t>
            </w:r>
          </w:p>
          <w:p w:rsidR="004839CD" w:rsidRDefault="004839CD">
            <w:pPr>
              <w:pStyle w:val="ConsPlusNormal"/>
            </w:pPr>
            <w:r>
              <w:t>Q</w:t>
            </w:r>
            <w:r>
              <w:rPr>
                <w:vertAlign w:val="subscript"/>
              </w:rPr>
              <w:t>1</w:t>
            </w:r>
            <w:r>
              <w:t xml:space="preserve"> - количество мест с массовым пребыванием людей, приведенных в соответствие с требованиями </w:t>
            </w:r>
            <w:hyperlink r:id="rId82">
              <w:r>
                <w:rPr>
                  <w:color w:val="0000FF"/>
                </w:rPr>
                <w:t>Постановления</w:t>
              </w:r>
            </w:hyperlink>
            <w:r>
              <w:t xml:space="preserve">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w:t>
            </w:r>
          </w:p>
          <w:p w:rsidR="004839CD" w:rsidRDefault="004839CD">
            <w:pPr>
              <w:pStyle w:val="ConsPlusNormal"/>
            </w:pPr>
            <w:r>
              <w:t>(территорий)";</w:t>
            </w:r>
          </w:p>
          <w:p w:rsidR="004839CD" w:rsidRDefault="004839CD">
            <w:pPr>
              <w:pStyle w:val="ConsPlusNormal"/>
            </w:pPr>
            <w:r>
              <w:t>Q</w:t>
            </w:r>
            <w:r>
              <w:rPr>
                <w:vertAlign w:val="subscript"/>
              </w:rPr>
              <w:t>2</w:t>
            </w:r>
            <w:r>
              <w:t xml:space="preserve"> - общее количество мест с массовым пребыванием людей, расположенных на территории города-курорта Пятигорска</w:t>
            </w:r>
          </w:p>
        </w:tc>
      </w:tr>
      <w:tr w:rsidR="004839CD">
        <w:tc>
          <w:tcPr>
            <w:tcW w:w="964" w:type="dxa"/>
          </w:tcPr>
          <w:p w:rsidR="004839CD" w:rsidRDefault="004839CD">
            <w:pPr>
              <w:pStyle w:val="ConsPlusNormal"/>
              <w:jc w:val="center"/>
            </w:pPr>
            <w:r>
              <w:lastRenderedPageBreak/>
              <w:t>1.3.3.</w:t>
            </w:r>
          </w:p>
        </w:tc>
        <w:tc>
          <w:tcPr>
            <w:tcW w:w="2554" w:type="dxa"/>
          </w:tcPr>
          <w:p w:rsidR="004839CD" w:rsidRDefault="004839CD">
            <w:pPr>
              <w:pStyle w:val="ConsPlusNormal"/>
            </w:pPr>
            <w:r>
              <w:t xml:space="preserve">1. Доля муниципальных образовательных учреждений, приведенных в соответствие с требованиями </w:t>
            </w:r>
            <w:hyperlink r:id="rId83">
              <w:r>
                <w:rPr>
                  <w:color w:val="0000FF"/>
                </w:rPr>
                <w:t>Постановления</w:t>
              </w:r>
            </w:hyperlink>
            <w:r>
              <w:t xml:space="preserve"> Правительства РФ от 2 </w:t>
            </w:r>
            <w:r>
              <w:lastRenderedPageBreak/>
              <w:t>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c>
          <w:tcPr>
            <w:tcW w:w="1020" w:type="dxa"/>
          </w:tcPr>
          <w:p w:rsidR="004839CD" w:rsidRDefault="004839CD">
            <w:pPr>
              <w:pStyle w:val="ConsPlusNormal"/>
              <w:jc w:val="center"/>
            </w:pPr>
            <w:r>
              <w:lastRenderedPageBreak/>
              <w:t>проценты</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4,2</w:t>
            </w:r>
          </w:p>
        </w:tc>
        <w:tc>
          <w:tcPr>
            <w:tcW w:w="918" w:type="dxa"/>
          </w:tcPr>
          <w:p w:rsidR="004839CD" w:rsidRDefault="004839CD">
            <w:pPr>
              <w:pStyle w:val="ConsPlusNormal"/>
              <w:jc w:val="center"/>
            </w:pPr>
            <w:r>
              <w:t>7,0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12,9</w:t>
            </w:r>
          </w:p>
        </w:tc>
        <w:tc>
          <w:tcPr>
            <w:tcW w:w="921" w:type="dxa"/>
          </w:tcPr>
          <w:p w:rsidR="004839CD" w:rsidRDefault="004839CD">
            <w:pPr>
              <w:pStyle w:val="ConsPlusNormal"/>
              <w:jc w:val="center"/>
            </w:pPr>
            <w:r>
              <w:t>50,00</w:t>
            </w:r>
          </w:p>
        </w:tc>
        <w:tc>
          <w:tcPr>
            <w:tcW w:w="3798" w:type="dxa"/>
          </w:tcPr>
          <w:p w:rsidR="004839CD" w:rsidRDefault="004839CD">
            <w:pPr>
              <w:pStyle w:val="ConsPlusNormal"/>
            </w:pPr>
            <w:r>
              <w:t xml:space="preserve">Доля муниципальных образовательных учреждений, приведенных в соответствие с требованиями </w:t>
            </w:r>
            <w:hyperlink r:id="rId84">
              <w:r>
                <w:rPr>
                  <w:color w:val="0000FF"/>
                </w:rPr>
                <w:t>Постановления</w:t>
              </w:r>
            </w:hyperlink>
            <w:r>
              <w:t xml:space="preserve"> Правительства РФ от 2 августа 2019 г. N 1006 "Об утверждении требований к антитеррористической </w:t>
            </w:r>
            <w:r>
              <w:lastRenderedPageBreak/>
              <w:t>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 xml:space="preserve">Q - доля муниципальных образовательных учреждений, приведенных в соответствие с требованиями </w:t>
            </w:r>
            <w:hyperlink r:id="rId85">
              <w:r>
                <w:rPr>
                  <w:color w:val="0000FF"/>
                </w:rPr>
                <w:t>Постановления</w:t>
              </w:r>
            </w:hyperlink>
            <w:r>
              <w:t xml:space="preserve">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839CD" w:rsidRDefault="004839CD">
            <w:pPr>
              <w:pStyle w:val="ConsPlusNormal"/>
            </w:pPr>
            <w:r>
              <w:lastRenderedPageBreak/>
              <w:t>Q</w:t>
            </w:r>
            <w:r>
              <w:rPr>
                <w:vertAlign w:val="subscript"/>
              </w:rPr>
              <w:t>1</w:t>
            </w:r>
            <w:r>
              <w:t xml:space="preserve"> - количество муниципальных образовательных учреждений, приведенных в соответствие с требованиями </w:t>
            </w:r>
            <w:hyperlink r:id="rId86">
              <w:r>
                <w:rPr>
                  <w:color w:val="0000FF"/>
                </w:rPr>
                <w:t>Постановления</w:t>
              </w:r>
            </w:hyperlink>
            <w:r>
              <w:t xml:space="preserve">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839CD" w:rsidRDefault="004839CD">
            <w:pPr>
              <w:pStyle w:val="ConsPlusNormal"/>
            </w:pPr>
            <w:r>
              <w:t>Q</w:t>
            </w:r>
            <w:r>
              <w:rPr>
                <w:vertAlign w:val="subscript"/>
              </w:rPr>
              <w:t>2</w:t>
            </w:r>
            <w:r>
              <w:t xml:space="preserve"> - общее количество муниципальных образовательных учреждений, расположенных на территории города-курорта Пятигорска</w:t>
            </w:r>
          </w:p>
        </w:tc>
      </w:tr>
      <w:tr w:rsidR="004839CD">
        <w:tc>
          <w:tcPr>
            <w:tcW w:w="964" w:type="dxa"/>
          </w:tcPr>
          <w:p w:rsidR="004839CD" w:rsidRDefault="004839CD">
            <w:pPr>
              <w:pStyle w:val="ConsPlusNormal"/>
              <w:jc w:val="center"/>
            </w:pPr>
            <w:r>
              <w:lastRenderedPageBreak/>
              <w:t>1.3.4.</w:t>
            </w:r>
          </w:p>
        </w:tc>
        <w:tc>
          <w:tcPr>
            <w:tcW w:w="2554" w:type="dxa"/>
          </w:tcPr>
          <w:p w:rsidR="004839CD" w:rsidRDefault="004839CD">
            <w:pPr>
              <w:pStyle w:val="ConsPlusNormal"/>
            </w:pPr>
            <w:r>
              <w:t xml:space="preserve">2. Доля муниципальных объектов физической культуры и спорта, приведенных в соответствие с требованиями </w:t>
            </w:r>
            <w:hyperlink r:id="rId87">
              <w:r>
                <w:rPr>
                  <w:color w:val="0000FF"/>
                </w:rPr>
                <w:t>Постановления</w:t>
              </w:r>
            </w:hyperlink>
            <w:r>
              <w:t xml:space="preserve"> Правительства РФ от 6 марта 2015 г. N 202 "Об утверждении </w:t>
            </w:r>
            <w:r>
              <w:lastRenderedPageBreak/>
              <w:t>требований к антитеррористической защищенности объектов спорта и формы паспорта безопасности объектов спорта"</w:t>
            </w:r>
          </w:p>
        </w:tc>
        <w:tc>
          <w:tcPr>
            <w:tcW w:w="1020" w:type="dxa"/>
          </w:tcPr>
          <w:p w:rsidR="004839CD" w:rsidRDefault="004839CD">
            <w:pPr>
              <w:pStyle w:val="ConsPlusNormal"/>
              <w:jc w:val="center"/>
            </w:pPr>
            <w:r>
              <w:lastRenderedPageBreak/>
              <w:t>проценты</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12,5</w:t>
            </w:r>
          </w:p>
        </w:tc>
        <w:tc>
          <w:tcPr>
            <w:tcW w:w="918" w:type="dxa"/>
          </w:tcPr>
          <w:p w:rsidR="004839CD" w:rsidRDefault="004839CD">
            <w:pPr>
              <w:pStyle w:val="ConsPlusNormal"/>
              <w:jc w:val="center"/>
            </w:pPr>
            <w:r>
              <w:t>25,0</w:t>
            </w:r>
          </w:p>
        </w:tc>
        <w:tc>
          <w:tcPr>
            <w:tcW w:w="918" w:type="dxa"/>
          </w:tcPr>
          <w:p w:rsidR="004839CD" w:rsidRDefault="004839CD">
            <w:pPr>
              <w:pStyle w:val="ConsPlusNormal"/>
              <w:jc w:val="center"/>
            </w:pPr>
            <w:r>
              <w:t>37,5</w:t>
            </w:r>
          </w:p>
        </w:tc>
        <w:tc>
          <w:tcPr>
            <w:tcW w:w="918" w:type="dxa"/>
          </w:tcPr>
          <w:p w:rsidR="004839CD" w:rsidRDefault="004839CD">
            <w:pPr>
              <w:pStyle w:val="ConsPlusNormal"/>
              <w:jc w:val="center"/>
            </w:pPr>
            <w:r>
              <w:t>50,0</w:t>
            </w:r>
          </w:p>
        </w:tc>
        <w:tc>
          <w:tcPr>
            <w:tcW w:w="921" w:type="dxa"/>
          </w:tcPr>
          <w:p w:rsidR="004839CD" w:rsidRDefault="004839CD">
            <w:pPr>
              <w:pStyle w:val="ConsPlusNormal"/>
              <w:jc w:val="center"/>
            </w:pPr>
            <w:r>
              <w:t>75,00</w:t>
            </w:r>
          </w:p>
        </w:tc>
        <w:tc>
          <w:tcPr>
            <w:tcW w:w="3798" w:type="dxa"/>
          </w:tcPr>
          <w:p w:rsidR="004839CD" w:rsidRDefault="004839CD">
            <w:pPr>
              <w:pStyle w:val="ConsPlusNormal"/>
            </w:pPr>
            <w:r>
              <w:t xml:space="preserve">Доля муниципальных объектов физической культуры и спорта, приведенных в соответствие с требованиями </w:t>
            </w:r>
            <w:hyperlink r:id="rId88">
              <w:r>
                <w:rPr>
                  <w:color w:val="0000FF"/>
                </w:rPr>
                <w:t>Постановления</w:t>
              </w:r>
            </w:hyperlink>
            <w:r>
              <w:t xml:space="preserve"> Правительства РФ от 6 марта 2015 г. N 202 "Об утверждении требований к антитеррористической защищенности объектов спорта и формы паспорта безопасности </w:t>
            </w:r>
            <w:r>
              <w:lastRenderedPageBreak/>
              <w:t>объектов спорта"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 xml:space="preserve">Q - доля муниципальных объектов физической культуры и спорта, приведенных в соответствие с требованиями </w:t>
            </w:r>
            <w:hyperlink r:id="rId89">
              <w:r>
                <w:rPr>
                  <w:color w:val="0000FF"/>
                </w:rPr>
                <w:t>Постановления</w:t>
              </w:r>
            </w:hyperlink>
            <w:r>
              <w:t xml:space="preserve">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w:t>
            </w:r>
          </w:p>
          <w:p w:rsidR="004839CD" w:rsidRDefault="004839CD">
            <w:pPr>
              <w:pStyle w:val="ConsPlusNormal"/>
            </w:pPr>
            <w:r>
              <w:t>Q</w:t>
            </w:r>
            <w:r>
              <w:rPr>
                <w:vertAlign w:val="subscript"/>
              </w:rPr>
              <w:t>1</w:t>
            </w:r>
            <w:r>
              <w:t xml:space="preserve"> - количество муниципальных объектов физической культуры и спорта, приведенных в соответствие с требованиями </w:t>
            </w:r>
            <w:hyperlink r:id="rId90">
              <w:r>
                <w:rPr>
                  <w:color w:val="0000FF"/>
                </w:rPr>
                <w:t>Постановления</w:t>
              </w:r>
            </w:hyperlink>
            <w:r>
              <w:t xml:space="preserve">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w:t>
            </w:r>
          </w:p>
          <w:p w:rsidR="004839CD" w:rsidRDefault="004839CD">
            <w:pPr>
              <w:pStyle w:val="ConsPlusNormal"/>
            </w:pPr>
            <w:r>
              <w:t>Q</w:t>
            </w:r>
            <w:r>
              <w:rPr>
                <w:vertAlign w:val="subscript"/>
              </w:rPr>
              <w:t>2</w:t>
            </w:r>
            <w:r>
              <w:t xml:space="preserve"> - общее количество муниципальных объектов физической культуры и спорта, расположенных на территории города-курорта Пятигорска</w:t>
            </w:r>
          </w:p>
        </w:tc>
      </w:tr>
      <w:tr w:rsidR="004839CD">
        <w:tc>
          <w:tcPr>
            <w:tcW w:w="964" w:type="dxa"/>
          </w:tcPr>
          <w:p w:rsidR="004839CD" w:rsidRDefault="004839CD">
            <w:pPr>
              <w:pStyle w:val="ConsPlusNormal"/>
              <w:jc w:val="center"/>
            </w:pPr>
            <w:r>
              <w:lastRenderedPageBreak/>
              <w:t>1.3.5.</w:t>
            </w:r>
          </w:p>
        </w:tc>
        <w:tc>
          <w:tcPr>
            <w:tcW w:w="2554" w:type="dxa"/>
          </w:tcPr>
          <w:p w:rsidR="004839CD" w:rsidRDefault="004839CD">
            <w:pPr>
              <w:pStyle w:val="ConsPlusNormal"/>
            </w:pPr>
            <w:r>
              <w:t xml:space="preserve">3. Доля муниципальных </w:t>
            </w:r>
            <w:r>
              <w:lastRenderedPageBreak/>
              <w:t xml:space="preserve">объектов культуры, приведенных в соответствие с требованиями </w:t>
            </w:r>
            <w:hyperlink r:id="rId91">
              <w:r>
                <w:rPr>
                  <w:color w:val="0000FF"/>
                </w:rPr>
                <w:t>Постановления</w:t>
              </w:r>
            </w:hyperlink>
            <w:r>
              <w:t xml:space="preserve">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c>
          <w:tcPr>
            <w:tcW w:w="1020" w:type="dxa"/>
          </w:tcPr>
          <w:p w:rsidR="004839CD" w:rsidRDefault="004839CD">
            <w:pPr>
              <w:pStyle w:val="ConsPlusNormal"/>
              <w:jc w:val="center"/>
            </w:pPr>
            <w:r>
              <w:lastRenderedPageBreak/>
              <w:t>проценты</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4,5</w:t>
            </w:r>
          </w:p>
        </w:tc>
        <w:tc>
          <w:tcPr>
            <w:tcW w:w="918" w:type="dxa"/>
          </w:tcPr>
          <w:p w:rsidR="004839CD" w:rsidRDefault="004839CD">
            <w:pPr>
              <w:pStyle w:val="ConsPlusNormal"/>
              <w:jc w:val="center"/>
            </w:pPr>
            <w:r>
              <w:t>9,0</w:t>
            </w:r>
          </w:p>
        </w:tc>
        <w:tc>
          <w:tcPr>
            <w:tcW w:w="918" w:type="dxa"/>
          </w:tcPr>
          <w:p w:rsidR="004839CD" w:rsidRDefault="004839CD">
            <w:pPr>
              <w:pStyle w:val="ConsPlusNormal"/>
              <w:jc w:val="center"/>
            </w:pPr>
            <w:r>
              <w:t>13,6</w:t>
            </w:r>
          </w:p>
        </w:tc>
        <w:tc>
          <w:tcPr>
            <w:tcW w:w="918" w:type="dxa"/>
          </w:tcPr>
          <w:p w:rsidR="004839CD" w:rsidRDefault="004839CD">
            <w:pPr>
              <w:pStyle w:val="ConsPlusNormal"/>
              <w:jc w:val="center"/>
            </w:pPr>
            <w:r>
              <w:t>18,0</w:t>
            </w:r>
          </w:p>
        </w:tc>
        <w:tc>
          <w:tcPr>
            <w:tcW w:w="921" w:type="dxa"/>
          </w:tcPr>
          <w:p w:rsidR="004839CD" w:rsidRDefault="004839CD">
            <w:pPr>
              <w:pStyle w:val="ConsPlusNormal"/>
              <w:jc w:val="center"/>
            </w:pPr>
            <w:r>
              <w:t>50,00</w:t>
            </w:r>
          </w:p>
        </w:tc>
        <w:tc>
          <w:tcPr>
            <w:tcW w:w="3798" w:type="dxa"/>
          </w:tcPr>
          <w:p w:rsidR="004839CD" w:rsidRDefault="004839CD">
            <w:pPr>
              <w:pStyle w:val="ConsPlusNormal"/>
            </w:pPr>
            <w:r>
              <w:t xml:space="preserve">Доля муниципальных объектов </w:t>
            </w:r>
            <w:r>
              <w:lastRenderedPageBreak/>
              <w:t xml:space="preserve">культуры, приведенных в соответствие с требованиями </w:t>
            </w:r>
            <w:hyperlink r:id="rId92">
              <w:r>
                <w:rPr>
                  <w:color w:val="0000FF"/>
                </w:rPr>
                <w:t>Постановления</w:t>
              </w:r>
            </w:hyperlink>
            <w:r>
              <w:t xml:space="preserve">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 xml:space="preserve">Q - доля муниципальных объектов культуры, приведенных в соответствие с требованиями </w:t>
            </w:r>
            <w:hyperlink r:id="rId93">
              <w:r>
                <w:rPr>
                  <w:color w:val="0000FF"/>
                </w:rPr>
                <w:t>Постановления</w:t>
              </w:r>
            </w:hyperlink>
            <w:r>
              <w:t xml:space="preserve">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4839CD" w:rsidRDefault="004839CD">
            <w:pPr>
              <w:pStyle w:val="ConsPlusNormal"/>
            </w:pPr>
            <w:r>
              <w:t>Q</w:t>
            </w:r>
            <w:r>
              <w:rPr>
                <w:vertAlign w:val="subscript"/>
              </w:rPr>
              <w:t>1</w:t>
            </w:r>
            <w:r>
              <w:t xml:space="preserve"> - количество муниципальных объектов культуры, приведенных в соответствие с требованиями </w:t>
            </w:r>
            <w:hyperlink r:id="rId94">
              <w:r>
                <w:rPr>
                  <w:color w:val="0000FF"/>
                </w:rPr>
                <w:t>Постановления</w:t>
              </w:r>
            </w:hyperlink>
            <w:r>
              <w:t xml:space="preserve"> Правительства РФ от 11 февраля 2017 г. N 176 "Об утверждении </w:t>
            </w:r>
            <w:r>
              <w:lastRenderedPageBreak/>
              <w:t>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4839CD" w:rsidRDefault="004839CD">
            <w:pPr>
              <w:pStyle w:val="ConsPlusNormal"/>
            </w:pPr>
            <w:r>
              <w:t>Q</w:t>
            </w:r>
            <w:r>
              <w:rPr>
                <w:vertAlign w:val="subscript"/>
              </w:rPr>
              <w:t>2</w:t>
            </w:r>
            <w:r>
              <w:t xml:space="preserve"> - общее количество муниципальных объектов культуры, расположенных на территории города-курорта Пятигорска</w:t>
            </w:r>
          </w:p>
        </w:tc>
      </w:tr>
      <w:tr w:rsidR="004839CD">
        <w:tc>
          <w:tcPr>
            <w:tcW w:w="964" w:type="dxa"/>
          </w:tcPr>
          <w:p w:rsidR="004839CD" w:rsidRDefault="004839CD">
            <w:pPr>
              <w:pStyle w:val="ConsPlusNormal"/>
              <w:jc w:val="center"/>
            </w:pPr>
            <w:r>
              <w:lastRenderedPageBreak/>
              <w:t>1.3.6.</w:t>
            </w:r>
          </w:p>
        </w:tc>
        <w:tc>
          <w:tcPr>
            <w:tcW w:w="2554" w:type="dxa"/>
          </w:tcPr>
          <w:p w:rsidR="004839CD" w:rsidRDefault="004839CD">
            <w:pPr>
              <w:pStyle w:val="ConsPlusNormal"/>
            </w:pPr>
            <w:r>
              <w:t>Степень обеспеченности средствами инженерно-технической защищенности мест массового пребывания людей на территории города-курорта Пятигорска (переносными металлическими конструкциями для периметрального ограждения)</w:t>
            </w:r>
          </w:p>
        </w:tc>
        <w:tc>
          <w:tcPr>
            <w:tcW w:w="1020" w:type="dxa"/>
          </w:tcPr>
          <w:p w:rsidR="004839CD" w:rsidRDefault="004839CD">
            <w:pPr>
              <w:pStyle w:val="ConsPlusNormal"/>
              <w:jc w:val="center"/>
            </w:pPr>
            <w:r>
              <w:t>процент</w:t>
            </w:r>
          </w:p>
        </w:tc>
        <w:tc>
          <w:tcPr>
            <w:tcW w:w="918" w:type="dxa"/>
          </w:tcPr>
          <w:p w:rsidR="004839CD" w:rsidRDefault="004839CD">
            <w:pPr>
              <w:pStyle w:val="ConsPlusNormal"/>
            </w:pPr>
          </w:p>
        </w:tc>
        <w:tc>
          <w:tcPr>
            <w:tcW w:w="918" w:type="dxa"/>
          </w:tcPr>
          <w:p w:rsidR="004839CD" w:rsidRDefault="004839CD">
            <w:pPr>
              <w:pStyle w:val="ConsPlusNormal"/>
              <w:jc w:val="center"/>
            </w:pPr>
            <w:r>
              <w:t>92</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21" w:type="dxa"/>
          </w:tcPr>
          <w:p w:rsidR="004839CD" w:rsidRDefault="004839CD">
            <w:pPr>
              <w:pStyle w:val="ConsPlusNormal"/>
            </w:pPr>
          </w:p>
        </w:tc>
        <w:tc>
          <w:tcPr>
            <w:tcW w:w="3798" w:type="dxa"/>
          </w:tcPr>
          <w:p w:rsidR="004839CD" w:rsidRDefault="004839CD">
            <w:pPr>
              <w:pStyle w:val="ConsPlusNormal"/>
            </w:pPr>
            <w:r>
              <w:t>Форма отчета в соответствии с соглашением между министерством Ставропольского края по национальной политики и делам казачества и администрацией города Пятигорска о предоставлении субсидии из бюджета Ставропольского края на создание условий для обеспечения безопасности в местах массового пребывания людей на территории муниципальных образований Ставропольского края</w:t>
            </w:r>
          </w:p>
        </w:tc>
      </w:tr>
      <w:tr w:rsidR="004839CD">
        <w:tc>
          <w:tcPr>
            <w:tcW w:w="964" w:type="dxa"/>
          </w:tcPr>
          <w:p w:rsidR="004839CD" w:rsidRDefault="004839CD">
            <w:pPr>
              <w:pStyle w:val="ConsPlusNormal"/>
              <w:jc w:val="center"/>
            </w:pPr>
            <w:r>
              <w:t>1.3.7.</w:t>
            </w:r>
          </w:p>
        </w:tc>
        <w:tc>
          <w:tcPr>
            <w:tcW w:w="2554" w:type="dxa"/>
          </w:tcPr>
          <w:p w:rsidR="004839CD" w:rsidRDefault="004839CD">
            <w:pPr>
              <w:pStyle w:val="ConsPlusNormal"/>
            </w:pPr>
            <w:r>
              <w:t xml:space="preserve">Степень обеспеченности средствами инженерно-технической защищенности мест массового пребывания людей на территории </w:t>
            </w:r>
            <w:r>
              <w:lastRenderedPageBreak/>
              <w:t>города-курорта Пятигорска (арочными металлодетекторами);</w:t>
            </w:r>
          </w:p>
        </w:tc>
        <w:tc>
          <w:tcPr>
            <w:tcW w:w="1020" w:type="dxa"/>
          </w:tcPr>
          <w:p w:rsidR="004839CD" w:rsidRDefault="004839CD">
            <w:pPr>
              <w:pStyle w:val="ConsPlusNormal"/>
              <w:jc w:val="center"/>
            </w:pPr>
            <w:r>
              <w:lastRenderedPageBreak/>
              <w:t>процент</w:t>
            </w:r>
          </w:p>
        </w:tc>
        <w:tc>
          <w:tcPr>
            <w:tcW w:w="918" w:type="dxa"/>
          </w:tcPr>
          <w:p w:rsidR="004839CD" w:rsidRDefault="004839CD">
            <w:pPr>
              <w:pStyle w:val="ConsPlusNormal"/>
            </w:pPr>
          </w:p>
        </w:tc>
        <w:tc>
          <w:tcPr>
            <w:tcW w:w="918" w:type="dxa"/>
          </w:tcPr>
          <w:p w:rsidR="004839CD" w:rsidRDefault="004839CD">
            <w:pPr>
              <w:pStyle w:val="ConsPlusNormal"/>
              <w:jc w:val="center"/>
            </w:pPr>
            <w:r>
              <w:t>92</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21" w:type="dxa"/>
          </w:tcPr>
          <w:p w:rsidR="004839CD" w:rsidRDefault="004839CD">
            <w:pPr>
              <w:pStyle w:val="ConsPlusNormal"/>
            </w:pPr>
          </w:p>
        </w:tc>
        <w:tc>
          <w:tcPr>
            <w:tcW w:w="3798" w:type="dxa"/>
          </w:tcPr>
          <w:p w:rsidR="004839CD" w:rsidRDefault="004839CD">
            <w:pPr>
              <w:pStyle w:val="ConsPlusNormal"/>
            </w:pPr>
            <w:r>
              <w:t xml:space="preserve">Форма отчета в соответствии с соглашением между министерством Ставропольского края по национальной политики и делам казачества и администрацией города </w:t>
            </w:r>
            <w:r>
              <w:lastRenderedPageBreak/>
              <w:t>Пятигорска о предоставлении субсидии из бюджета Ставропольского края на создание условий для обеспечения безопасности в местах массового пребывания людей на территории муниципальных образований Ставропольского края</w:t>
            </w:r>
          </w:p>
        </w:tc>
      </w:tr>
      <w:tr w:rsidR="004839CD">
        <w:tc>
          <w:tcPr>
            <w:tcW w:w="964" w:type="dxa"/>
          </w:tcPr>
          <w:p w:rsidR="004839CD" w:rsidRDefault="004839CD">
            <w:pPr>
              <w:pStyle w:val="ConsPlusNormal"/>
              <w:jc w:val="center"/>
            </w:pPr>
            <w:r>
              <w:lastRenderedPageBreak/>
              <w:t>1.3.8.</w:t>
            </w:r>
          </w:p>
        </w:tc>
        <w:tc>
          <w:tcPr>
            <w:tcW w:w="2554" w:type="dxa"/>
          </w:tcPr>
          <w:p w:rsidR="004839CD" w:rsidRDefault="004839CD">
            <w:pPr>
              <w:pStyle w:val="ConsPlusNormal"/>
            </w:pPr>
            <w:r>
              <w:t>Количество проведенных проверок по антитеррористической защищенности мест массового пребывания людей, расположенных на территории города-курорта Пятигорска</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9</w:t>
            </w:r>
          </w:p>
        </w:tc>
        <w:tc>
          <w:tcPr>
            <w:tcW w:w="921" w:type="dxa"/>
          </w:tcPr>
          <w:p w:rsidR="004839CD" w:rsidRDefault="004839CD">
            <w:pPr>
              <w:pStyle w:val="ConsPlusNormal"/>
              <w:jc w:val="center"/>
            </w:pPr>
            <w:r>
              <w:t>9</w:t>
            </w:r>
          </w:p>
        </w:tc>
        <w:tc>
          <w:tcPr>
            <w:tcW w:w="3798" w:type="dxa"/>
          </w:tcPr>
          <w:p w:rsidR="004839CD" w:rsidRDefault="004839CD">
            <w:pPr>
              <w:pStyle w:val="ConsPlusNormal"/>
            </w:pPr>
            <w:r>
              <w:t>Сведения предоставляет межведомственная комиссия по обследованию и категорированию мест массового пребывания людей, расположенных на территории муниципального образования города-курорта Пятигорска</w:t>
            </w:r>
          </w:p>
        </w:tc>
      </w:tr>
      <w:tr w:rsidR="004839CD">
        <w:tc>
          <w:tcPr>
            <w:tcW w:w="964" w:type="dxa"/>
          </w:tcPr>
          <w:p w:rsidR="004839CD" w:rsidRDefault="004839CD">
            <w:pPr>
              <w:pStyle w:val="ConsPlusNormal"/>
              <w:jc w:val="center"/>
            </w:pPr>
            <w:r>
              <w:t>1.3.9.</w:t>
            </w:r>
          </w:p>
        </w:tc>
        <w:tc>
          <w:tcPr>
            <w:tcW w:w="2554" w:type="dxa"/>
          </w:tcPr>
          <w:p w:rsidR="004839CD" w:rsidRDefault="004839CD">
            <w:pPr>
              <w:pStyle w:val="ConsPlusNormal"/>
            </w:pPr>
            <w:r>
              <w:t>Количество видеороликов антитеррористической направленности, подготовленных для размещения в информационно-телекоммуникационной сети "Интернет"</w:t>
            </w:r>
          </w:p>
        </w:tc>
        <w:tc>
          <w:tcPr>
            <w:tcW w:w="1020" w:type="dxa"/>
          </w:tcPr>
          <w:p w:rsidR="004839CD" w:rsidRDefault="004839CD">
            <w:pPr>
              <w:pStyle w:val="ConsPlusNormal"/>
              <w:jc w:val="center"/>
            </w:pPr>
            <w:r>
              <w:t>штук</w:t>
            </w:r>
          </w:p>
        </w:tc>
        <w:tc>
          <w:tcPr>
            <w:tcW w:w="918" w:type="dxa"/>
          </w:tcPr>
          <w:p w:rsidR="004839CD" w:rsidRDefault="004839CD">
            <w:pPr>
              <w:pStyle w:val="ConsPlusNormal"/>
              <w:jc w:val="center"/>
            </w:pPr>
            <w:r>
              <w:t>0</w:t>
            </w:r>
          </w:p>
        </w:tc>
        <w:tc>
          <w:tcPr>
            <w:tcW w:w="918" w:type="dxa"/>
          </w:tcPr>
          <w:p w:rsidR="004839CD" w:rsidRDefault="004839CD">
            <w:pPr>
              <w:pStyle w:val="ConsPlusNormal"/>
            </w:pPr>
          </w:p>
        </w:tc>
        <w:tc>
          <w:tcPr>
            <w:tcW w:w="918" w:type="dxa"/>
          </w:tcPr>
          <w:p w:rsidR="004839CD" w:rsidRDefault="004839CD">
            <w:pPr>
              <w:pStyle w:val="ConsPlusNormal"/>
              <w:jc w:val="center"/>
            </w:pPr>
            <w:r>
              <w:t>1</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21" w:type="dxa"/>
          </w:tcPr>
          <w:p w:rsidR="004839CD" w:rsidRDefault="004839CD">
            <w:pPr>
              <w:pStyle w:val="ConsPlusNormal"/>
              <w:jc w:val="center"/>
            </w:pPr>
            <w:r>
              <w:t>0</w:t>
            </w:r>
          </w:p>
        </w:tc>
        <w:tc>
          <w:tcPr>
            <w:tcW w:w="3798" w:type="dxa"/>
          </w:tcPr>
          <w:p w:rsidR="004839CD" w:rsidRDefault="004839CD">
            <w:pPr>
              <w:pStyle w:val="ConsPlusNormal"/>
            </w:pPr>
            <w:r>
              <w:t>Официальный сайт муниципального образования города-курорта Пятигорска www.pyatigorsk.org</w:t>
            </w:r>
          </w:p>
        </w:tc>
      </w:tr>
      <w:tr w:rsidR="004839CD">
        <w:tc>
          <w:tcPr>
            <w:tcW w:w="964" w:type="dxa"/>
          </w:tcPr>
          <w:p w:rsidR="004839CD" w:rsidRDefault="004839CD">
            <w:pPr>
              <w:pStyle w:val="ConsPlusNormal"/>
              <w:jc w:val="center"/>
            </w:pPr>
            <w:r>
              <w:t>1.3.10.</w:t>
            </w:r>
          </w:p>
        </w:tc>
        <w:tc>
          <w:tcPr>
            <w:tcW w:w="2554" w:type="dxa"/>
          </w:tcPr>
          <w:p w:rsidR="004839CD" w:rsidRDefault="004839CD">
            <w:pPr>
              <w:pStyle w:val="ConsPlusNormal"/>
            </w:pPr>
            <w:r>
              <w:t xml:space="preserve">Количество полиграфической продукции (плакатов, буклетов, брошюр, </w:t>
            </w:r>
            <w:r>
              <w:lastRenderedPageBreak/>
              <w:t>календарей, блокнотов, папок, блоков для записей, конвертов, этикеток с логотипом для папок) и сувенирной продукции (футболок, бейсболок, ручек шариковых, DVD-дисков) распространяемой в городе-курорте Пятигорске и 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w:t>
            </w:r>
          </w:p>
        </w:tc>
        <w:tc>
          <w:tcPr>
            <w:tcW w:w="1020" w:type="dxa"/>
          </w:tcPr>
          <w:p w:rsidR="004839CD" w:rsidRDefault="004839CD">
            <w:pPr>
              <w:pStyle w:val="ConsPlusNormal"/>
              <w:jc w:val="center"/>
            </w:pPr>
            <w:r>
              <w:lastRenderedPageBreak/>
              <w:t>штук</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300</w:t>
            </w:r>
          </w:p>
        </w:tc>
        <w:tc>
          <w:tcPr>
            <w:tcW w:w="918" w:type="dxa"/>
          </w:tcPr>
          <w:p w:rsidR="004839CD" w:rsidRDefault="004839CD">
            <w:pPr>
              <w:pStyle w:val="ConsPlusNormal"/>
              <w:jc w:val="center"/>
            </w:pPr>
            <w:r>
              <w:t>310</w:t>
            </w:r>
          </w:p>
        </w:tc>
        <w:tc>
          <w:tcPr>
            <w:tcW w:w="918" w:type="dxa"/>
          </w:tcPr>
          <w:p w:rsidR="004839CD" w:rsidRDefault="004839CD">
            <w:pPr>
              <w:pStyle w:val="ConsPlusNormal"/>
              <w:jc w:val="center"/>
            </w:pPr>
            <w:r>
              <w:t>320</w:t>
            </w:r>
          </w:p>
        </w:tc>
        <w:tc>
          <w:tcPr>
            <w:tcW w:w="918" w:type="dxa"/>
          </w:tcPr>
          <w:p w:rsidR="004839CD" w:rsidRDefault="004839CD">
            <w:pPr>
              <w:pStyle w:val="ConsPlusNormal"/>
              <w:jc w:val="center"/>
            </w:pPr>
            <w:r>
              <w:t>330</w:t>
            </w:r>
          </w:p>
        </w:tc>
        <w:tc>
          <w:tcPr>
            <w:tcW w:w="918" w:type="dxa"/>
          </w:tcPr>
          <w:p w:rsidR="004839CD" w:rsidRDefault="004839CD">
            <w:pPr>
              <w:pStyle w:val="ConsPlusNormal"/>
              <w:jc w:val="center"/>
            </w:pPr>
            <w:r>
              <w:t>330</w:t>
            </w:r>
          </w:p>
        </w:tc>
        <w:tc>
          <w:tcPr>
            <w:tcW w:w="918" w:type="dxa"/>
          </w:tcPr>
          <w:p w:rsidR="004839CD" w:rsidRDefault="004839CD">
            <w:pPr>
              <w:pStyle w:val="ConsPlusNormal"/>
              <w:jc w:val="center"/>
            </w:pPr>
            <w:r>
              <w:t>330</w:t>
            </w:r>
          </w:p>
        </w:tc>
        <w:tc>
          <w:tcPr>
            <w:tcW w:w="918" w:type="dxa"/>
          </w:tcPr>
          <w:p w:rsidR="004839CD" w:rsidRDefault="004839CD">
            <w:pPr>
              <w:pStyle w:val="ConsPlusNormal"/>
              <w:jc w:val="center"/>
            </w:pPr>
            <w:r>
              <w:t>330</w:t>
            </w:r>
          </w:p>
        </w:tc>
        <w:tc>
          <w:tcPr>
            <w:tcW w:w="918" w:type="dxa"/>
          </w:tcPr>
          <w:p w:rsidR="004839CD" w:rsidRDefault="004839CD">
            <w:pPr>
              <w:pStyle w:val="ConsPlusNormal"/>
              <w:jc w:val="center"/>
            </w:pPr>
            <w:r>
              <w:t>330</w:t>
            </w:r>
          </w:p>
        </w:tc>
        <w:tc>
          <w:tcPr>
            <w:tcW w:w="921" w:type="dxa"/>
          </w:tcPr>
          <w:p w:rsidR="004839CD" w:rsidRDefault="004839CD">
            <w:pPr>
              <w:pStyle w:val="ConsPlusNormal"/>
              <w:jc w:val="center"/>
            </w:pPr>
            <w:r>
              <w:t>330</w:t>
            </w:r>
          </w:p>
        </w:tc>
        <w:tc>
          <w:tcPr>
            <w:tcW w:w="3798" w:type="dxa"/>
          </w:tcPr>
          <w:p w:rsidR="004839CD" w:rsidRDefault="004839CD">
            <w:pPr>
              <w:pStyle w:val="ConsPlusNormal"/>
            </w:pPr>
            <w:r>
              <w:t xml:space="preserve">Сведения предоставляются соисполнителем программы МУ "Управление культуры и молодежной политики </w:t>
            </w:r>
            <w:r>
              <w:lastRenderedPageBreak/>
              <w:t>администрации города Пятигорска" на основании ежегодных муниципальных контрактов</w:t>
            </w:r>
          </w:p>
        </w:tc>
      </w:tr>
      <w:tr w:rsidR="004839CD">
        <w:tc>
          <w:tcPr>
            <w:tcW w:w="964" w:type="dxa"/>
          </w:tcPr>
          <w:p w:rsidR="004839CD" w:rsidRDefault="004839CD">
            <w:pPr>
              <w:pStyle w:val="ConsPlusNormal"/>
              <w:jc w:val="center"/>
            </w:pPr>
            <w:r>
              <w:lastRenderedPageBreak/>
              <w:t>1.3.11.</w:t>
            </w:r>
          </w:p>
        </w:tc>
        <w:tc>
          <w:tcPr>
            <w:tcW w:w="2554" w:type="dxa"/>
          </w:tcPr>
          <w:p w:rsidR="004839CD" w:rsidRDefault="004839CD">
            <w:pPr>
              <w:pStyle w:val="ConsPlusNormal"/>
            </w:pPr>
            <w:r>
              <w:t>Количество изготовленных баннеров наружной рекламы, направленной на предупреждение терроризма, его идеологии</w:t>
            </w:r>
          </w:p>
        </w:tc>
        <w:tc>
          <w:tcPr>
            <w:tcW w:w="1020" w:type="dxa"/>
          </w:tcPr>
          <w:p w:rsidR="004839CD" w:rsidRDefault="004839CD">
            <w:pPr>
              <w:pStyle w:val="ConsPlusNormal"/>
              <w:jc w:val="center"/>
            </w:pPr>
            <w:r>
              <w:t>штук</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3</w:t>
            </w:r>
          </w:p>
        </w:tc>
        <w:tc>
          <w:tcPr>
            <w:tcW w:w="918" w:type="dxa"/>
          </w:tcPr>
          <w:p w:rsidR="004839CD" w:rsidRDefault="004839CD">
            <w:pPr>
              <w:pStyle w:val="ConsPlusNormal"/>
              <w:jc w:val="center"/>
            </w:pPr>
            <w:r>
              <w:t>2</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21" w:type="dxa"/>
          </w:tcPr>
          <w:p w:rsidR="004839CD" w:rsidRDefault="004839CD">
            <w:pPr>
              <w:pStyle w:val="ConsPlusNormal"/>
              <w:jc w:val="center"/>
            </w:pPr>
            <w:r>
              <w:t>0</w:t>
            </w:r>
          </w:p>
        </w:tc>
        <w:tc>
          <w:tcPr>
            <w:tcW w:w="3798" w:type="dxa"/>
          </w:tcPr>
          <w:p w:rsidR="004839CD" w:rsidRDefault="004839CD">
            <w:pPr>
              <w:pStyle w:val="ConsPlusNormal"/>
            </w:pPr>
            <w:r>
              <w:t>Данные предоставляются ответственным исполнителем МУ "Управление общественной безопасности администрации города Пятигорска" на основании заключенных муниципальных контрактов</w:t>
            </w:r>
          </w:p>
        </w:tc>
      </w:tr>
      <w:tr w:rsidR="004839CD">
        <w:tc>
          <w:tcPr>
            <w:tcW w:w="964" w:type="dxa"/>
          </w:tcPr>
          <w:p w:rsidR="004839CD" w:rsidRDefault="004839CD">
            <w:pPr>
              <w:pStyle w:val="ConsPlusNormal"/>
              <w:jc w:val="center"/>
            </w:pPr>
            <w:r>
              <w:t>1.3.12.</w:t>
            </w:r>
          </w:p>
        </w:tc>
        <w:tc>
          <w:tcPr>
            <w:tcW w:w="2554" w:type="dxa"/>
          </w:tcPr>
          <w:p w:rsidR="004839CD" w:rsidRDefault="004839CD">
            <w:pPr>
              <w:pStyle w:val="ConsPlusNormal"/>
            </w:pPr>
            <w:r>
              <w:t xml:space="preserve">Количество проведенных конкурсов </w:t>
            </w:r>
            <w:r>
              <w:lastRenderedPageBreak/>
              <w:t>антитеррористической направленности</w:t>
            </w:r>
          </w:p>
        </w:tc>
        <w:tc>
          <w:tcPr>
            <w:tcW w:w="1020" w:type="dxa"/>
          </w:tcPr>
          <w:p w:rsidR="004839CD" w:rsidRDefault="004839CD">
            <w:pPr>
              <w:pStyle w:val="ConsPlusNormal"/>
              <w:jc w:val="center"/>
            </w:pPr>
            <w:r>
              <w:lastRenderedPageBreak/>
              <w:t>единиц</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21" w:type="dxa"/>
          </w:tcPr>
          <w:p w:rsidR="004839CD" w:rsidRDefault="004839CD">
            <w:pPr>
              <w:pStyle w:val="ConsPlusNormal"/>
            </w:pPr>
          </w:p>
        </w:tc>
        <w:tc>
          <w:tcPr>
            <w:tcW w:w="3798" w:type="dxa"/>
          </w:tcPr>
          <w:p w:rsidR="004839CD" w:rsidRDefault="004839CD">
            <w:pPr>
              <w:pStyle w:val="ConsPlusNormal"/>
            </w:pPr>
            <w:r>
              <w:t xml:space="preserve">Данные предоставляются ответственным исполнителем </w:t>
            </w:r>
            <w:r>
              <w:lastRenderedPageBreak/>
              <w:t>МУ "Управление общественной безопасности администрации города Пятигорска" на основании заключенных муниципальных контрактов</w:t>
            </w:r>
          </w:p>
        </w:tc>
      </w:tr>
      <w:tr w:rsidR="004839CD">
        <w:tc>
          <w:tcPr>
            <w:tcW w:w="964" w:type="dxa"/>
          </w:tcPr>
          <w:p w:rsidR="004839CD" w:rsidRDefault="004839CD">
            <w:pPr>
              <w:pStyle w:val="ConsPlusNormal"/>
              <w:jc w:val="center"/>
            </w:pPr>
            <w:r>
              <w:lastRenderedPageBreak/>
              <w:t>1.3.13.</w:t>
            </w:r>
          </w:p>
        </w:tc>
        <w:tc>
          <w:tcPr>
            <w:tcW w:w="2554" w:type="dxa"/>
          </w:tcPr>
          <w:p w:rsidR="004839CD" w:rsidRDefault="004839CD">
            <w:pPr>
              <w:pStyle w:val="ConsPlusNormal"/>
            </w:pPr>
            <w:r>
              <w:t>Количество проведенных индивидуальных мероприятий с лицами, прибывающими из Донецкой народной республики, Луганской народной республики, Запорожской и Херсонской областей, республики Украины</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jc w:val="center"/>
            </w:pPr>
            <w:r>
              <w:t>173</w:t>
            </w:r>
          </w:p>
        </w:tc>
        <w:tc>
          <w:tcPr>
            <w:tcW w:w="918" w:type="dxa"/>
          </w:tcPr>
          <w:p w:rsidR="004839CD" w:rsidRDefault="004839CD">
            <w:pPr>
              <w:pStyle w:val="ConsPlusNormal"/>
              <w:jc w:val="center"/>
            </w:pPr>
            <w:r>
              <w:t>175</w:t>
            </w:r>
          </w:p>
        </w:tc>
        <w:tc>
          <w:tcPr>
            <w:tcW w:w="918" w:type="dxa"/>
          </w:tcPr>
          <w:p w:rsidR="004839CD" w:rsidRDefault="004839CD">
            <w:pPr>
              <w:pStyle w:val="ConsPlusNormal"/>
              <w:jc w:val="center"/>
            </w:pPr>
            <w:r>
              <w:t>177</w:t>
            </w:r>
          </w:p>
        </w:tc>
        <w:tc>
          <w:tcPr>
            <w:tcW w:w="921" w:type="dxa"/>
          </w:tcPr>
          <w:p w:rsidR="004839CD" w:rsidRDefault="004839CD">
            <w:pPr>
              <w:pStyle w:val="ConsPlusNormal"/>
              <w:jc w:val="center"/>
            </w:pPr>
            <w:r>
              <w:t>179</w:t>
            </w:r>
          </w:p>
        </w:tc>
        <w:tc>
          <w:tcPr>
            <w:tcW w:w="3798" w:type="dxa"/>
          </w:tcPr>
          <w:p w:rsidR="004839CD" w:rsidRDefault="004839CD">
            <w:pPr>
              <w:pStyle w:val="ConsPlusNormal"/>
            </w:pPr>
            <w:r>
              <w:t>Количество проведенных индивидуальных мероприятий с лицами, прибывающими из Донецкой народной республики, Луганской народной республики, Запорожской и Херсонской областей, республики Украины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где</w:t>
            </w:r>
          </w:p>
          <w:p w:rsidR="004839CD" w:rsidRDefault="004839CD">
            <w:pPr>
              <w:pStyle w:val="ConsPlusNormal"/>
            </w:pP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политики администрации города Пятигорска", предоставляемые в соответствии с приказом "Об исполнении мероприятий МП "Безопасный Пятигорск" (ежегодно).</w:t>
            </w:r>
          </w:p>
        </w:tc>
      </w:tr>
      <w:tr w:rsidR="004839CD">
        <w:tc>
          <w:tcPr>
            <w:tcW w:w="964" w:type="dxa"/>
          </w:tcPr>
          <w:p w:rsidR="004839CD" w:rsidRDefault="004839CD">
            <w:pPr>
              <w:pStyle w:val="ConsPlusNormal"/>
              <w:jc w:val="center"/>
            </w:pPr>
            <w:r>
              <w:lastRenderedPageBreak/>
              <w:t>1.3.14.</w:t>
            </w:r>
          </w:p>
        </w:tc>
        <w:tc>
          <w:tcPr>
            <w:tcW w:w="2554" w:type="dxa"/>
          </w:tcPr>
          <w:p w:rsidR="004839CD" w:rsidRDefault="004839CD">
            <w:pPr>
              <w:pStyle w:val="ConsPlusNormal"/>
            </w:pPr>
            <w:r>
              <w:t>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1020" w:type="dxa"/>
          </w:tcPr>
          <w:p w:rsidR="004839CD" w:rsidRDefault="004839CD">
            <w:pPr>
              <w:pStyle w:val="ConsPlusNormal"/>
              <w:jc w:val="center"/>
            </w:pPr>
            <w:r>
              <w:t>проценты</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33,00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21" w:type="dxa"/>
          </w:tcPr>
          <w:p w:rsidR="004839CD" w:rsidRDefault="004839CD">
            <w:pPr>
              <w:pStyle w:val="ConsPlusNormal"/>
              <w:jc w:val="center"/>
            </w:pPr>
            <w:r>
              <w:t>0,00</w:t>
            </w:r>
          </w:p>
        </w:tc>
        <w:tc>
          <w:tcPr>
            <w:tcW w:w="3798" w:type="dxa"/>
          </w:tcPr>
          <w:p w:rsidR="004839CD" w:rsidRDefault="004839CD">
            <w:pPr>
              <w:pStyle w:val="ConsPlusNormal"/>
            </w:pPr>
            <w:r>
              <w:t>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Q - 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p w:rsidR="004839CD" w:rsidRDefault="004839CD">
            <w:pPr>
              <w:pStyle w:val="ConsPlusNormal"/>
            </w:pPr>
            <w:r>
              <w:t>Q</w:t>
            </w:r>
            <w:r>
              <w:rPr>
                <w:vertAlign w:val="subscript"/>
              </w:rPr>
              <w:t>1</w:t>
            </w:r>
            <w:r>
              <w:t xml:space="preserve"> - количество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определяемое соисполнителем МУ "Управление городского хозяйства, транспорта и связи администрации города Пятигорска" на основании акта о приемке выполненных работ по </w:t>
            </w:r>
            <w:hyperlink r:id="rId95">
              <w:r>
                <w:rPr>
                  <w:color w:val="0000FF"/>
                </w:rPr>
                <w:t>форме N КС - 2</w:t>
              </w:r>
            </w:hyperlink>
            <w:r>
              <w:t>.</w:t>
            </w:r>
          </w:p>
          <w:p w:rsidR="004839CD" w:rsidRDefault="004839CD">
            <w:pPr>
              <w:pStyle w:val="ConsPlusNormal"/>
            </w:pPr>
            <w:r>
              <w:t>Q</w:t>
            </w:r>
            <w:r>
              <w:rPr>
                <w:vertAlign w:val="subscript"/>
              </w:rPr>
              <w:t>2</w:t>
            </w:r>
            <w:r>
              <w:t xml:space="preserve"> - общее количество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определяемое на основании данных ОМВД России по г. Пятигорску</w:t>
            </w:r>
          </w:p>
        </w:tc>
      </w:tr>
      <w:tr w:rsidR="004839CD">
        <w:tc>
          <w:tcPr>
            <w:tcW w:w="964" w:type="dxa"/>
          </w:tcPr>
          <w:p w:rsidR="004839CD" w:rsidRDefault="004839CD">
            <w:pPr>
              <w:pStyle w:val="ConsPlusNormal"/>
              <w:jc w:val="center"/>
            </w:pPr>
            <w:r>
              <w:lastRenderedPageBreak/>
              <w:t>1.3.15.</w:t>
            </w:r>
          </w:p>
        </w:tc>
        <w:tc>
          <w:tcPr>
            <w:tcW w:w="2554" w:type="dxa"/>
          </w:tcPr>
          <w:p w:rsidR="004839CD" w:rsidRDefault="004839CD">
            <w:pPr>
              <w:pStyle w:val="ConsPlusNormal"/>
            </w:pPr>
            <w:r>
              <w:t>Численность членов народных дружин и общественных объединений правоохранительной направленности, созданных на территории города-курорта Пятигорска, принимающих участие в охране общественного порядка на территории города-курорта Пятигорска</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86</w:t>
            </w:r>
          </w:p>
        </w:tc>
        <w:tc>
          <w:tcPr>
            <w:tcW w:w="918" w:type="dxa"/>
          </w:tcPr>
          <w:p w:rsidR="004839CD" w:rsidRDefault="004839CD">
            <w:pPr>
              <w:pStyle w:val="ConsPlusNormal"/>
              <w:jc w:val="center"/>
            </w:pPr>
            <w:r>
              <w:t>88</w:t>
            </w:r>
          </w:p>
        </w:tc>
        <w:tc>
          <w:tcPr>
            <w:tcW w:w="918" w:type="dxa"/>
          </w:tcPr>
          <w:p w:rsidR="004839CD" w:rsidRDefault="004839CD">
            <w:pPr>
              <w:pStyle w:val="ConsPlusNormal"/>
              <w:jc w:val="center"/>
            </w:pPr>
            <w:r>
              <w:t>90</w:t>
            </w:r>
          </w:p>
        </w:tc>
        <w:tc>
          <w:tcPr>
            <w:tcW w:w="918" w:type="dxa"/>
          </w:tcPr>
          <w:p w:rsidR="004839CD" w:rsidRDefault="004839CD">
            <w:pPr>
              <w:pStyle w:val="ConsPlusNormal"/>
              <w:jc w:val="center"/>
            </w:pPr>
            <w:r>
              <w:t>92</w:t>
            </w:r>
          </w:p>
        </w:tc>
        <w:tc>
          <w:tcPr>
            <w:tcW w:w="918" w:type="dxa"/>
          </w:tcPr>
          <w:p w:rsidR="004839CD" w:rsidRDefault="004839CD">
            <w:pPr>
              <w:pStyle w:val="ConsPlusNormal"/>
              <w:jc w:val="center"/>
            </w:pPr>
            <w:r>
              <w:t>94</w:t>
            </w:r>
          </w:p>
        </w:tc>
        <w:tc>
          <w:tcPr>
            <w:tcW w:w="918" w:type="dxa"/>
          </w:tcPr>
          <w:p w:rsidR="004839CD" w:rsidRDefault="004839CD">
            <w:pPr>
              <w:pStyle w:val="ConsPlusNormal"/>
              <w:jc w:val="center"/>
            </w:pPr>
            <w:r>
              <w:t>96</w:t>
            </w:r>
          </w:p>
        </w:tc>
        <w:tc>
          <w:tcPr>
            <w:tcW w:w="918" w:type="dxa"/>
          </w:tcPr>
          <w:p w:rsidR="004839CD" w:rsidRDefault="004839CD">
            <w:pPr>
              <w:pStyle w:val="ConsPlusNormal"/>
              <w:jc w:val="center"/>
            </w:pPr>
            <w:r>
              <w:t>96</w:t>
            </w:r>
          </w:p>
        </w:tc>
        <w:tc>
          <w:tcPr>
            <w:tcW w:w="918" w:type="dxa"/>
          </w:tcPr>
          <w:p w:rsidR="004839CD" w:rsidRDefault="004839CD">
            <w:pPr>
              <w:pStyle w:val="ConsPlusNormal"/>
              <w:jc w:val="center"/>
            </w:pPr>
            <w:r>
              <w:t>96</w:t>
            </w:r>
          </w:p>
        </w:tc>
        <w:tc>
          <w:tcPr>
            <w:tcW w:w="921" w:type="dxa"/>
          </w:tcPr>
          <w:p w:rsidR="004839CD" w:rsidRDefault="004839CD">
            <w:pPr>
              <w:pStyle w:val="ConsPlusNormal"/>
              <w:jc w:val="center"/>
            </w:pPr>
            <w:r>
              <w:t>96</w:t>
            </w:r>
          </w:p>
        </w:tc>
        <w:tc>
          <w:tcPr>
            <w:tcW w:w="3798" w:type="dxa"/>
          </w:tcPr>
          <w:p w:rsidR="004839CD" w:rsidRDefault="004839CD">
            <w:pPr>
              <w:pStyle w:val="ConsPlusNormal"/>
            </w:pPr>
            <w:r>
              <w:t>Данные предоставляются ОМВД по городу Пятигорску по форме "Отчет о результатах работы по привлечению общественных формирований правоохранительной направленности и внештатных сотрудников полиции к участию в охране общественного порядка ОМВД России по г. Пятигорску", утвержденной приказом МВД России по Ставропольскому краю от 26.09.2014 N 874</w:t>
            </w:r>
          </w:p>
        </w:tc>
      </w:tr>
      <w:tr w:rsidR="004839CD">
        <w:tc>
          <w:tcPr>
            <w:tcW w:w="964" w:type="dxa"/>
          </w:tcPr>
          <w:p w:rsidR="004839CD" w:rsidRDefault="004839CD">
            <w:pPr>
              <w:pStyle w:val="ConsPlusNormal"/>
              <w:jc w:val="center"/>
            </w:pPr>
            <w:r>
              <w:t>1.3.16.</w:t>
            </w:r>
          </w:p>
        </w:tc>
        <w:tc>
          <w:tcPr>
            <w:tcW w:w="2554" w:type="dxa"/>
          </w:tcPr>
          <w:p w:rsidR="004839CD" w:rsidRDefault="004839CD">
            <w:pPr>
              <w:pStyle w:val="ConsPlusNormal"/>
            </w:pPr>
            <w:r>
              <w:t xml:space="preserve">Количество мероприятий по социальной адаптации, ресоциализации, социальной реабилитации, оказания помощи лицам, </w:t>
            </w:r>
            <w:r>
              <w:lastRenderedPageBreak/>
              <w:t>пострадавшим от правонарушений или подверженным риску стать таковыми (в год)</w:t>
            </w:r>
          </w:p>
        </w:tc>
        <w:tc>
          <w:tcPr>
            <w:tcW w:w="1020" w:type="dxa"/>
          </w:tcPr>
          <w:p w:rsidR="004839CD" w:rsidRDefault="004839CD">
            <w:pPr>
              <w:pStyle w:val="ConsPlusNormal"/>
              <w:jc w:val="center"/>
            </w:pPr>
            <w:r>
              <w:lastRenderedPageBreak/>
              <w:t>единиц</w:t>
            </w:r>
          </w:p>
        </w:tc>
        <w:tc>
          <w:tcPr>
            <w:tcW w:w="918" w:type="dxa"/>
          </w:tcPr>
          <w:p w:rsidR="004839CD" w:rsidRDefault="004839CD">
            <w:pPr>
              <w:pStyle w:val="ConsPlusNormal"/>
              <w:jc w:val="center"/>
            </w:pPr>
            <w:r>
              <w:t>5</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20</w:t>
            </w:r>
          </w:p>
        </w:tc>
        <w:tc>
          <w:tcPr>
            <w:tcW w:w="918" w:type="dxa"/>
          </w:tcPr>
          <w:p w:rsidR="004839CD" w:rsidRDefault="004839CD">
            <w:pPr>
              <w:pStyle w:val="ConsPlusNormal"/>
              <w:jc w:val="center"/>
            </w:pPr>
            <w:r>
              <w:t>30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41</w:t>
            </w:r>
          </w:p>
        </w:tc>
        <w:tc>
          <w:tcPr>
            <w:tcW w:w="918" w:type="dxa"/>
          </w:tcPr>
          <w:p w:rsidR="004839CD" w:rsidRDefault="004839CD">
            <w:pPr>
              <w:pStyle w:val="ConsPlusNormal"/>
              <w:jc w:val="center"/>
            </w:pPr>
            <w:r>
              <w:t>41</w:t>
            </w:r>
          </w:p>
        </w:tc>
        <w:tc>
          <w:tcPr>
            <w:tcW w:w="918" w:type="dxa"/>
          </w:tcPr>
          <w:p w:rsidR="004839CD" w:rsidRDefault="004839CD">
            <w:pPr>
              <w:pStyle w:val="ConsPlusNormal"/>
              <w:jc w:val="center"/>
            </w:pPr>
            <w:r>
              <w:t>43</w:t>
            </w:r>
          </w:p>
        </w:tc>
        <w:tc>
          <w:tcPr>
            <w:tcW w:w="918" w:type="dxa"/>
          </w:tcPr>
          <w:p w:rsidR="004839CD" w:rsidRDefault="004839CD">
            <w:pPr>
              <w:pStyle w:val="ConsPlusNormal"/>
              <w:jc w:val="center"/>
            </w:pPr>
            <w:r>
              <w:t>44</w:t>
            </w:r>
          </w:p>
        </w:tc>
        <w:tc>
          <w:tcPr>
            <w:tcW w:w="921" w:type="dxa"/>
          </w:tcPr>
          <w:p w:rsidR="004839CD" w:rsidRDefault="004839CD">
            <w:pPr>
              <w:pStyle w:val="ConsPlusNormal"/>
              <w:jc w:val="center"/>
            </w:pPr>
            <w:r>
              <w:t>45</w:t>
            </w:r>
          </w:p>
        </w:tc>
        <w:tc>
          <w:tcPr>
            <w:tcW w:w="3798" w:type="dxa"/>
          </w:tcPr>
          <w:p w:rsidR="004839CD" w:rsidRDefault="004839CD">
            <w:pPr>
              <w:pStyle w:val="ConsPlusNormal"/>
            </w:pPr>
            <w:r>
              <w:t xml:space="preserve">Количество проведенных мероприятий по социальной адаптации, ресоциализации, социальной реабилитации, оказания помощи лицам, пострадавшим от правонарушений или </w:t>
            </w:r>
            <w:r>
              <w:lastRenderedPageBreak/>
              <w:t>подверженным риску стать таковыми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 Q</w:t>
            </w:r>
            <w:r>
              <w:rPr>
                <w:vertAlign w:val="subscript"/>
              </w:rPr>
              <w:t>3</w:t>
            </w:r>
            <w:r>
              <w:t xml:space="preserve"> + Q</w:t>
            </w:r>
            <w:r>
              <w:rPr>
                <w:vertAlign w:val="subscript"/>
              </w:rPr>
              <w:t>4</w:t>
            </w:r>
            <w:r>
              <w:t xml:space="preserve"> + Q</w:t>
            </w:r>
            <w:r>
              <w:rPr>
                <w:vertAlign w:val="subscript"/>
              </w:rPr>
              <w:t>5</w:t>
            </w:r>
            <w:r>
              <w:t>, где</w:t>
            </w:r>
          </w:p>
          <w:p w:rsidR="004839CD" w:rsidRDefault="004839CD">
            <w:pPr>
              <w:pStyle w:val="ConsPlusNormal"/>
            </w:pPr>
          </w:p>
          <w:p w:rsidR="004839CD" w:rsidRDefault="004839CD">
            <w:pPr>
              <w:pStyle w:val="ConsPlusNormal"/>
            </w:pPr>
            <w:r>
              <w:t>Q - количество мероприятий по профилактике правонарушений, в том числе мероприятий по социальной адаптации, ресоциализации, социальной реабилитации, оказания помощи лицам, пострадавшим от правонарушений или подверженным риску стать таковыми</w:t>
            </w: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политики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3</w:t>
            </w:r>
            <w:r>
              <w:t xml:space="preserve"> - данные МУ "Управление социальной поддержки </w:t>
            </w:r>
            <w:r>
              <w:lastRenderedPageBreak/>
              <w:t>населения администрации города Пятигорска", предоставляемые на основании журнала устного приема специалиста.</w:t>
            </w:r>
          </w:p>
          <w:p w:rsidR="004839CD" w:rsidRDefault="004839CD">
            <w:pPr>
              <w:pStyle w:val="ConsPlusNormal"/>
            </w:pPr>
            <w:r>
              <w:t>Q</w:t>
            </w:r>
            <w:r>
              <w:rPr>
                <w:vertAlign w:val="subscript"/>
              </w:rPr>
              <w:t>4</w:t>
            </w:r>
            <w:r>
              <w:t xml:space="preserve"> - данные отдела опеки и попечительства, предоставляемые в прокуратуру г. Пятигорска на основании годового</w:t>
            </w:r>
          </w:p>
          <w:p w:rsidR="004839CD" w:rsidRDefault="004839CD">
            <w:pPr>
              <w:pStyle w:val="ConsPlusNormal"/>
            </w:pPr>
            <w:r>
              <w:t>отчета;</w:t>
            </w:r>
          </w:p>
          <w:p w:rsidR="004839CD" w:rsidRDefault="004839CD">
            <w:pPr>
              <w:pStyle w:val="ConsPlusNormal"/>
            </w:pPr>
            <w:r>
              <w:t>Q</w:t>
            </w:r>
            <w:r>
              <w:rPr>
                <w:vertAlign w:val="subscript"/>
              </w:rPr>
              <w:t>5</w:t>
            </w:r>
            <w:r>
              <w:t xml:space="preserve"> - данные ЕДДС города Пятигорска МКУ "Служба спасения города Пятигорска", представляемые на основании</w:t>
            </w:r>
          </w:p>
          <w:p w:rsidR="004839CD" w:rsidRDefault="004839CD">
            <w:pPr>
              <w:pStyle w:val="ConsPlusNormal"/>
            </w:pPr>
            <w:r>
              <w:t>годового отчета</w:t>
            </w:r>
          </w:p>
        </w:tc>
      </w:tr>
      <w:tr w:rsidR="004839CD">
        <w:tc>
          <w:tcPr>
            <w:tcW w:w="964" w:type="dxa"/>
          </w:tcPr>
          <w:p w:rsidR="004839CD" w:rsidRDefault="004839CD">
            <w:pPr>
              <w:pStyle w:val="ConsPlusNormal"/>
              <w:jc w:val="center"/>
            </w:pPr>
            <w:r>
              <w:lastRenderedPageBreak/>
              <w:t>1.3.17.</w:t>
            </w:r>
          </w:p>
        </w:tc>
        <w:tc>
          <w:tcPr>
            <w:tcW w:w="2554" w:type="dxa"/>
          </w:tcPr>
          <w:p w:rsidR="004839CD" w:rsidRDefault="004839CD">
            <w:pPr>
              <w:pStyle w:val="ConsPlusNormal"/>
            </w:pPr>
            <w:r>
              <w:t xml:space="preserve">Количество материалов, размещенных в средствах массовой информации и на официальном сайте муниципального образования города-курорта Пятигорска о возможности создания заинтересованными организациями различных форм собственности участков исправительного центра, рабочих мест для обеспечения исполнения наказаний в </w:t>
            </w:r>
            <w:r>
              <w:lastRenderedPageBreak/>
              <w:t>виде принудительных работ</w:t>
            </w:r>
          </w:p>
        </w:tc>
        <w:tc>
          <w:tcPr>
            <w:tcW w:w="1020" w:type="dxa"/>
          </w:tcPr>
          <w:p w:rsidR="004839CD" w:rsidRDefault="004839CD">
            <w:pPr>
              <w:pStyle w:val="ConsPlusNormal"/>
              <w:jc w:val="center"/>
            </w:pPr>
            <w:r>
              <w:lastRenderedPageBreak/>
              <w:t>единиц</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jc w:val="center"/>
            </w:pPr>
            <w:r>
              <w:t>4</w:t>
            </w:r>
          </w:p>
        </w:tc>
        <w:tc>
          <w:tcPr>
            <w:tcW w:w="918" w:type="dxa"/>
          </w:tcPr>
          <w:p w:rsidR="004839CD" w:rsidRDefault="004839CD">
            <w:pPr>
              <w:pStyle w:val="ConsPlusNormal"/>
              <w:jc w:val="center"/>
            </w:pPr>
            <w:r>
              <w:t>5</w:t>
            </w:r>
          </w:p>
        </w:tc>
        <w:tc>
          <w:tcPr>
            <w:tcW w:w="918" w:type="dxa"/>
          </w:tcPr>
          <w:p w:rsidR="004839CD" w:rsidRDefault="004839CD">
            <w:pPr>
              <w:pStyle w:val="ConsPlusNormal"/>
              <w:jc w:val="center"/>
            </w:pPr>
            <w:r>
              <w:t>6</w:t>
            </w:r>
          </w:p>
        </w:tc>
        <w:tc>
          <w:tcPr>
            <w:tcW w:w="918" w:type="dxa"/>
          </w:tcPr>
          <w:p w:rsidR="004839CD" w:rsidRDefault="004839CD">
            <w:pPr>
              <w:pStyle w:val="ConsPlusNormal"/>
              <w:jc w:val="center"/>
            </w:pPr>
            <w:r>
              <w:t>7</w:t>
            </w:r>
          </w:p>
        </w:tc>
        <w:tc>
          <w:tcPr>
            <w:tcW w:w="918" w:type="dxa"/>
          </w:tcPr>
          <w:p w:rsidR="004839CD" w:rsidRDefault="004839CD">
            <w:pPr>
              <w:pStyle w:val="ConsPlusNormal"/>
              <w:jc w:val="center"/>
            </w:pPr>
            <w:r>
              <w:t>8</w:t>
            </w:r>
          </w:p>
        </w:tc>
        <w:tc>
          <w:tcPr>
            <w:tcW w:w="921" w:type="dxa"/>
          </w:tcPr>
          <w:p w:rsidR="004839CD" w:rsidRDefault="004839CD">
            <w:pPr>
              <w:pStyle w:val="ConsPlusNormal"/>
              <w:jc w:val="center"/>
            </w:pPr>
            <w:r>
              <w:t>9</w:t>
            </w:r>
          </w:p>
        </w:tc>
        <w:tc>
          <w:tcPr>
            <w:tcW w:w="3798" w:type="dxa"/>
          </w:tcPr>
          <w:p w:rsidR="004839CD" w:rsidRDefault="004839CD">
            <w:pPr>
              <w:pStyle w:val="ConsPlusNormal"/>
            </w:pPr>
            <w:r>
              <w:t>Сведения представляются МКУ "Информационно-аналитический центр"</w:t>
            </w:r>
          </w:p>
        </w:tc>
      </w:tr>
      <w:tr w:rsidR="004839CD">
        <w:tc>
          <w:tcPr>
            <w:tcW w:w="964" w:type="dxa"/>
          </w:tcPr>
          <w:p w:rsidR="004839CD" w:rsidRDefault="004839CD">
            <w:pPr>
              <w:pStyle w:val="ConsPlusNormal"/>
              <w:jc w:val="center"/>
            </w:pPr>
            <w:r>
              <w:t>1.3.18.</w:t>
            </w:r>
          </w:p>
        </w:tc>
        <w:tc>
          <w:tcPr>
            <w:tcW w:w="2554" w:type="dxa"/>
          </w:tcPr>
          <w:p w:rsidR="004839CD" w:rsidRDefault="004839CD">
            <w:pPr>
              <w:pStyle w:val="ConsPlusNormal"/>
            </w:pPr>
            <w:r>
              <w:t>Количество проведенных информационно-пропагандистских мероприятий по правовому просвещению и правовому информированию (в год)</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200</w:t>
            </w:r>
          </w:p>
        </w:tc>
        <w:tc>
          <w:tcPr>
            <w:tcW w:w="918" w:type="dxa"/>
          </w:tcPr>
          <w:p w:rsidR="004839CD" w:rsidRDefault="004839CD">
            <w:pPr>
              <w:pStyle w:val="ConsPlusNormal"/>
              <w:jc w:val="center"/>
            </w:pPr>
            <w:r>
              <w:t>210</w:t>
            </w:r>
          </w:p>
        </w:tc>
        <w:tc>
          <w:tcPr>
            <w:tcW w:w="918" w:type="dxa"/>
          </w:tcPr>
          <w:p w:rsidR="004839CD" w:rsidRDefault="004839CD">
            <w:pPr>
              <w:pStyle w:val="ConsPlusNormal"/>
              <w:jc w:val="center"/>
            </w:pPr>
            <w:r>
              <w:t>220</w:t>
            </w:r>
          </w:p>
        </w:tc>
        <w:tc>
          <w:tcPr>
            <w:tcW w:w="918" w:type="dxa"/>
          </w:tcPr>
          <w:p w:rsidR="004839CD" w:rsidRDefault="004839CD">
            <w:pPr>
              <w:pStyle w:val="ConsPlusNormal"/>
              <w:jc w:val="center"/>
            </w:pPr>
            <w:r>
              <w:t>230</w:t>
            </w:r>
          </w:p>
        </w:tc>
        <w:tc>
          <w:tcPr>
            <w:tcW w:w="918" w:type="dxa"/>
          </w:tcPr>
          <w:p w:rsidR="004839CD" w:rsidRDefault="004839CD">
            <w:pPr>
              <w:pStyle w:val="ConsPlusNormal"/>
              <w:jc w:val="center"/>
            </w:pPr>
            <w:r>
              <w:t>240</w:t>
            </w:r>
          </w:p>
        </w:tc>
        <w:tc>
          <w:tcPr>
            <w:tcW w:w="918" w:type="dxa"/>
          </w:tcPr>
          <w:p w:rsidR="004839CD" w:rsidRDefault="004839CD">
            <w:pPr>
              <w:pStyle w:val="ConsPlusNormal"/>
              <w:jc w:val="center"/>
            </w:pPr>
            <w:r>
              <w:t>240</w:t>
            </w:r>
          </w:p>
        </w:tc>
        <w:tc>
          <w:tcPr>
            <w:tcW w:w="918" w:type="dxa"/>
          </w:tcPr>
          <w:p w:rsidR="004839CD" w:rsidRDefault="004839CD">
            <w:pPr>
              <w:pStyle w:val="ConsPlusNormal"/>
              <w:jc w:val="center"/>
            </w:pPr>
            <w:r>
              <w:t>240</w:t>
            </w:r>
          </w:p>
        </w:tc>
        <w:tc>
          <w:tcPr>
            <w:tcW w:w="918" w:type="dxa"/>
          </w:tcPr>
          <w:p w:rsidR="004839CD" w:rsidRDefault="004839CD">
            <w:pPr>
              <w:pStyle w:val="ConsPlusNormal"/>
              <w:jc w:val="center"/>
            </w:pPr>
            <w:r>
              <w:t>240</w:t>
            </w:r>
          </w:p>
        </w:tc>
        <w:tc>
          <w:tcPr>
            <w:tcW w:w="918" w:type="dxa"/>
          </w:tcPr>
          <w:p w:rsidR="004839CD" w:rsidRDefault="004839CD">
            <w:pPr>
              <w:pStyle w:val="ConsPlusNormal"/>
              <w:jc w:val="center"/>
            </w:pPr>
            <w:r>
              <w:t>240</w:t>
            </w:r>
          </w:p>
        </w:tc>
        <w:tc>
          <w:tcPr>
            <w:tcW w:w="921" w:type="dxa"/>
          </w:tcPr>
          <w:p w:rsidR="004839CD" w:rsidRDefault="004839CD">
            <w:pPr>
              <w:pStyle w:val="ConsPlusNormal"/>
              <w:jc w:val="center"/>
            </w:pPr>
            <w:r>
              <w:t>240</w:t>
            </w:r>
          </w:p>
        </w:tc>
        <w:tc>
          <w:tcPr>
            <w:tcW w:w="3798" w:type="dxa"/>
          </w:tcPr>
          <w:p w:rsidR="004839CD" w:rsidRDefault="004839CD">
            <w:pPr>
              <w:pStyle w:val="ConsPlusNormal"/>
            </w:pPr>
            <w:r>
              <w:t>Количество проведенных информационно-пропагандистских мероприятий по правовому просвещению и правовому информированию осуществляется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 Q</w:t>
            </w:r>
            <w:r>
              <w:rPr>
                <w:vertAlign w:val="subscript"/>
              </w:rPr>
              <w:t>3</w:t>
            </w:r>
            <w:r>
              <w:t xml:space="preserve"> + Q</w:t>
            </w:r>
            <w:r>
              <w:rPr>
                <w:vertAlign w:val="subscript"/>
              </w:rPr>
              <w:t>4</w:t>
            </w:r>
            <w:r>
              <w:t xml:space="preserve"> + Q</w:t>
            </w:r>
            <w:r>
              <w:rPr>
                <w:vertAlign w:val="subscript"/>
              </w:rPr>
              <w:t>5</w:t>
            </w:r>
            <w:r>
              <w:t>, где</w:t>
            </w:r>
          </w:p>
          <w:p w:rsidR="004839CD" w:rsidRDefault="004839CD">
            <w:pPr>
              <w:pStyle w:val="ConsPlusNormal"/>
            </w:pP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политики администрации города Пятигорска", предоставляемые "Об исполнении мероприятий МП "Безопасный Пятигорск" (ежегодно).</w:t>
            </w:r>
          </w:p>
          <w:p w:rsidR="004839CD" w:rsidRDefault="004839CD">
            <w:pPr>
              <w:pStyle w:val="ConsPlusNormal"/>
            </w:pPr>
            <w:r>
              <w:t>Q</w:t>
            </w:r>
            <w:r>
              <w:rPr>
                <w:vertAlign w:val="subscript"/>
              </w:rPr>
              <w:t>3</w:t>
            </w:r>
            <w:r>
              <w:t xml:space="preserve"> - данные МУ "Управление социальной поддержки населения города Пятигорска", предоставляемые на основании журнала учета посетителей.</w:t>
            </w:r>
          </w:p>
          <w:p w:rsidR="004839CD" w:rsidRDefault="004839CD">
            <w:pPr>
              <w:pStyle w:val="ConsPlusNormal"/>
            </w:pPr>
            <w:r>
              <w:t>Q</w:t>
            </w:r>
            <w:r>
              <w:rPr>
                <w:vertAlign w:val="subscript"/>
              </w:rPr>
              <w:t>4</w:t>
            </w:r>
            <w:r>
              <w:t xml:space="preserve"> - данные годового отчета отдела опеки и попечительства;</w:t>
            </w:r>
          </w:p>
          <w:p w:rsidR="004839CD" w:rsidRDefault="004839CD">
            <w:pPr>
              <w:pStyle w:val="ConsPlusNormal"/>
            </w:pPr>
            <w:r>
              <w:lastRenderedPageBreak/>
              <w:t>Q</w:t>
            </w:r>
            <w:r>
              <w:rPr>
                <w:vertAlign w:val="subscript"/>
              </w:rPr>
              <w:t>5</w:t>
            </w:r>
            <w:r>
              <w:t xml:space="preserve"> - сведения предоставляются МКУ "Информационно-аналитический центр" по запросу ответственного исполнителя МУ "Управление общественной безопасности администрации города Пятигорска"</w:t>
            </w:r>
          </w:p>
        </w:tc>
      </w:tr>
      <w:tr w:rsidR="004839CD">
        <w:tc>
          <w:tcPr>
            <w:tcW w:w="964" w:type="dxa"/>
          </w:tcPr>
          <w:p w:rsidR="004839CD" w:rsidRDefault="004839CD">
            <w:pPr>
              <w:pStyle w:val="ConsPlusNormal"/>
              <w:jc w:val="center"/>
            </w:pPr>
            <w:r>
              <w:lastRenderedPageBreak/>
              <w:t>1.3.19.</w:t>
            </w:r>
          </w:p>
        </w:tc>
        <w:tc>
          <w:tcPr>
            <w:tcW w:w="2554" w:type="dxa"/>
          </w:tcPr>
          <w:p w:rsidR="004839CD" w:rsidRDefault="004839CD">
            <w:pPr>
              <w:pStyle w:val="ConsPlusNormal"/>
            </w:pPr>
            <w:r>
              <w:t>Количество проведенных информационно-пропагандистских мероприятий (в год) о наиболее распространенных формах и способах совершения мошеннических действий</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41</w:t>
            </w:r>
          </w:p>
        </w:tc>
        <w:tc>
          <w:tcPr>
            <w:tcW w:w="918" w:type="dxa"/>
          </w:tcPr>
          <w:p w:rsidR="004839CD" w:rsidRDefault="004839CD">
            <w:pPr>
              <w:pStyle w:val="ConsPlusNormal"/>
              <w:jc w:val="center"/>
            </w:pPr>
            <w:r>
              <w:t>42</w:t>
            </w:r>
          </w:p>
        </w:tc>
        <w:tc>
          <w:tcPr>
            <w:tcW w:w="918" w:type="dxa"/>
          </w:tcPr>
          <w:p w:rsidR="004839CD" w:rsidRDefault="004839CD">
            <w:pPr>
              <w:pStyle w:val="ConsPlusNormal"/>
              <w:jc w:val="center"/>
            </w:pPr>
            <w:r>
              <w:t>43</w:t>
            </w:r>
          </w:p>
        </w:tc>
        <w:tc>
          <w:tcPr>
            <w:tcW w:w="918" w:type="dxa"/>
          </w:tcPr>
          <w:p w:rsidR="004839CD" w:rsidRDefault="004839CD">
            <w:pPr>
              <w:pStyle w:val="ConsPlusNormal"/>
              <w:jc w:val="center"/>
            </w:pPr>
            <w:r>
              <w:t>44</w:t>
            </w:r>
          </w:p>
        </w:tc>
        <w:tc>
          <w:tcPr>
            <w:tcW w:w="921" w:type="dxa"/>
          </w:tcPr>
          <w:p w:rsidR="004839CD" w:rsidRDefault="004839CD">
            <w:pPr>
              <w:pStyle w:val="ConsPlusNormal"/>
              <w:jc w:val="center"/>
            </w:pPr>
            <w:r>
              <w:t>45</w:t>
            </w:r>
          </w:p>
        </w:tc>
        <w:tc>
          <w:tcPr>
            <w:tcW w:w="3798" w:type="dxa"/>
          </w:tcPr>
          <w:p w:rsidR="004839CD" w:rsidRDefault="004839CD">
            <w:pPr>
              <w:pStyle w:val="ConsPlusNormal"/>
            </w:pPr>
            <w:r>
              <w:t>Количество проведенных информационно-пропагандистских мероприятий о наиболее распространенных формах и способах совершения мошеннических действий осуществляется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 Q</w:t>
            </w:r>
            <w:r>
              <w:rPr>
                <w:vertAlign w:val="subscript"/>
              </w:rPr>
              <w:t>3</w:t>
            </w:r>
            <w:r>
              <w:t xml:space="preserve"> + Q</w:t>
            </w:r>
            <w:r>
              <w:rPr>
                <w:vertAlign w:val="subscript"/>
              </w:rPr>
              <w:t>4</w:t>
            </w:r>
            <w:r>
              <w:t>, где</w:t>
            </w:r>
          </w:p>
          <w:p w:rsidR="004839CD" w:rsidRDefault="004839CD">
            <w:pPr>
              <w:pStyle w:val="ConsPlusNormal"/>
            </w:pP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"Безопасный Пятигорск" (ежегодно).</w:t>
            </w:r>
          </w:p>
          <w:p w:rsidR="004839CD" w:rsidRDefault="004839CD">
            <w:pPr>
              <w:pStyle w:val="ConsPlusNormal"/>
            </w:pPr>
            <w:r>
              <w:t>Q</w:t>
            </w:r>
            <w:r>
              <w:rPr>
                <w:vertAlign w:val="subscript"/>
              </w:rPr>
              <w:t>2</w:t>
            </w:r>
            <w:r>
              <w:t xml:space="preserve"> - данные МКУ "Управление по делам территорий администрации города Пятигорска".</w:t>
            </w:r>
          </w:p>
          <w:p w:rsidR="004839CD" w:rsidRDefault="004839CD">
            <w:pPr>
              <w:pStyle w:val="ConsPlusNormal"/>
            </w:pPr>
            <w:r>
              <w:t>Q</w:t>
            </w:r>
            <w:r>
              <w:rPr>
                <w:vertAlign w:val="subscript"/>
              </w:rPr>
              <w:t>3</w:t>
            </w:r>
            <w:r>
              <w:t xml:space="preserve"> - данные МУ "Управление социальной поддержки населения города Пятигорска", </w:t>
            </w:r>
            <w:r>
              <w:lastRenderedPageBreak/>
              <w:t>предоставляемые на основании журнала учета посетителей.</w:t>
            </w:r>
          </w:p>
          <w:p w:rsidR="004839CD" w:rsidRDefault="004839CD">
            <w:pPr>
              <w:pStyle w:val="ConsPlusNormal"/>
            </w:pPr>
            <w:r>
              <w:t>Q</w:t>
            </w:r>
            <w:r>
              <w:rPr>
                <w:vertAlign w:val="subscript"/>
              </w:rPr>
              <w:t>4</w:t>
            </w:r>
            <w:r>
              <w:t xml:space="preserve"> - сведения предоставляются МКУ "Информационно-аналитический центр" по запросу ответственного исполнителя МУ "Управление общественной безопасности администрации города Пятигорска"</w:t>
            </w:r>
          </w:p>
        </w:tc>
      </w:tr>
      <w:tr w:rsidR="004839CD">
        <w:tc>
          <w:tcPr>
            <w:tcW w:w="964" w:type="dxa"/>
          </w:tcPr>
          <w:p w:rsidR="004839CD" w:rsidRDefault="004839CD">
            <w:pPr>
              <w:pStyle w:val="ConsPlusNormal"/>
              <w:jc w:val="center"/>
            </w:pPr>
            <w:bookmarkStart w:id="9" w:name="P1434"/>
            <w:bookmarkEnd w:id="9"/>
            <w:r>
              <w:lastRenderedPageBreak/>
              <w:t>1.3.20.</w:t>
            </w:r>
          </w:p>
        </w:tc>
        <w:tc>
          <w:tcPr>
            <w:tcW w:w="2554" w:type="dxa"/>
          </w:tcPr>
          <w:p w:rsidR="004839CD" w:rsidRDefault="004839CD">
            <w:pPr>
              <w:pStyle w:val="ConsPlusNormal"/>
            </w:pPr>
            <w:r>
              <w:t>Количество проведенных информационно-пропагандистских мероприятий (в год) об административной ответственности за незаконную продажу и распространение алкогольсодержащей продукции кустарного изготовления</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pPr>
          </w:p>
        </w:tc>
        <w:tc>
          <w:tcPr>
            <w:tcW w:w="918" w:type="dxa"/>
          </w:tcPr>
          <w:p w:rsidR="004839CD" w:rsidRDefault="004839CD">
            <w:pPr>
              <w:pStyle w:val="ConsPlusNormal"/>
              <w:jc w:val="center"/>
            </w:pPr>
            <w:r>
              <w:t>6</w:t>
            </w:r>
          </w:p>
        </w:tc>
        <w:tc>
          <w:tcPr>
            <w:tcW w:w="918" w:type="dxa"/>
          </w:tcPr>
          <w:p w:rsidR="004839CD" w:rsidRDefault="004839CD">
            <w:pPr>
              <w:pStyle w:val="ConsPlusNormal"/>
              <w:jc w:val="center"/>
            </w:pPr>
            <w:r>
              <w:t>7</w:t>
            </w:r>
          </w:p>
        </w:tc>
        <w:tc>
          <w:tcPr>
            <w:tcW w:w="918" w:type="dxa"/>
          </w:tcPr>
          <w:p w:rsidR="004839CD" w:rsidRDefault="004839CD">
            <w:pPr>
              <w:pStyle w:val="ConsPlusNormal"/>
              <w:jc w:val="center"/>
            </w:pPr>
            <w:r>
              <w:t>8</w:t>
            </w: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10</w:t>
            </w:r>
          </w:p>
        </w:tc>
        <w:tc>
          <w:tcPr>
            <w:tcW w:w="921" w:type="dxa"/>
          </w:tcPr>
          <w:p w:rsidR="004839CD" w:rsidRDefault="004839CD">
            <w:pPr>
              <w:pStyle w:val="ConsPlusNormal"/>
              <w:jc w:val="center"/>
            </w:pPr>
            <w:r>
              <w:t>11</w:t>
            </w:r>
          </w:p>
        </w:tc>
        <w:tc>
          <w:tcPr>
            <w:tcW w:w="3798" w:type="dxa"/>
          </w:tcPr>
          <w:p w:rsidR="004839CD" w:rsidRDefault="004839CD">
            <w:pPr>
              <w:pStyle w:val="ConsPlusNormal"/>
            </w:pPr>
            <w:r>
              <w:t>Сведения представляются МКУ "Информационно-аналитический центр"</w:t>
            </w:r>
          </w:p>
        </w:tc>
      </w:tr>
      <w:tr w:rsidR="004839CD">
        <w:tc>
          <w:tcPr>
            <w:tcW w:w="17519" w:type="dxa"/>
            <w:gridSpan w:val="14"/>
          </w:tcPr>
          <w:p w:rsidR="004839CD" w:rsidRDefault="004839CD">
            <w:pPr>
              <w:pStyle w:val="ConsPlusNormal"/>
              <w:jc w:val="center"/>
              <w:outlineLvl w:val="4"/>
            </w:pPr>
            <w:r>
              <w:t>Задача 4 Подпрограммы 1: Профилактика безнадзорности, беспризорности и правонарушений среди несовершеннолетних и молодежи</w:t>
            </w:r>
          </w:p>
        </w:tc>
      </w:tr>
      <w:tr w:rsidR="004839CD">
        <w:tc>
          <w:tcPr>
            <w:tcW w:w="964" w:type="dxa"/>
          </w:tcPr>
          <w:p w:rsidR="004839CD" w:rsidRDefault="004839CD">
            <w:pPr>
              <w:pStyle w:val="ConsPlusNormal"/>
              <w:jc w:val="center"/>
            </w:pPr>
            <w:bookmarkStart w:id="10" w:name="P1449"/>
            <w:bookmarkEnd w:id="10"/>
            <w:r>
              <w:t>1.4.1.</w:t>
            </w:r>
          </w:p>
        </w:tc>
        <w:tc>
          <w:tcPr>
            <w:tcW w:w="2554" w:type="dxa"/>
          </w:tcPr>
          <w:p w:rsidR="004839CD" w:rsidRDefault="004839CD">
            <w:pPr>
              <w:pStyle w:val="ConsPlusNormal"/>
            </w:pPr>
            <w:r>
              <w:t xml:space="preserve">Доля обучающихся в образовательных организациях высшего образования и профессиональных образовательных организациях города - курорта Пятигорска, </w:t>
            </w:r>
            <w:r>
              <w:lastRenderedPageBreak/>
              <w:t>задействованных в мероприятиях по профилактике правонарушений и негативных явлений в молодежной среде</w:t>
            </w:r>
          </w:p>
        </w:tc>
        <w:tc>
          <w:tcPr>
            <w:tcW w:w="1020" w:type="dxa"/>
          </w:tcPr>
          <w:p w:rsidR="004839CD" w:rsidRDefault="004839CD">
            <w:pPr>
              <w:pStyle w:val="ConsPlusNormal"/>
              <w:jc w:val="center"/>
            </w:pPr>
            <w:r>
              <w:lastRenderedPageBreak/>
              <w:t>проценты</w:t>
            </w:r>
          </w:p>
        </w:tc>
        <w:tc>
          <w:tcPr>
            <w:tcW w:w="918" w:type="dxa"/>
          </w:tcPr>
          <w:p w:rsidR="004839CD" w:rsidRDefault="004839CD">
            <w:pPr>
              <w:pStyle w:val="ConsPlusNormal"/>
              <w:jc w:val="center"/>
            </w:pPr>
            <w:r>
              <w:t>30</w:t>
            </w:r>
          </w:p>
        </w:tc>
        <w:tc>
          <w:tcPr>
            <w:tcW w:w="918" w:type="dxa"/>
          </w:tcPr>
          <w:p w:rsidR="004839CD" w:rsidRDefault="004839CD">
            <w:pPr>
              <w:pStyle w:val="ConsPlusNormal"/>
              <w:jc w:val="center"/>
            </w:pPr>
            <w:r>
              <w:t>31</w:t>
            </w:r>
          </w:p>
        </w:tc>
        <w:tc>
          <w:tcPr>
            <w:tcW w:w="918" w:type="dxa"/>
          </w:tcPr>
          <w:p w:rsidR="004839CD" w:rsidRDefault="004839CD">
            <w:pPr>
              <w:pStyle w:val="ConsPlusNormal"/>
              <w:jc w:val="center"/>
            </w:pPr>
            <w:r>
              <w:t>32</w:t>
            </w:r>
          </w:p>
        </w:tc>
        <w:tc>
          <w:tcPr>
            <w:tcW w:w="918" w:type="dxa"/>
          </w:tcPr>
          <w:p w:rsidR="004839CD" w:rsidRDefault="004839CD">
            <w:pPr>
              <w:pStyle w:val="ConsPlusNormal"/>
              <w:jc w:val="center"/>
            </w:pPr>
            <w:r>
              <w:t>33</w:t>
            </w: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11</w:t>
            </w:r>
          </w:p>
        </w:tc>
        <w:tc>
          <w:tcPr>
            <w:tcW w:w="918" w:type="dxa"/>
          </w:tcPr>
          <w:p w:rsidR="004839CD" w:rsidRDefault="004839CD">
            <w:pPr>
              <w:pStyle w:val="ConsPlusNormal"/>
              <w:jc w:val="center"/>
            </w:pPr>
            <w:r>
              <w:t>12</w:t>
            </w:r>
          </w:p>
        </w:tc>
        <w:tc>
          <w:tcPr>
            <w:tcW w:w="918" w:type="dxa"/>
          </w:tcPr>
          <w:p w:rsidR="004839CD" w:rsidRDefault="004839CD">
            <w:pPr>
              <w:pStyle w:val="ConsPlusNormal"/>
              <w:jc w:val="center"/>
            </w:pPr>
            <w:r>
              <w:t>13</w:t>
            </w:r>
          </w:p>
        </w:tc>
        <w:tc>
          <w:tcPr>
            <w:tcW w:w="921" w:type="dxa"/>
          </w:tcPr>
          <w:p w:rsidR="004839CD" w:rsidRDefault="004839CD">
            <w:pPr>
              <w:pStyle w:val="ConsPlusNormal"/>
              <w:jc w:val="center"/>
            </w:pPr>
            <w:r>
              <w:t>14</w:t>
            </w:r>
          </w:p>
        </w:tc>
        <w:tc>
          <w:tcPr>
            <w:tcW w:w="3798" w:type="dxa"/>
          </w:tcPr>
          <w:p w:rsidR="004839CD" w:rsidRDefault="004839CD">
            <w:pPr>
              <w:pStyle w:val="ConsPlusNormal"/>
            </w:pPr>
            <w:r>
              <w:t xml:space="preserve">Доля обучающихся в образовательных организациях высшего образования и профессиональных образовательных организациях города - курорта Пятигорска, задействованных в мероприятиях по профилактике </w:t>
            </w:r>
            <w:r>
              <w:lastRenderedPageBreak/>
              <w:t>правонарушений и негативных явлений,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/Q</w:t>
            </w:r>
            <w:r>
              <w:rPr>
                <w:vertAlign w:val="subscript"/>
              </w:rPr>
              <w:t>2</w:t>
            </w:r>
            <w:r>
              <w:t xml:space="preserve"> x 100%, где:</w:t>
            </w:r>
          </w:p>
          <w:p w:rsidR="004839CD" w:rsidRDefault="004839CD">
            <w:pPr>
              <w:pStyle w:val="ConsPlusNormal"/>
            </w:pPr>
          </w:p>
          <w:p w:rsidR="004839CD" w:rsidRDefault="004839CD">
            <w:pPr>
              <w:pStyle w:val="ConsPlusNormal"/>
            </w:pPr>
            <w:r>
              <w:t>Q - доля обучающихся в образовательных учреждениях среднего и высшего профессионального образования на территории города, задействованных в мероприятиях по профилактике правонарушений и негативных явлений в молодежной среде в городе-курорте Пятигорске.</w:t>
            </w:r>
          </w:p>
          <w:p w:rsidR="004839CD" w:rsidRDefault="004839CD">
            <w:pPr>
              <w:pStyle w:val="ConsPlusNormal"/>
            </w:pPr>
            <w:r>
              <w:t>Q</w:t>
            </w:r>
            <w:r>
              <w:rPr>
                <w:vertAlign w:val="subscript"/>
              </w:rPr>
              <w:t>1</w:t>
            </w:r>
            <w:r>
              <w:t xml:space="preserve"> - количество обучающихся в образовательных учреждениях среднего и высшего профессионального образования на территории города, задействованных в мероприятиях по профилактике правонарушений и негативных явлений, определяемое на основании годового отчета отдела по делам молодежи администрации города Пятигорска.</w:t>
            </w:r>
          </w:p>
          <w:p w:rsidR="004839CD" w:rsidRDefault="004839CD">
            <w:pPr>
              <w:pStyle w:val="ConsPlusNormal"/>
            </w:pPr>
            <w:r>
              <w:t>Q</w:t>
            </w:r>
            <w:r>
              <w:rPr>
                <w:vertAlign w:val="subscript"/>
              </w:rPr>
              <w:t>2</w:t>
            </w:r>
            <w:r>
              <w:t xml:space="preserve"> - численность обучающихся в образовательных учреждениях среднего и высшего профессионального </w:t>
            </w:r>
            <w:r>
              <w:lastRenderedPageBreak/>
              <w:t>образования, определяемая на основании данных муниципальной статистики по городу Пятигорску</w:t>
            </w:r>
          </w:p>
        </w:tc>
      </w:tr>
      <w:tr w:rsidR="004839CD">
        <w:tc>
          <w:tcPr>
            <w:tcW w:w="964" w:type="dxa"/>
          </w:tcPr>
          <w:p w:rsidR="004839CD" w:rsidRDefault="004839CD">
            <w:pPr>
              <w:pStyle w:val="ConsPlusNormal"/>
              <w:jc w:val="center"/>
            </w:pPr>
            <w:r>
              <w:lastRenderedPageBreak/>
              <w:t>1.4.2.</w:t>
            </w:r>
          </w:p>
        </w:tc>
        <w:tc>
          <w:tcPr>
            <w:tcW w:w="2554" w:type="dxa"/>
          </w:tcPr>
          <w:p w:rsidR="004839CD" w:rsidRDefault="004839CD">
            <w:pPr>
              <w:pStyle w:val="ConsPlusNormal"/>
            </w:pPr>
            <w:r>
              <w:t>Количество несовершеннолетних, задействованных в мероприятиях по профилактике правонарушений (в год)</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14000</w:t>
            </w:r>
          </w:p>
        </w:tc>
        <w:tc>
          <w:tcPr>
            <w:tcW w:w="918" w:type="dxa"/>
          </w:tcPr>
          <w:p w:rsidR="004839CD" w:rsidRDefault="004839CD">
            <w:pPr>
              <w:pStyle w:val="ConsPlusNormal"/>
              <w:jc w:val="center"/>
            </w:pPr>
            <w:r>
              <w:t>14050</w:t>
            </w:r>
          </w:p>
        </w:tc>
        <w:tc>
          <w:tcPr>
            <w:tcW w:w="918" w:type="dxa"/>
          </w:tcPr>
          <w:p w:rsidR="004839CD" w:rsidRDefault="004839CD">
            <w:pPr>
              <w:pStyle w:val="ConsPlusNormal"/>
              <w:jc w:val="center"/>
            </w:pPr>
            <w:r>
              <w:t>14100</w:t>
            </w:r>
          </w:p>
        </w:tc>
        <w:tc>
          <w:tcPr>
            <w:tcW w:w="918" w:type="dxa"/>
          </w:tcPr>
          <w:p w:rsidR="004839CD" w:rsidRDefault="004839CD">
            <w:pPr>
              <w:pStyle w:val="ConsPlusNormal"/>
              <w:jc w:val="center"/>
            </w:pPr>
            <w:r>
              <w:t>14150</w:t>
            </w:r>
          </w:p>
        </w:tc>
        <w:tc>
          <w:tcPr>
            <w:tcW w:w="918" w:type="dxa"/>
          </w:tcPr>
          <w:p w:rsidR="004839CD" w:rsidRDefault="004839CD">
            <w:pPr>
              <w:pStyle w:val="ConsPlusNormal"/>
              <w:jc w:val="center"/>
            </w:pPr>
            <w:r>
              <w:t>14200</w:t>
            </w:r>
          </w:p>
        </w:tc>
        <w:tc>
          <w:tcPr>
            <w:tcW w:w="918" w:type="dxa"/>
          </w:tcPr>
          <w:p w:rsidR="004839CD" w:rsidRDefault="004839CD">
            <w:pPr>
              <w:pStyle w:val="ConsPlusNormal"/>
              <w:jc w:val="center"/>
            </w:pPr>
            <w:r>
              <w:t>14200</w:t>
            </w:r>
          </w:p>
        </w:tc>
        <w:tc>
          <w:tcPr>
            <w:tcW w:w="918" w:type="dxa"/>
          </w:tcPr>
          <w:p w:rsidR="004839CD" w:rsidRDefault="004839CD">
            <w:pPr>
              <w:pStyle w:val="ConsPlusNormal"/>
              <w:jc w:val="center"/>
            </w:pPr>
            <w:r>
              <w:t>14200</w:t>
            </w:r>
          </w:p>
        </w:tc>
        <w:tc>
          <w:tcPr>
            <w:tcW w:w="918" w:type="dxa"/>
          </w:tcPr>
          <w:p w:rsidR="004839CD" w:rsidRDefault="004839CD">
            <w:pPr>
              <w:pStyle w:val="ConsPlusNormal"/>
              <w:jc w:val="center"/>
            </w:pPr>
            <w:r>
              <w:t>14200</w:t>
            </w:r>
          </w:p>
        </w:tc>
        <w:tc>
          <w:tcPr>
            <w:tcW w:w="918" w:type="dxa"/>
          </w:tcPr>
          <w:p w:rsidR="004839CD" w:rsidRDefault="004839CD">
            <w:pPr>
              <w:pStyle w:val="ConsPlusNormal"/>
              <w:jc w:val="center"/>
            </w:pPr>
            <w:r>
              <w:t>14200</w:t>
            </w:r>
          </w:p>
        </w:tc>
        <w:tc>
          <w:tcPr>
            <w:tcW w:w="921" w:type="dxa"/>
          </w:tcPr>
          <w:p w:rsidR="004839CD" w:rsidRDefault="004839CD">
            <w:pPr>
              <w:pStyle w:val="ConsPlusNormal"/>
              <w:jc w:val="center"/>
            </w:pPr>
            <w:r>
              <w:t>14200</w:t>
            </w:r>
          </w:p>
        </w:tc>
        <w:tc>
          <w:tcPr>
            <w:tcW w:w="3798" w:type="dxa"/>
          </w:tcPr>
          <w:p w:rsidR="004839CD" w:rsidRDefault="004839CD">
            <w:pPr>
              <w:pStyle w:val="ConsPlusNormal"/>
            </w:pPr>
            <w:r>
              <w:t>Сведения предоставляются соисполнителем программы МУ "Управление культуры и молодежной политики администрации города Пятигорска", предоставляемые в соответствии с приказом "Об исполнении мероприятий МП "Безопасный Пятигорск" (ежегодно)</w:t>
            </w:r>
          </w:p>
        </w:tc>
      </w:tr>
      <w:tr w:rsidR="004839CD">
        <w:tc>
          <w:tcPr>
            <w:tcW w:w="964" w:type="dxa"/>
          </w:tcPr>
          <w:p w:rsidR="004839CD" w:rsidRDefault="004839CD">
            <w:pPr>
              <w:pStyle w:val="ConsPlusNormal"/>
              <w:jc w:val="center"/>
            </w:pPr>
            <w:r>
              <w:t>1.4.3.</w:t>
            </w:r>
          </w:p>
        </w:tc>
        <w:tc>
          <w:tcPr>
            <w:tcW w:w="2554" w:type="dxa"/>
          </w:tcPr>
          <w:p w:rsidR="004839CD" w:rsidRDefault="004839CD">
            <w:pPr>
              <w:pStyle w:val="ConsPlusNormal"/>
            </w:pPr>
            <w:r>
              <w:t>Количество несовершеннолетних, состоящих на учете в городском банке данных подростков "группы риска"</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194</w:t>
            </w:r>
          </w:p>
        </w:tc>
        <w:tc>
          <w:tcPr>
            <w:tcW w:w="918" w:type="dxa"/>
          </w:tcPr>
          <w:p w:rsidR="004839CD" w:rsidRDefault="004839CD">
            <w:pPr>
              <w:pStyle w:val="ConsPlusNormal"/>
              <w:jc w:val="center"/>
            </w:pPr>
            <w:r>
              <w:t>170</w:t>
            </w:r>
          </w:p>
        </w:tc>
        <w:tc>
          <w:tcPr>
            <w:tcW w:w="918" w:type="dxa"/>
          </w:tcPr>
          <w:p w:rsidR="004839CD" w:rsidRDefault="004839CD">
            <w:pPr>
              <w:pStyle w:val="ConsPlusNormal"/>
              <w:jc w:val="center"/>
            </w:pPr>
            <w:r>
              <w:t>169</w:t>
            </w:r>
          </w:p>
        </w:tc>
        <w:tc>
          <w:tcPr>
            <w:tcW w:w="918" w:type="dxa"/>
          </w:tcPr>
          <w:p w:rsidR="004839CD" w:rsidRDefault="004839CD">
            <w:pPr>
              <w:pStyle w:val="ConsPlusNormal"/>
              <w:jc w:val="center"/>
            </w:pPr>
            <w:r>
              <w:t>168</w:t>
            </w:r>
          </w:p>
        </w:tc>
        <w:tc>
          <w:tcPr>
            <w:tcW w:w="918" w:type="dxa"/>
          </w:tcPr>
          <w:p w:rsidR="004839CD" w:rsidRDefault="004839CD">
            <w:pPr>
              <w:pStyle w:val="ConsPlusNormal"/>
              <w:jc w:val="center"/>
            </w:pPr>
            <w:r>
              <w:t>167</w:t>
            </w:r>
          </w:p>
        </w:tc>
        <w:tc>
          <w:tcPr>
            <w:tcW w:w="918" w:type="dxa"/>
          </w:tcPr>
          <w:p w:rsidR="004839CD" w:rsidRDefault="004839CD">
            <w:pPr>
              <w:pStyle w:val="ConsPlusNormal"/>
              <w:jc w:val="center"/>
            </w:pPr>
            <w:r>
              <w:t>167</w:t>
            </w:r>
          </w:p>
        </w:tc>
        <w:tc>
          <w:tcPr>
            <w:tcW w:w="918" w:type="dxa"/>
          </w:tcPr>
          <w:p w:rsidR="004839CD" w:rsidRDefault="004839CD">
            <w:pPr>
              <w:pStyle w:val="ConsPlusNormal"/>
              <w:jc w:val="center"/>
            </w:pPr>
            <w:r>
              <w:t>165</w:t>
            </w:r>
          </w:p>
        </w:tc>
        <w:tc>
          <w:tcPr>
            <w:tcW w:w="918" w:type="dxa"/>
          </w:tcPr>
          <w:p w:rsidR="004839CD" w:rsidRDefault="004839CD">
            <w:pPr>
              <w:pStyle w:val="ConsPlusNormal"/>
              <w:jc w:val="center"/>
            </w:pPr>
            <w:r>
              <w:t>163</w:t>
            </w:r>
          </w:p>
        </w:tc>
        <w:tc>
          <w:tcPr>
            <w:tcW w:w="918" w:type="dxa"/>
          </w:tcPr>
          <w:p w:rsidR="004839CD" w:rsidRDefault="004839CD">
            <w:pPr>
              <w:pStyle w:val="ConsPlusNormal"/>
              <w:jc w:val="center"/>
            </w:pPr>
            <w:r>
              <w:t>160</w:t>
            </w:r>
          </w:p>
        </w:tc>
        <w:tc>
          <w:tcPr>
            <w:tcW w:w="921" w:type="dxa"/>
          </w:tcPr>
          <w:p w:rsidR="004839CD" w:rsidRDefault="004839CD">
            <w:pPr>
              <w:pStyle w:val="ConsPlusNormal"/>
              <w:jc w:val="center"/>
            </w:pPr>
            <w:r>
              <w:t>155</w:t>
            </w:r>
          </w:p>
        </w:tc>
        <w:tc>
          <w:tcPr>
            <w:tcW w:w="3798" w:type="dxa"/>
          </w:tcPr>
          <w:p w:rsidR="004839CD" w:rsidRDefault="004839CD">
            <w:pPr>
              <w:pStyle w:val="ConsPlusNormal"/>
            </w:pPr>
            <w:r>
              <w:t>Годовая форма отчетности по форме N 1, утвержденной на заседании комиссии по делам несовершеннолетних и защите их прав при Правительстве Ставропольского края от 13.02.2012</w:t>
            </w:r>
          </w:p>
        </w:tc>
      </w:tr>
      <w:tr w:rsidR="004839CD">
        <w:tc>
          <w:tcPr>
            <w:tcW w:w="964" w:type="dxa"/>
          </w:tcPr>
          <w:p w:rsidR="004839CD" w:rsidRDefault="004839CD">
            <w:pPr>
              <w:pStyle w:val="ConsPlusNormal"/>
              <w:jc w:val="center"/>
            </w:pPr>
            <w:bookmarkStart w:id="11" w:name="P1497"/>
            <w:bookmarkEnd w:id="11"/>
            <w:r>
              <w:t>1.4.4.</w:t>
            </w:r>
          </w:p>
        </w:tc>
        <w:tc>
          <w:tcPr>
            <w:tcW w:w="2554" w:type="dxa"/>
          </w:tcPr>
          <w:p w:rsidR="004839CD" w:rsidRDefault="004839CD">
            <w:pPr>
              <w:pStyle w:val="ConsPlusNormal"/>
            </w:pPr>
            <w:r>
              <w:t>Доля несовершеннолетних, состоящих на учете в городском банке данных подростков "группы риска", охваченных летней занятостью (в год)</w:t>
            </w:r>
          </w:p>
        </w:tc>
        <w:tc>
          <w:tcPr>
            <w:tcW w:w="1020" w:type="dxa"/>
          </w:tcPr>
          <w:p w:rsidR="004839CD" w:rsidRDefault="004839CD">
            <w:pPr>
              <w:pStyle w:val="ConsPlusNormal"/>
              <w:jc w:val="center"/>
            </w:pPr>
            <w:r>
              <w:t>процент</w:t>
            </w:r>
          </w:p>
        </w:tc>
        <w:tc>
          <w:tcPr>
            <w:tcW w:w="918" w:type="dxa"/>
          </w:tcPr>
          <w:p w:rsidR="004839CD" w:rsidRDefault="004839CD">
            <w:pPr>
              <w:pStyle w:val="ConsPlusNormal"/>
              <w:jc w:val="center"/>
            </w:pPr>
            <w:r>
              <w:t>80</w:t>
            </w:r>
          </w:p>
        </w:tc>
        <w:tc>
          <w:tcPr>
            <w:tcW w:w="918" w:type="dxa"/>
          </w:tcPr>
          <w:p w:rsidR="004839CD" w:rsidRDefault="004839CD">
            <w:pPr>
              <w:pStyle w:val="ConsPlusNormal"/>
              <w:jc w:val="center"/>
            </w:pPr>
            <w:r>
              <w:t>83</w:t>
            </w:r>
          </w:p>
        </w:tc>
        <w:tc>
          <w:tcPr>
            <w:tcW w:w="918" w:type="dxa"/>
          </w:tcPr>
          <w:p w:rsidR="004839CD" w:rsidRDefault="004839CD">
            <w:pPr>
              <w:pStyle w:val="ConsPlusNormal"/>
              <w:jc w:val="center"/>
            </w:pPr>
            <w:r>
              <w:t>85</w:t>
            </w:r>
          </w:p>
        </w:tc>
        <w:tc>
          <w:tcPr>
            <w:tcW w:w="918" w:type="dxa"/>
          </w:tcPr>
          <w:p w:rsidR="004839CD" w:rsidRDefault="004839CD">
            <w:pPr>
              <w:pStyle w:val="ConsPlusNormal"/>
              <w:jc w:val="center"/>
            </w:pPr>
            <w:r>
              <w:t>86</w:t>
            </w:r>
          </w:p>
        </w:tc>
        <w:tc>
          <w:tcPr>
            <w:tcW w:w="918" w:type="dxa"/>
          </w:tcPr>
          <w:p w:rsidR="004839CD" w:rsidRDefault="004839CD">
            <w:pPr>
              <w:pStyle w:val="ConsPlusNormal"/>
              <w:jc w:val="center"/>
            </w:pPr>
            <w:r>
              <w:t>87</w:t>
            </w:r>
          </w:p>
        </w:tc>
        <w:tc>
          <w:tcPr>
            <w:tcW w:w="918" w:type="dxa"/>
          </w:tcPr>
          <w:p w:rsidR="004839CD" w:rsidRDefault="004839CD">
            <w:pPr>
              <w:pStyle w:val="ConsPlusNormal"/>
              <w:jc w:val="center"/>
            </w:pPr>
            <w:r>
              <w:t>87</w:t>
            </w:r>
          </w:p>
        </w:tc>
        <w:tc>
          <w:tcPr>
            <w:tcW w:w="918" w:type="dxa"/>
          </w:tcPr>
          <w:p w:rsidR="004839CD" w:rsidRDefault="004839CD">
            <w:pPr>
              <w:pStyle w:val="ConsPlusNormal"/>
              <w:jc w:val="center"/>
            </w:pPr>
            <w:r>
              <w:t>87</w:t>
            </w:r>
          </w:p>
        </w:tc>
        <w:tc>
          <w:tcPr>
            <w:tcW w:w="918" w:type="dxa"/>
          </w:tcPr>
          <w:p w:rsidR="004839CD" w:rsidRDefault="004839CD">
            <w:pPr>
              <w:pStyle w:val="ConsPlusNormal"/>
              <w:jc w:val="center"/>
            </w:pPr>
            <w:r>
              <w:t>87</w:t>
            </w:r>
          </w:p>
        </w:tc>
        <w:tc>
          <w:tcPr>
            <w:tcW w:w="918" w:type="dxa"/>
          </w:tcPr>
          <w:p w:rsidR="004839CD" w:rsidRDefault="004839CD">
            <w:pPr>
              <w:pStyle w:val="ConsPlusNormal"/>
              <w:jc w:val="center"/>
            </w:pPr>
            <w:r>
              <w:t>87</w:t>
            </w:r>
          </w:p>
        </w:tc>
        <w:tc>
          <w:tcPr>
            <w:tcW w:w="921" w:type="dxa"/>
          </w:tcPr>
          <w:p w:rsidR="004839CD" w:rsidRDefault="004839CD">
            <w:pPr>
              <w:pStyle w:val="ConsPlusNormal"/>
              <w:jc w:val="center"/>
            </w:pPr>
            <w:r>
              <w:t>87</w:t>
            </w:r>
          </w:p>
        </w:tc>
        <w:tc>
          <w:tcPr>
            <w:tcW w:w="3798" w:type="dxa"/>
          </w:tcPr>
          <w:p w:rsidR="004839CD" w:rsidRDefault="004839CD">
            <w:pPr>
              <w:pStyle w:val="ConsPlusNormal"/>
            </w:pPr>
            <w:r>
              <w:t>Протокол заседания комиссии по организации отдыха, оздоровления и занятости детей в Ставропольском крае от 17.10.2016 N 2</w:t>
            </w:r>
          </w:p>
        </w:tc>
      </w:tr>
      <w:tr w:rsidR="004839CD">
        <w:tc>
          <w:tcPr>
            <w:tcW w:w="17519" w:type="dxa"/>
            <w:gridSpan w:val="14"/>
          </w:tcPr>
          <w:p w:rsidR="004839CD" w:rsidRDefault="004839CD">
            <w:pPr>
              <w:pStyle w:val="ConsPlusNormal"/>
              <w:jc w:val="center"/>
              <w:outlineLvl w:val="2"/>
            </w:pPr>
            <w:r>
              <w:t>II. Цель 2 Программы. Укрепление межнациональных отношений и противодействие проявлениям экстремизма на территории города-курорта Пятигорска</w:t>
            </w:r>
          </w:p>
        </w:tc>
      </w:tr>
      <w:tr w:rsidR="004839CD">
        <w:tc>
          <w:tcPr>
            <w:tcW w:w="964" w:type="dxa"/>
          </w:tcPr>
          <w:p w:rsidR="004839CD" w:rsidRDefault="004839CD">
            <w:pPr>
              <w:pStyle w:val="ConsPlusNormal"/>
              <w:jc w:val="center"/>
            </w:pPr>
            <w:bookmarkStart w:id="12" w:name="P1512"/>
            <w:bookmarkEnd w:id="12"/>
            <w:r>
              <w:lastRenderedPageBreak/>
              <w:t>2.1.</w:t>
            </w:r>
          </w:p>
        </w:tc>
        <w:tc>
          <w:tcPr>
            <w:tcW w:w="2554" w:type="dxa"/>
          </w:tcPr>
          <w:p w:rsidR="004839CD" w:rsidRDefault="004839CD">
            <w:pPr>
              <w:pStyle w:val="ConsPlusNormal"/>
            </w:pPr>
            <w:r>
              <w:t>Доля обучающихся в образовательных учреждениях высшего и профессионального образования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22 лет) (в год)</w:t>
            </w:r>
          </w:p>
        </w:tc>
        <w:tc>
          <w:tcPr>
            <w:tcW w:w="1020" w:type="dxa"/>
          </w:tcPr>
          <w:p w:rsidR="004839CD" w:rsidRDefault="004839CD">
            <w:pPr>
              <w:pStyle w:val="ConsPlusNormal"/>
              <w:jc w:val="center"/>
            </w:pPr>
            <w:r>
              <w:t>процент</w:t>
            </w:r>
          </w:p>
        </w:tc>
        <w:tc>
          <w:tcPr>
            <w:tcW w:w="918" w:type="dxa"/>
          </w:tcPr>
          <w:p w:rsidR="004839CD" w:rsidRDefault="004839CD">
            <w:pPr>
              <w:pStyle w:val="ConsPlusNormal"/>
              <w:jc w:val="center"/>
            </w:pPr>
            <w:r>
              <w:t>20</w:t>
            </w:r>
          </w:p>
        </w:tc>
        <w:tc>
          <w:tcPr>
            <w:tcW w:w="918" w:type="dxa"/>
          </w:tcPr>
          <w:p w:rsidR="004839CD" w:rsidRDefault="004839CD">
            <w:pPr>
              <w:pStyle w:val="ConsPlusNormal"/>
              <w:jc w:val="center"/>
            </w:pPr>
            <w:r>
              <w:t>21</w:t>
            </w:r>
          </w:p>
        </w:tc>
        <w:tc>
          <w:tcPr>
            <w:tcW w:w="918" w:type="dxa"/>
          </w:tcPr>
          <w:p w:rsidR="004839CD" w:rsidRDefault="004839CD">
            <w:pPr>
              <w:pStyle w:val="ConsPlusNormal"/>
              <w:jc w:val="center"/>
            </w:pPr>
            <w:r>
              <w:t>22</w:t>
            </w:r>
          </w:p>
        </w:tc>
        <w:tc>
          <w:tcPr>
            <w:tcW w:w="918" w:type="dxa"/>
          </w:tcPr>
          <w:p w:rsidR="004839CD" w:rsidRDefault="004839CD">
            <w:pPr>
              <w:pStyle w:val="ConsPlusNormal"/>
              <w:jc w:val="center"/>
            </w:pPr>
            <w:r>
              <w:t>23</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21" w:type="dxa"/>
          </w:tcPr>
          <w:p w:rsidR="004839CD" w:rsidRDefault="004839CD">
            <w:pPr>
              <w:pStyle w:val="ConsPlusNormal"/>
              <w:jc w:val="center"/>
            </w:pPr>
            <w:r>
              <w:t>0</w:t>
            </w:r>
          </w:p>
        </w:tc>
        <w:tc>
          <w:tcPr>
            <w:tcW w:w="3798" w:type="dxa"/>
          </w:tcPr>
          <w:p w:rsidR="004839CD" w:rsidRDefault="004839CD">
            <w:pPr>
              <w:pStyle w:val="ConsPlusNormal"/>
            </w:pPr>
            <w:r>
              <w:t>Доля обучающихся, задействованных в мероприятиях по профилактике радикализма и терроризма среди молодежи (в возрасте от 14 до 22 лет),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Q - доля обучающихся в образовательных учреждениях высшего и профессионального образования на территории города, задействованных в мероприятиях по профилактике радикализма и терроризма среди молодежи (в возрасте от 14 до 22 лет).</w:t>
            </w:r>
          </w:p>
          <w:p w:rsidR="004839CD" w:rsidRDefault="004839CD">
            <w:pPr>
              <w:pStyle w:val="ConsPlusNormal"/>
            </w:pPr>
            <w:r>
              <w:t>Q</w:t>
            </w:r>
            <w:r>
              <w:rPr>
                <w:vertAlign w:val="subscript"/>
              </w:rPr>
              <w:t>1</w:t>
            </w:r>
            <w:r>
              <w:t xml:space="preserve"> - количество обучающихся в образовательных учреждениях высшего и профессионального образования на территории города, задействованных в мероприятиях по профилактике радикализма и терроризма среди молодежи (в возрасте от 14 до 22 лет), определяемое на основании данных отдела по делам молодежи администрации города Пятигорска, по результатам проведения мероприятий.</w:t>
            </w:r>
          </w:p>
          <w:p w:rsidR="004839CD" w:rsidRDefault="004839CD">
            <w:pPr>
              <w:pStyle w:val="ConsPlusNormal"/>
            </w:pPr>
            <w:r>
              <w:lastRenderedPageBreak/>
              <w:t>Q</w:t>
            </w:r>
            <w:r>
              <w:rPr>
                <w:vertAlign w:val="subscript"/>
              </w:rPr>
              <w:t>2</w:t>
            </w:r>
            <w:r>
              <w:t xml:space="preserve"> - численность обучающихся в образовательных учреждениях высшего и профессионального образования, определяемая на основании данных муниципальной статистики по городу Пятигорску</w:t>
            </w:r>
          </w:p>
        </w:tc>
      </w:tr>
      <w:tr w:rsidR="004839CD">
        <w:tc>
          <w:tcPr>
            <w:tcW w:w="964" w:type="dxa"/>
          </w:tcPr>
          <w:p w:rsidR="004839CD" w:rsidRDefault="004839CD">
            <w:pPr>
              <w:pStyle w:val="ConsPlusNormal"/>
              <w:jc w:val="center"/>
            </w:pPr>
            <w:bookmarkStart w:id="13" w:name="P1532"/>
            <w:bookmarkEnd w:id="13"/>
            <w:r>
              <w:lastRenderedPageBreak/>
              <w:t>2.2.</w:t>
            </w:r>
          </w:p>
        </w:tc>
        <w:tc>
          <w:tcPr>
            <w:tcW w:w="2554" w:type="dxa"/>
          </w:tcPr>
          <w:p w:rsidR="004839CD" w:rsidRDefault="004839CD">
            <w:pPr>
              <w:pStyle w:val="ConsPlusNormal"/>
            </w:pPr>
            <w:r>
              <w:t>Доля обучающихся в общеобразовательных организациях, а также высшего образования и профессиональных образовательных организациях на территории города-курорта Пятигорска, задействованных в мероприятиях по профилактике экстремизма, радикализма и терроризма среди молодежи (в возрасте от 14 до 35 лет) (в год)</w:t>
            </w:r>
          </w:p>
        </w:tc>
        <w:tc>
          <w:tcPr>
            <w:tcW w:w="1020" w:type="dxa"/>
          </w:tcPr>
          <w:p w:rsidR="004839CD" w:rsidRDefault="004839CD">
            <w:pPr>
              <w:pStyle w:val="ConsPlusNormal"/>
              <w:jc w:val="center"/>
            </w:pPr>
            <w:r>
              <w:t>процент</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9</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11</w:t>
            </w:r>
          </w:p>
        </w:tc>
        <w:tc>
          <w:tcPr>
            <w:tcW w:w="918" w:type="dxa"/>
          </w:tcPr>
          <w:p w:rsidR="004839CD" w:rsidRDefault="004839CD">
            <w:pPr>
              <w:pStyle w:val="ConsPlusNormal"/>
              <w:jc w:val="center"/>
            </w:pPr>
            <w:r>
              <w:t>12</w:t>
            </w:r>
          </w:p>
        </w:tc>
        <w:tc>
          <w:tcPr>
            <w:tcW w:w="918" w:type="dxa"/>
          </w:tcPr>
          <w:p w:rsidR="004839CD" w:rsidRDefault="004839CD">
            <w:pPr>
              <w:pStyle w:val="ConsPlusNormal"/>
              <w:jc w:val="center"/>
            </w:pPr>
            <w:r>
              <w:t>13</w:t>
            </w:r>
          </w:p>
        </w:tc>
        <w:tc>
          <w:tcPr>
            <w:tcW w:w="921" w:type="dxa"/>
          </w:tcPr>
          <w:p w:rsidR="004839CD" w:rsidRDefault="004839CD">
            <w:pPr>
              <w:pStyle w:val="ConsPlusNormal"/>
              <w:jc w:val="center"/>
            </w:pPr>
            <w:r>
              <w:t>14</w:t>
            </w:r>
          </w:p>
        </w:tc>
        <w:tc>
          <w:tcPr>
            <w:tcW w:w="3798" w:type="dxa"/>
          </w:tcPr>
          <w:p w:rsidR="004839CD" w:rsidRDefault="004839CD">
            <w:pPr>
              <w:pStyle w:val="ConsPlusNormal"/>
            </w:pPr>
            <w:r>
              <w:t>Доля обучающихся в образовательных учреждениях высшего и профессионального образования на территории города-курорта Пятигорска, задействованных в мероприятиях по профилактике экстремизма и терроризма среди молодежи (в возрасте от 14 до 35 лет),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Q - доля обучающихся в образовательных учреждениях высшего и профессионального образования на территории города, задействованных в мероприятиях по профилактике экстремизма и терроризма среди молодежи (в возрасте от 14 до 35 лет).</w:t>
            </w:r>
          </w:p>
          <w:p w:rsidR="004839CD" w:rsidRDefault="004839CD">
            <w:pPr>
              <w:pStyle w:val="ConsPlusNormal"/>
            </w:pPr>
            <w:r>
              <w:t>Q</w:t>
            </w:r>
            <w:r>
              <w:rPr>
                <w:vertAlign w:val="subscript"/>
              </w:rPr>
              <w:t>1</w:t>
            </w:r>
            <w:r>
              <w:t xml:space="preserve"> - количество обучающихся в образовательных учреждениях высшего и профессионального </w:t>
            </w:r>
            <w:r>
              <w:lastRenderedPageBreak/>
              <w:t>образования на территории города, задействованных в мероприятиях по профилактике экстремизма и терроризма среди молодежи (в возрасте от 14 до 35 лет), определяемое на основании данных отдела по делам молодежи администрации города Пятигорска, по результатам проведения мероприятий.</w:t>
            </w:r>
          </w:p>
          <w:p w:rsidR="004839CD" w:rsidRDefault="004839CD">
            <w:pPr>
              <w:pStyle w:val="ConsPlusNormal"/>
            </w:pPr>
            <w:r>
              <w:t>Q</w:t>
            </w:r>
            <w:r>
              <w:rPr>
                <w:vertAlign w:val="subscript"/>
              </w:rPr>
              <w:t>2</w:t>
            </w:r>
            <w:r>
              <w:t xml:space="preserve"> - численность обучающихся в образовательных учреждениях высшего и профессионального образования, определяемая на основании данных муниципальной статистики по городу Пятигорску"</w:t>
            </w:r>
          </w:p>
        </w:tc>
      </w:tr>
      <w:tr w:rsidR="004839CD">
        <w:tc>
          <w:tcPr>
            <w:tcW w:w="17519" w:type="dxa"/>
            <w:gridSpan w:val="14"/>
          </w:tcPr>
          <w:p w:rsidR="004839CD" w:rsidRDefault="004839CD">
            <w:pPr>
              <w:pStyle w:val="ConsPlusNormal"/>
              <w:jc w:val="center"/>
              <w:outlineLvl w:val="3"/>
            </w:pPr>
            <w:r>
              <w:lastRenderedPageBreak/>
              <w:t>Подпрограмма 2 "Укрепление межнациональных отношений и повышение противодействия проявлениям экстремизма в городе-курорте Пятигорске"</w:t>
            </w:r>
          </w:p>
        </w:tc>
      </w:tr>
      <w:tr w:rsidR="004839CD">
        <w:tc>
          <w:tcPr>
            <w:tcW w:w="17519" w:type="dxa"/>
            <w:gridSpan w:val="14"/>
          </w:tcPr>
          <w:p w:rsidR="004839CD" w:rsidRDefault="004839CD">
            <w:pPr>
              <w:pStyle w:val="ConsPlusNormal"/>
              <w:jc w:val="center"/>
              <w:outlineLvl w:val="4"/>
            </w:pPr>
            <w:r>
              <w:t>Задача 1 Подпрограммы 2: формирование условий для продуктивного взаимодействия межнационального сообщества города-курорта Пятигорска</w:t>
            </w:r>
          </w:p>
        </w:tc>
      </w:tr>
      <w:tr w:rsidR="004839CD">
        <w:tc>
          <w:tcPr>
            <w:tcW w:w="964" w:type="dxa"/>
          </w:tcPr>
          <w:p w:rsidR="004839CD" w:rsidRDefault="004839CD">
            <w:pPr>
              <w:pStyle w:val="ConsPlusNormal"/>
              <w:jc w:val="center"/>
            </w:pPr>
            <w:bookmarkStart w:id="14" w:name="P1554"/>
            <w:bookmarkEnd w:id="14"/>
            <w:r>
              <w:t>2.1.1.</w:t>
            </w:r>
          </w:p>
        </w:tc>
        <w:tc>
          <w:tcPr>
            <w:tcW w:w="2554" w:type="dxa"/>
          </w:tcPr>
          <w:p w:rsidR="004839CD" w:rsidRDefault="004839CD">
            <w:pPr>
              <w:pStyle w:val="ConsPlusNormal"/>
            </w:pPr>
            <w:r>
              <w:t xml:space="preserve">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w:t>
            </w:r>
            <w:r>
              <w:lastRenderedPageBreak/>
              <w:t>межконфессионального мира и согласия, единиц</w:t>
            </w:r>
          </w:p>
        </w:tc>
        <w:tc>
          <w:tcPr>
            <w:tcW w:w="1020" w:type="dxa"/>
          </w:tcPr>
          <w:p w:rsidR="004839CD" w:rsidRDefault="004839CD">
            <w:pPr>
              <w:pStyle w:val="ConsPlusNormal"/>
              <w:jc w:val="center"/>
            </w:pPr>
            <w:r>
              <w:lastRenderedPageBreak/>
              <w:t>единиц</w:t>
            </w:r>
          </w:p>
        </w:tc>
        <w:tc>
          <w:tcPr>
            <w:tcW w:w="918" w:type="dxa"/>
          </w:tcPr>
          <w:p w:rsidR="004839CD" w:rsidRDefault="004839CD">
            <w:pPr>
              <w:pStyle w:val="ConsPlusNormal"/>
              <w:jc w:val="center"/>
            </w:pPr>
            <w:r>
              <w:t>39</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41</w:t>
            </w:r>
          </w:p>
        </w:tc>
        <w:tc>
          <w:tcPr>
            <w:tcW w:w="918" w:type="dxa"/>
          </w:tcPr>
          <w:p w:rsidR="004839CD" w:rsidRDefault="004839CD">
            <w:pPr>
              <w:pStyle w:val="ConsPlusNormal"/>
              <w:jc w:val="center"/>
            </w:pPr>
            <w:r>
              <w:t>42</w:t>
            </w:r>
          </w:p>
        </w:tc>
        <w:tc>
          <w:tcPr>
            <w:tcW w:w="918" w:type="dxa"/>
          </w:tcPr>
          <w:p w:rsidR="004839CD" w:rsidRDefault="004839CD">
            <w:pPr>
              <w:pStyle w:val="ConsPlusNormal"/>
              <w:jc w:val="center"/>
            </w:pPr>
            <w:r>
              <w:t>43</w:t>
            </w:r>
          </w:p>
        </w:tc>
        <w:tc>
          <w:tcPr>
            <w:tcW w:w="918" w:type="dxa"/>
          </w:tcPr>
          <w:p w:rsidR="004839CD" w:rsidRDefault="004839CD">
            <w:pPr>
              <w:pStyle w:val="ConsPlusNormal"/>
              <w:jc w:val="center"/>
            </w:pPr>
            <w:r>
              <w:t>43</w:t>
            </w:r>
          </w:p>
        </w:tc>
        <w:tc>
          <w:tcPr>
            <w:tcW w:w="918" w:type="dxa"/>
          </w:tcPr>
          <w:p w:rsidR="004839CD" w:rsidRDefault="004839CD">
            <w:pPr>
              <w:pStyle w:val="ConsPlusNormal"/>
              <w:jc w:val="center"/>
            </w:pPr>
            <w:r>
              <w:t>43</w:t>
            </w:r>
          </w:p>
        </w:tc>
        <w:tc>
          <w:tcPr>
            <w:tcW w:w="918" w:type="dxa"/>
          </w:tcPr>
          <w:p w:rsidR="004839CD" w:rsidRDefault="004839CD">
            <w:pPr>
              <w:pStyle w:val="ConsPlusNormal"/>
              <w:jc w:val="center"/>
            </w:pPr>
            <w:r>
              <w:t>44</w:t>
            </w:r>
          </w:p>
        </w:tc>
        <w:tc>
          <w:tcPr>
            <w:tcW w:w="918" w:type="dxa"/>
          </w:tcPr>
          <w:p w:rsidR="004839CD" w:rsidRDefault="004839CD">
            <w:pPr>
              <w:pStyle w:val="ConsPlusNormal"/>
              <w:jc w:val="center"/>
            </w:pPr>
            <w:r>
              <w:t>45</w:t>
            </w:r>
          </w:p>
        </w:tc>
        <w:tc>
          <w:tcPr>
            <w:tcW w:w="921" w:type="dxa"/>
          </w:tcPr>
          <w:p w:rsidR="004839CD" w:rsidRDefault="004839CD">
            <w:pPr>
              <w:pStyle w:val="ConsPlusNormal"/>
              <w:jc w:val="center"/>
            </w:pPr>
            <w:r>
              <w:t>46</w:t>
            </w:r>
          </w:p>
        </w:tc>
        <w:tc>
          <w:tcPr>
            <w:tcW w:w="3798" w:type="dxa"/>
          </w:tcPr>
          <w:p w:rsidR="004839CD" w:rsidRDefault="004839CD">
            <w:pPr>
              <w:pStyle w:val="ConsPlusNormal"/>
            </w:pPr>
            <w:r>
              <w:t>Сведения предоставляются (МКУ "Информационно-аналитический центр") по запросу ответственного исполнителя программы (ежегодно) на основании размещенных публикаций на официальном сайте муниципального образования города-курорта Пятигорска и в средствах массовой информации</w:t>
            </w:r>
          </w:p>
        </w:tc>
      </w:tr>
      <w:tr w:rsidR="004839CD">
        <w:tc>
          <w:tcPr>
            <w:tcW w:w="964" w:type="dxa"/>
          </w:tcPr>
          <w:p w:rsidR="004839CD" w:rsidRDefault="004839CD">
            <w:pPr>
              <w:pStyle w:val="ConsPlusNormal"/>
              <w:jc w:val="center"/>
            </w:pPr>
            <w:r>
              <w:t>2.1.2.</w:t>
            </w:r>
          </w:p>
        </w:tc>
        <w:tc>
          <w:tcPr>
            <w:tcW w:w="2554" w:type="dxa"/>
          </w:tcPr>
          <w:p w:rsidR="004839CD" w:rsidRDefault="004839CD">
            <w:pPr>
              <w:pStyle w:val="ConsPlusNormal"/>
            </w:pPr>
            <w:r>
              <w:t>Численность участников мероприятий, направленных на этнокультурное развитие народов России, проживающих в городе-курорте Пятигорске, человек</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1000</w:t>
            </w:r>
          </w:p>
        </w:tc>
        <w:tc>
          <w:tcPr>
            <w:tcW w:w="918" w:type="dxa"/>
          </w:tcPr>
          <w:p w:rsidR="004839CD" w:rsidRDefault="004839CD">
            <w:pPr>
              <w:pStyle w:val="ConsPlusNormal"/>
              <w:jc w:val="center"/>
            </w:pPr>
            <w:r>
              <w:t>1050</w:t>
            </w:r>
          </w:p>
        </w:tc>
        <w:tc>
          <w:tcPr>
            <w:tcW w:w="918" w:type="dxa"/>
          </w:tcPr>
          <w:p w:rsidR="004839CD" w:rsidRDefault="004839CD">
            <w:pPr>
              <w:pStyle w:val="ConsPlusNormal"/>
              <w:jc w:val="center"/>
            </w:pPr>
            <w:r>
              <w:t>1100</w:t>
            </w:r>
          </w:p>
        </w:tc>
        <w:tc>
          <w:tcPr>
            <w:tcW w:w="918" w:type="dxa"/>
          </w:tcPr>
          <w:p w:rsidR="004839CD" w:rsidRDefault="004839CD">
            <w:pPr>
              <w:pStyle w:val="ConsPlusNormal"/>
              <w:jc w:val="center"/>
            </w:pPr>
            <w:r>
              <w:t>1150</w:t>
            </w:r>
          </w:p>
        </w:tc>
        <w:tc>
          <w:tcPr>
            <w:tcW w:w="918" w:type="dxa"/>
          </w:tcPr>
          <w:p w:rsidR="004839CD" w:rsidRDefault="004839CD">
            <w:pPr>
              <w:pStyle w:val="ConsPlusNormal"/>
              <w:jc w:val="center"/>
            </w:pPr>
            <w:r>
              <w:t>1200</w:t>
            </w:r>
          </w:p>
        </w:tc>
        <w:tc>
          <w:tcPr>
            <w:tcW w:w="918" w:type="dxa"/>
          </w:tcPr>
          <w:p w:rsidR="004839CD" w:rsidRDefault="004839CD">
            <w:pPr>
              <w:pStyle w:val="ConsPlusNormal"/>
              <w:jc w:val="center"/>
            </w:pPr>
            <w:r>
              <w:t>1200</w:t>
            </w:r>
          </w:p>
        </w:tc>
        <w:tc>
          <w:tcPr>
            <w:tcW w:w="918" w:type="dxa"/>
          </w:tcPr>
          <w:p w:rsidR="004839CD" w:rsidRDefault="004839CD">
            <w:pPr>
              <w:pStyle w:val="ConsPlusNormal"/>
              <w:jc w:val="center"/>
            </w:pPr>
            <w:r>
              <w:t>1250</w:t>
            </w:r>
          </w:p>
        </w:tc>
        <w:tc>
          <w:tcPr>
            <w:tcW w:w="918" w:type="dxa"/>
          </w:tcPr>
          <w:p w:rsidR="004839CD" w:rsidRDefault="004839CD">
            <w:pPr>
              <w:pStyle w:val="ConsPlusNormal"/>
              <w:jc w:val="center"/>
            </w:pPr>
            <w:r>
              <w:t>1250</w:t>
            </w:r>
          </w:p>
        </w:tc>
        <w:tc>
          <w:tcPr>
            <w:tcW w:w="921" w:type="dxa"/>
          </w:tcPr>
          <w:p w:rsidR="004839CD" w:rsidRDefault="004839CD">
            <w:pPr>
              <w:pStyle w:val="ConsPlusNormal"/>
              <w:jc w:val="center"/>
            </w:pPr>
            <w:r>
              <w:t>1250</w:t>
            </w:r>
          </w:p>
        </w:tc>
        <w:tc>
          <w:tcPr>
            <w:tcW w:w="3798" w:type="dxa"/>
          </w:tcPr>
          <w:p w:rsidR="004839CD" w:rsidRDefault="004839CD">
            <w:pPr>
              <w:pStyle w:val="ConsPlusNormal"/>
            </w:pPr>
            <w:r>
              <w:t>Данные МУ "Управление культуры и молодежной политики администрации города Пятигорска", предоставляемые в соответствии с приказом "Об исполнении мероприятий МП "Безопасный Пятигорск" (ежегодно)</w:t>
            </w:r>
          </w:p>
        </w:tc>
      </w:tr>
      <w:tr w:rsidR="004839CD">
        <w:tc>
          <w:tcPr>
            <w:tcW w:w="964" w:type="dxa"/>
          </w:tcPr>
          <w:p w:rsidR="004839CD" w:rsidRDefault="004839CD">
            <w:pPr>
              <w:pStyle w:val="ConsPlusNormal"/>
              <w:jc w:val="center"/>
            </w:pPr>
            <w:r>
              <w:t>2.1.3.</w:t>
            </w:r>
          </w:p>
        </w:tc>
        <w:tc>
          <w:tcPr>
            <w:tcW w:w="2554" w:type="dxa"/>
          </w:tcPr>
          <w:p w:rsidR="004839CD" w:rsidRDefault="004839CD">
            <w:pPr>
              <w:pStyle w:val="ConsPlusNormal"/>
            </w:pPr>
            <w:r>
              <w:t>Количество профилактических и пропагандистских мероприятий, направленных на предупреждение этнического и религиозного экстремизма на территории города-курорта Пятигорска, единиц</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18" w:type="dxa"/>
          </w:tcPr>
          <w:p w:rsidR="004839CD" w:rsidRDefault="004839CD">
            <w:pPr>
              <w:pStyle w:val="ConsPlusNormal"/>
              <w:jc w:val="center"/>
            </w:pPr>
            <w:r>
              <w:t>10</w:t>
            </w:r>
          </w:p>
        </w:tc>
        <w:tc>
          <w:tcPr>
            <w:tcW w:w="921" w:type="dxa"/>
          </w:tcPr>
          <w:p w:rsidR="004839CD" w:rsidRDefault="004839CD">
            <w:pPr>
              <w:pStyle w:val="ConsPlusNormal"/>
              <w:jc w:val="center"/>
            </w:pPr>
            <w:r>
              <w:t>10</w:t>
            </w:r>
          </w:p>
        </w:tc>
        <w:tc>
          <w:tcPr>
            <w:tcW w:w="3798" w:type="dxa"/>
          </w:tcPr>
          <w:p w:rsidR="004839CD" w:rsidRDefault="004839CD">
            <w:pPr>
              <w:pStyle w:val="ConsPlusNormal"/>
            </w:pPr>
            <w:r>
              <w:t>Количество профилактических и пропагандистских мероприятий, направленных на предупреждение этнического и религиозного экстремизма на территории города-курорта Пятигорска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где:</w:t>
            </w:r>
          </w:p>
          <w:p w:rsidR="004839CD" w:rsidRDefault="004839CD">
            <w:pPr>
              <w:pStyle w:val="ConsPlusNormal"/>
            </w:pP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политики администрации города Пятигорска", предоставляемые </w:t>
            </w:r>
            <w:r>
              <w:lastRenderedPageBreak/>
              <w:t>по форме отчетности к Плану противодействия идеологии терроризма в Ставропольском крае, утвержденному Губернатором Ставропольского края, направляемой в Правительство Ставропольского края</w:t>
            </w:r>
          </w:p>
        </w:tc>
      </w:tr>
      <w:tr w:rsidR="004839CD">
        <w:tc>
          <w:tcPr>
            <w:tcW w:w="964" w:type="dxa"/>
          </w:tcPr>
          <w:p w:rsidR="004839CD" w:rsidRDefault="004839CD">
            <w:pPr>
              <w:pStyle w:val="ConsPlusNormal"/>
              <w:jc w:val="center"/>
            </w:pPr>
            <w:bookmarkStart w:id="15" w:name="P1601"/>
            <w:bookmarkEnd w:id="15"/>
            <w:r>
              <w:lastRenderedPageBreak/>
              <w:t>2.1.4.</w:t>
            </w:r>
          </w:p>
        </w:tc>
        <w:tc>
          <w:tcPr>
            <w:tcW w:w="2554" w:type="dxa"/>
          </w:tcPr>
          <w:p w:rsidR="004839CD" w:rsidRDefault="004839CD">
            <w:pPr>
              <w:pStyle w:val="ConsPlusNormal"/>
            </w:pPr>
            <w:r>
              <w:t>Количество мероприятий, направленных на социальную и культурную адаптацию иностранных граждан на территории города-курорта Пятигорска</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w:t>
            </w:r>
          </w:p>
        </w:tc>
        <w:tc>
          <w:tcPr>
            <w:tcW w:w="918" w:type="dxa"/>
          </w:tcPr>
          <w:p w:rsidR="004839CD" w:rsidRDefault="004839CD">
            <w:pPr>
              <w:pStyle w:val="ConsPlusNormal"/>
              <w:jc w:val="center"/>
            </w:pPr>
            <w:r>
              <w:t>-</w:t>
            </w:r>
          </w:p>
        </w:tc>
        <w:tc>
          <w:tcPr>
            <w:tcW w:w="918" w:type="dxa"/>
          </w:tcPr>
          <w:p w:rsidR="004839CD" w:rsidRDefault="004839CD">
            <w:pPr>
              <w:pStyle w:val="ConsPlusNormal"/>
              <w:jc w:val="center"/>
            </w:pPr>
            <w:r>
              <w:t>-</w:t>
            </w:r>
          </w:p>
        </w:tc>
        <w:tc>
          <w:tcPr>
            <w:tcW w:w="918" w:type="dxa"/>
          </w:tcPr>
          <w:p w:rsidR="004839CD" w:rsidRDefault="004839CD">
            <w:pPr>
              <w:pStyle w:val="ConsPlusNormal"/>
              <w:jc w:val="center"/>
            </w:pPr>
            <w:r>
              <w:t>-</w:t>
            </w:r>
          </w:p>
        </w:tc>
        <w:tc>
          <w:tcPr>
            <w:tcW w:w="918" w:type="dxa"/>
          </w:tcPr>
          <w:p w:rsidR="004839CD" w:rsidRDefault="004839CD">
            <w:pPr>
              <w:pStyle w:val="ConsPlusNormal"/>
              <w:jc w:val="center"/>
            </w:pPr>
            <w:r>
              <w:t>-</w:t>
            </w:r>
          </w:p>
        </w:tc>
        <w:tc>
          <w:tcPr>
            <w:tcW w:w="918" w:type="dxa"/>
          </w:tcPr>
          <w:p w:rsidR="004839CD" w:rsidRDefault="004839CD">
            <w:pPr>
              <w:pStyle w:val="ConsPlusNormal"/>
              <w:jc w:val="center"/>
            </w:pPr>
            <w:r>
              <w:t>30</w:t>
            </w:r>
          </w:p>
        </w:tc>
        <w:tc>
          <w:tcPr>
            <w:tcW w:w="918" w:type="dxa"/>
          </w:tcPr>
          <w:p w:rsidR="004839CD" w:rsidRDefault="004839CD">
            <w:pPr>
              <w:pStyle w:val="ConsPlusNormal"/>
              <w:jc w:val="center"/>
            </w:pPr>
            <w:r>
              <w:t>35</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45</w:t>
            </w:r>
          </w:p>
        </w:tc>
        <w:tc>
          <w:tcPr>
            <w:tcW w:w="921" w:type="dxa"/>
          </w:tcPr>
          <w:p w:rsidR="004839CD" w:rsidRDefault="004839CD">
            <w:pPr>
              <w:pStyle w:val="ConsPlusNormal"/>
              <w:jc w:val="center"/>
            </w:pPr>
            <w:r>
              <w:t>50</w:t>
            </w:r>
          </w:p>
        </w:tc>
        <w:tc>
          <w:tcPr>
            <w:tcW w:w="3798" w:type="dxa"/>
          </w:tcPr>
          <w:p w:rsidR="004839CD" w:rsidRDefault="004839CD">
            <w:pPr>
              <w:pStyle w:val="ConsPlusNormal"/>
            </w:pPr>
            <w:r>
              <w:t>Количество проведенных мероприятий, направленных на социальную и культурную адаптацию иностранных граждан на территории города-курорта Пятигорска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 Q</w:t>
            </w:r>
            <w:r>
              <w:rPr>
                <w:vertAlign w:val="subscript"/>
              </w:rPr>
              <w:t>3</w:t>
            </w:r>
            <w:r>
              <w:t>, где</w:t>
            </w:r>
          </w:p>
          <w:p w:rsidR="004839CD" w:rsidRDefault="004839CD">
            <w:pPr>
              <w:pStyle w:val="ConsPlusNormal"/>
            </w:pP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политики администрации города Пятигорска", предоставляемые в соответствии с приказом "Об исполнении мероприятий МП "Безопасный Пятигорск" </w:t>
            </w:r>
            <w:r>
              <w:lastRenderedPageBreak/>
              <w:t>(ежегодно)</w:t>
            </w:r>
          </w:p>
          <w:p w:rsidR="004839CD" w:rsidRDefault="004839CD">
            <w:pPr>
              <w:pStyle w:val="ConsPlusNormal"/>
            </w:pPr>
            <w:r>
              <w:t>Q</w:t>
            </w:r>
            <w:r>
              <w:rPr>
                <w:vertAlign w:val="subscript"/>
              </w:rPr>
              <w:t>3</w:t>
            </w:r>
            <w:r>
              <w:t xml:space="preserve"> - сведения предоставляются МКУ "Информационно-аналитический центр" по запросу ответственного исполнителя МУ "Управление общественной безопасности администрации города Пятигорска"</w:t>
            </w:r>
          </w:p>
        </w:tc>
      </w:tr>
      <w:tr w:rsidR="004839CD">
        <w:tc>
          <w:tcPr>
            <w:tcW w:w="17519" w:type="dxa"/>
            <w:gridSpan w:val="14"/>
          </w:tcPr>
          <w:p w:rsidR="004839CD" w:rsidRDefault="004839CD">
            <w:pPr>
              <w:pStyle w:val="ConsPlusNormal"/>
              <w:jc w:val="center"/>
              <w:outlineLvl w:val="4"/>
            </w:pPr>
            <w:r>
              <w:lastRenderedPageBreak/>
              <w:t>Задача 2 Подпрограммы 2: Формирование у подрастающего поколения уважительного отношения ко всем этносам и религиям, воспитанию патриотизма, формированию культуры мира в молодежной среде</w:t>
            </w:r>
          </w:p>
        </w:tc>
      </w:tr>
      <w:tr w:rsidR="004839CD">
        <w:tc>
          <w:tcPr>
            <w:tcW w:w="964" w:type="dxa"/>
          </w:tcPr>
          <w:p w:rsidR="004839CD" w:rsidRDefault="004839CD">
            <w:pPr>
              <w:pStyle w:val="ConsPlusNormal"/>
              <w:jc w:val="center"/>
            </w:pPr>
            <w:bookmarkStart w:id="16" w:name="P1622"/>
            <w:bookmarkEnd w:id="16"/>
            <w:r>
              <w:t>2.2.1</w:t>
            </w:r>
          </w:p>
        </w:tc>
        <w:tc>
          <w:tcPr>
            <w:tcW w:w="2554" w:type="dxa"/>
          </w:tcPr>
          <w:p w:rsidR="004839CD" w:rsidRDefault="004839CD">
            <w:pPr>
              <w:pStyle w:val="ConsPlusNormal"/>
            </w:pPr>
            <w:r>
              <w:t>Количество проведенных мероприятий по профилактике экстремизма, радикализма и терроризма среди молодежи (в возрасте от 14 до 35 лет), единиц</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204</w:t>
            </w:r>
          </w:p>
        </w:tc>
        <w:tc>
          <w:tcPr>
            <w:tcW w:w="918" w:type="dxa"/>
          </w:tcPr>
          <w:p w:rsidR="004839CD" w:rsidRDefault="004839CD">
            <w:pPr>
              <w:pStyle w:val="ConsPlusNormal"/>
              <w:jc w:val="center"/>
            </w:pPr>
            <w:r>
              <w:t>205</w:t>
            </w:r>
          </w:p>
        </w:tc>
        <w:tc>
          <w:tcPr>
            <w:tcW w:w="918" w:type="dxa"/>
          </w:tcPr>
          <w:p w:rsidR="004839CD" w:rsidRDefault="004839CD">
            <w:pPr>
              <w:pStyle w:val="ConsPlusNormal"/>
              <w:jc w:val="center"/>
            </w:pPr>
            <w:r>
              <w:t>206</w:t>
            </w:r>
          </w:p>
        </w:tc>
        <w:tc>
          <w:tcPr>
            <w:tcW w:w="918" w:type="dxa"/>
          </w:tcPr>
          <w:p w:rsidR="004839CD" w:rsidRDefault="004839CD">
            <w:pPr>
              <w:pStyle w:val="ConsPlusNormal"/>
              <w:jc w:val="center"/>
            </w:pPr>
            <w:r>
              <w:t>207</w:t>
            </w:r>
          </w:p>
        </w:tc>
        <w:tc>
          <w:tcPr>
            <w:tcW w:w="918" w:type="dxa"/>
          </w:tcPr>
          <w:p w:rsidR="004839CD" w:rsidRDefault="004839CD">
            <w:pPr>
              <w:pStyle w:val="ConsPlusNormal"/>
              <w:jc w:val="center"/>
            </w:pPr>
            <w:r>
              <w:t>208</w:t>
            </w:r>
          </w:p>
        </w:tc>
        <w:tc>
          <w:tcPr>
            <w:tcW w:w="918" w:type="dxa"/>
          </w:tcPr>
          <w:p w:rsidR="004839CD" w:rsidRDefault="004839CD">
            <w:pPr>
              <w:pStyle w:val="ConsPlusNormal"/>
              <w:jc w:val="center"/>
            </w:pPr>
            <w:r>
              <w:t>208</w:t>
            </w:r>
          </w:p>
        </w:tc>
        <w:tc>
          <w:tcPr>
            <w:tcW w:w="918" w:type="dxa"/>
          </w:tcPr>
          <w:p w:rsidR="004839CD" w:rsidRDefault="004839CD">
            <w:pPr>
              <w:pStyle w:val="ConsPlusNormal"/>
              <w:jc w:val="center"/>
            </w:pPr>
            <w:r>
              <w:t>209</w:t>
            </w:r>
          </w:p>
        </w:tc>
        <w:tc>
          <w:tcPr>
            <w:tcW w:w="918" w:type="dxa"/>
          </w:tcPr>
          <w:p w:rsidR="004839CD" w:rsidRDefault="004839CD">
            <w:pPr>
              <w:pStyle w:val="ConsPlusNormal"/>
              <w:jc w:val="center"/>
            </w:pPr>
            <w:r>
              <w:t>210</w:t>
            </w:r>
          </w:p>
        </w:tc>
        <w:tc>
          <w:tcPr>
            <w:tcW w:w="918" w:type="dxa"/>
          </w:tcPr>
          <w:p w:rsidR="004839CD" w:rsidRDefault="004839CD">
            <w:pPr>
              <w:pStyle w:val="ConsPlusNormal"/>
              <w:jc w:val="center"/>
            </w:pPr>
            <w:r>
              <w:t>211</w:t>
            </w:r>
          </w:p>
        </w:tc>
        <w:tc>
          <w:tcPr>
            <w:tcW w:w="921" w:type="dxa"/>
          </w:tcPr>
          <w:p w:rsidR="004839CD" w:rsidRDefault="004839CD">
            <w:pPr>
              <w:pStyle w:val="ConsPlusNormal"/>
              <w:jc w:val="center"/>
            </w:pPr>
            <w:r>
              <w:t>212</w:t>
            </w:r>
          </w:p>
        </w:tc>
        <w:tc>
          <w:tcPr>
            <w:tcW w:w="3798" w:type="dxa"/>
          </w:tcPr>
          <w:p w:rsidR="004839CD" w:rsidRDefault="004839CD">
            <w:pPr>
              <w:pStyle w:val="ConsPlusNormal"/>
            </w:pPr>
            <w:r>
              <w:t>Количество проведенных мероприятий по профилактике экстремизма, радикализма и терроризма среди молодежи (от 14 до 35 лет)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w:t>
            </w:r>
          </w:p>
          <w:p w:rsidR="004839CD" w:rsidRDefault="004839CD">
            <w:pPr>
              <w:pStyle w:val="ConsPlusNormal"/>
            </w:pPr>
          </w:p>
          <w:p w:rsidR="004839CD" w:rsidRDefault="004839CD">
            <w:pPr>
              <w:pStyle w:val="ConsPlusNormal"/>
            </w:pPr>
            <w:r>
              <w:t>Сведения предоставляются соисполнителями подпрограммы, где:</w:t>
            </w:r>
          </w:p>
          <w:p w:rsidR="004839CD" w:rsidRDefault="004839CD">
            <w:pPr>
              <w:pStyle w:val="ConsPlusNormal"/>
            </w:pPr>
            <w:r>
              <w:t>Q</w:t>
            </w:r>
            <w:r>
              <w:rPr>
                <w:vertAlign w:val="subscript"/>
              </w:rPr>
              <w:t>1</w:t>
            </w:r>
            <w:r>
              <w:t xml:space="preserve"> - данные МУ "Управление образования администрации города Пятигорска", предоставляемые в соответствии с приказом "Об исполнении мероприятий МП "Безопасный Пятигорск" (ежегодно).</w:t>
            </w:r>
          </w:p>
          <w:p w:rsidR="004839CD" w:rsidRDefault="004839CD">
            <w:pPr>
              <w:pStyle w:val="ConsPlusNormal"/>
            </w:pPr>
            <w:r>
              <w:t>Q</w:t>
            </w:r>
            <w:r>
              <w:rPr>
                <w:vertAlign w:val="subscript"/>
              </w:rPr>
              <w:t>2</w:t>
            </w:r>
            <w:r>
              <w:t xml:space="preserve"> - данные МУ "Управление культуры и молодежной </w:t>
            </w:r>
            <w:r>
              <w:lastRenderedPageBreak/>
              <w:t>политики администрации города Пятигорска", предоставляемые в соответствии с приказом "Об исполнении мероприятий МП "Безопасный Пятигорск" (ежегодно)</w:t>
            </w:r>
          </w:p>
        </w:tc>
      </w:tr>
      <w:tr w:rsidR="004839CD">
        <w:tc>
          <w:tcPr>
            <w:tcW w:w="17519" w:type="dxa"/>
            <w:gridSpan w:val="14"/>
          </w:tcPr>
          <w:p w:rsidR="004839CD" w:rsidRDefault="004839CD">
            <w:pPr>
              <w:pStyle w:val="ConsPlusNormal"/>
              <w:jc w:val="center"/>
              <w:outlineLvl w:val="2"/>
            </w:pPr>
            <w:r>
              <w:lastRenderedPageBreak/>
              <w:t>III. Цель 3 Программы. Сохранение и развитие традиционной казачьей культуры и казачьего образования в городе-курорте Пятигорске</w:t>
            </w:r>
          </w:p>
        </w:tc>
      </w:tr>
      <w:tr w:rsidR="004839CD">
        <w:tc>
          <w:tcPr>
            <w:tcW w:w="964" w:type="dxa"/>
          </w:tcPr>
          <w:p w:rsidR="004839CD" w:rsidRDefault="004839CD">
            <w:pPr>
              <w:pStyle w:val="ConsPlusNormal"/>
              <w:jc w:val="center"/>
            </w:pPr>
            <w:bookmarkStart w:id="17" w:name="P1643"/>
            <w:bookmarkEnd w:id="17"/>
            <w:r>
              <w:t>3.1.</w:t>
            </w:r>
          </w:p>
        </w:tc>
        <w:tc>
          <w:tcPr>
            <w:tcW w:w="2554" w:type="dxa"/>
          </w:tcPr>
          <w:p w:rsidR="004839CD" w:rsidRDefault="004839CD">
            <w:pPr>
              <w:pStyle w:val="ConsPlusNormal"/>
            </w:pPr>
            <w:r>
              <w:t>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(в год)</w:t>
            </w:r>
          </w:p>
        </w:tc>
        <w:tc>
          <w:tcPr>
            <w:tcW w:w="1020" w:type="dxa"/>
          </w:tcPr>
          <w:p w:rsidR="004839CD" w:rsidRDefault="004839CD">
            <w:pPr>
              <w:pStyle w:val="ConsPlusNormal"/>
              <w:jc w:val="center"/>
            </w:pPr>
            <w:r>
              <w:t>процент</w:t>
            </w:r>
          </w:p>
        </w:tc>
        <w:tc>
          <w:tcPr>
            <w:tcW w:w="918" w:type="dxa"/>
          </w:tcPr>
          <w:p w:rsidR="004839CD" w:rsidRDefault="004839CD">
            <w:pPr>
              <w:pStyle w:val="ConsPlusNormal"/>
              <w:jc w:val="center"/>
            </w:pPr>
            <w:r>
              <w:t>20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30</w:t>
            </w:r>
          </w:p>
        </w:tc>
        <w:tc>
          <w:tcPr>
            <w:tcW w:w="918" w:type="dxa"/>
          </w:tcPr>
          <w:p w:rsidR="004839CD" w:rsidRDefault="004839CD">
            <w:pPr>
              <w:pStyle w:val="ConsPlusNormal"/>
              <w:jc w:val="center"/>
            </w:pPr>
            <w:r>
              <w:t>35</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18" w:type="dxa"/>
          </w:tcPr>
          <w:p w:rsidR="004839CD" w:rsidRDefault="004839CD">
            <w:pPr>
              <w:pStyle w:val="ConsPlusNormal"/>
              <w:jc w:val="center"/>
            </w:pPr>
            <w:r>
              <w:t>40</w:t>
            </w:r>
          </w:p>
        </w:tc>
        <w:tc>
          <w:tcPr>
            <w:tcW w:w="921" w:type="dxa"/>
          </w:tcPr>
          <w:p w:rsidR="004839CD" w:rsidRDefault="004839CD">
            <w:pPr>
              <w:pStyle w:val="ConsPlusNormal"/>
              <w:jc w:val="center"/>
            </w:pPr>
            <w:r>
              <w:t>40</w:t>
            </w:r>
          </w:p>
        </w:tc>
        <w:tc>
          <w:tcPr>
            <w:tcW w:w="3798" w:type="dxa"/>
          </w:tcPr>
          <w:p w:rsidR="004839CD" w:rsidRDefault="004839CD">
            <w:pPr>
              <w:pStyle w:val="ConsPlusNormal"/>
            </w:pPr>
            <w:r>
              <w:t>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Q - 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w:t>
            </w:r>
          </w:p>
          <w:p w:rsidR="004839CD" w:rsidRDefault="004839CD">
            <w:pPr>
              <w:pStyle w:val="ConsPlusNormal"/>
            </w:pPr>
            <w:r>
              <w:t>Q</w:t>
            </w:r>
            <w:r>
              <w:rPr>
                <w:vertAlign w:val="subscript"/>
              </w:rPr>
              <w:t>1</w:t>
            </w:r>
            <w:r>
              <w:t xml:space="preserve"> - количество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w:t>
            </w:r>
            <w:r>
              <w:lastRenderedPageBreak/>
              <w:t>Данные предоставляются Пятигорским районным казачьим обществом по запросу ответственного исполнителя.</w:t>
            </w:r>
          </w:p>
          <w:p w:rsidR="004839CD" w:rsidRDefault="004839CD">
            <w:pPr>
              <w:pStyle w:val="ConsPlusNormal"/>
            </w:pPr>
            <w:r>
              <w:t>Q</w:t>
            </w:r>
            <w:r>
              <w:rPr>
                <w:vertAlign w:val="subscript"/>
              </w:rPr>
              <w:t>2</w:t>
            </w:r>
            <w:r>
              <w:t xml:space="preserve"> - численность казачьих обществ в городе-курорте Пятигорске. Сведения предоставляются Пятигорским районным казачьим обществом по запросу ответственного исполнителя программы форме отчетности "Сведения о численности казачьего общества", утвержденной приказом ГКУ "Ставропольский краевой казачий центр" от 12.08.2011 N 69</w:t>
            </w:r>
          </w:p>
        </w:tc>
      </w:tr>
      <w:tr w:rsidR="004839CD">
        <w:tc>
          <w:tcPr>
            <w:tcW w:w="17519" w:type="dxa"/>
            <w:gridSpan w:val="14"/>
          </w:tcPr>
          <w:p w:rsidR="004839CD" w:rsidRDefault="004839CD">
            <w:pPr>
              <w:pStyle w:val="ConsPlusNormal"/>
              <w:jc w:val="center"/>
              <w:outlineLvl w:val="3"/>
            </w:pPr>
            <w:r>
              <w:lastRenderedPageBreak/>
              <w:t>Подпрограмма 3 "Поддержка казачества в городе-курорте Пятигорске" (далее - Подпрограмма 3)</w:t>
            </w:r>
          </w:p>
        </w:tc>
      </w:tr>
      <w:tr w:rsidR="004839CD">
        <w:tc>
          <w:tcPr>
            <w:tcW w:w="17519" w:type="dxa"/>
            <w:gridSpan w:val="14"/>
          </w:tcPr>
          <w:p w:rsidR="004839CD" w:rsidRDefault="004839CD">
            <w:pPr>
              <w:pStyle w:val="ConsPlusNormal"/>
              <w:jc w:val="center"/>
              <w:outlineLvl w:val="4"/>
            </w:pPr>
            <w:r>
              <w:t>Задача 1 Подпрограммы 3: Создание условий для привлечения членов казачьих обществ к несению службы по охране общественного порядка, обеспечению экологической и пожарной безопасности, борьбе с терроризмом в соответствии с федеральным законодательством и законодательством Ставропольского края.</w:t>
            </w:r>
          </w:p>
        </w:tc>
      </w:tr>
      <w:tr w:rsidR="004839CD">
        <w:tc>
          <w:tcPr>
            <w:tcW w:w="964" w:type="dxa"/>
          </w:tcPr>
          <w:p w:rsidR="004839CD" w:rsidRDefault="004839CD">
            <w:pPr>
              <w:pStyle w:val="ConsPlusNormal"/>
              <w:jc w:val="center"/>
            </w:pPr>
            <w:bookmarkStart w:id="18" w:name="P1665"/>
            <w:bookmarkEnd w:id="18"/>
            <w:r>
              <w:t>3.1.1.</w:t>
            </w:r>
          </w:p>
        </w:tc>
        <w:tc>
          <w:tcPr>
            <w:tcW w:w="2554" w:type="dxa"/>
          </w:tcPr>
          <w:p w:rsidR="004839CD" w:rsidRDefault="004839CD">
            <w:pPr>
              <w:pStyle w:val="ConsPlusNormal"/>
            </w:pPr>
            <w:r>
              <w:t>Количество народных дружинников, из числа членов казачьих обществ, привлеченных для охраны общественного порядка (в том числе профилактики уличной преступности) на территории города-курорта Пятигорска</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540</w:t>
            </w:r>
          </w:p>
        </w:tc>
        <w:tc>
          <w:tcPr>
            <w:tcW w:w="918" w:type="dxa"/>
          </w:tcPr>
          <w:p w:rsidR="004839CD" w:rsidRDefault="004839CD">
            <w:pPr>
              <w:pStyle w:val="ConsPlusNormal"/>
              <w:jc w:val="center"/>
            </w:pPr>
            <w:r>
              <w:t>536</w:t>
            </w:r>
          </w:p>
        </w:tc>
        <w:tc>
          <w:tcPr>
            <w:tcW w:w="918" w:type="dxa"/>
          </w:tcPr>
          <w:p w:rsidR="004839CD" w:rsidRDefault="004839CD">
            <w:pPr>
              <w:pStyle w:val="ConsPlusNormal"/>
              <w:jc w:val="center"/>
            </w:pPr>
            <w:r>
              <w:t>650</w:t>
            </w:r>
          </w:p>
        </w:tc>
        <w:tc>
          <w:tcPr>
            <w:tcW w:w="918" w:type="dxa"/>
          </w:tcPr>
          <w:p w:rsidR="004839CD" w:rsidRDefault="004839CD">
            <w:pPr>
              <w:pStyle w:val="ConsPlusNormal"/>
              <w:jc w:val="center"/>
            </w:pPr>
            <w:r>
              <w:t>700</w:t>
            </w:r>
          </w:p>
        </w:tc>
        <w:tc>
          <w:tcPr>
            <w:tcW w:w="918" w:type="dxa"/>
          </w:tcPr>
          <w:p w:rsidR="004839CD" w:rsidRDefault="004839CD">
            <w:pPr>
              <w:pStyle w:val="ConsPlusNormal"/>
              <w:jc w:val="center"/>
            </w:pPr>
            <w:r>
              <w:t>750</w:t>
            </w:r>
          </w:p>
        </w:tc>
        <w:tc>
          <w:tcPr>
            <w:tcW w:w="918" w:type="dxa"/>
          </w:tcPr>
          <w:p w:rsidR="004839CD" w:rsidRDefault="004839CD">
            <w:pPr>
              <w:pStyle w:val="ConsPlusNormal"/>
              <w:jc w:val="center"/>
            </w:pPr>
            <w:r>
              <w:t>750</w:t>
            </w:r>
          </w:p>
        </w:tc>
        <w:tc>
          <w:tcPr>
            <w:tcW w:w="918" w:type="dxa"/>
          </w:tcPr>
          <w:p w:rsidR="004839CD" w:rsidRDefault="004839CD">
            <w:pPr>
              <w:pStyle w:val="ConsPlusNormal"/>
              <w:jc w:val="center"/>
            </w:pPr>
            <w:r>
              <w:t>750</w:t>
            </w:r>
          </w:p>
        </w:tc>
        <w:tc>
          <w:tcPr>
            <w:tcW w:w="918" w:type="dxa"/>
          </w:tcPr>
          <w:p w:rsidR="004839CD" w:rsidRDefault="004839CD">
            <w:pPr>
              <w:pStyle w:val="ConsPlusNormal"/>
              <w:jc w:val="center"/>
            </w:pPr>
            <w:r>
              <w:t>750</w:t>
            </w:r>
          </w:p>
        </w:tc>
        <w:tc>
          <w:tcPr>
            <w:tcW w:w="918" w:type="dxa"/>
          </w:tcPr>
          <w:p w:rsidR="004839CD" w:rsidRDefault="004839CD">
            <w:pPr>
              <w:pStyle w:val="ConsPlusNormal"/>
              <w:jc w:val="center"/>
            </w:pPr>
            <w:r>
              <w:t>750</w:t>
            </w:r>
          </w:p>
        </w:tc>
        <w:tc>
          <w:tcPr>
            <w:tcW w:w="921" w:type="dxa"/>
          </w:tcPr>
          <w:p w:rsidR="004839CD" w:rsidRDefault="004839CD">
            <w:pPr>
              <w:pStyle w:val="ConsPlusNormal"/>
              <w:jc w:val="center"/>
            </w:pPr>
            <w:r>
              <w:t>750</w:t>
            </w:r>
          </w:p>
        </w:tc>
        <w:tc>
          <w:tcPr>
            <w:tcW w:w="3798" w:type="dxa"/>
          </w:tcPr>
          <w:p w:rsidR="004839CD" w:rsidRDefault="004839CD">
            <w:pPr>
              <w:pStyle w:val="ConsPlusNormal"/>
            </w:pPr>
            <w:r>
              <w:t xml:space="preserve">Данные предоставляются Отделом МВД по городу Пятигорску по форме "Отчет о результатах работы по привлечению общественных формирований правоохранительной направленности и внештатных сотрудников полиции к участию в охране общественного порядка (в том числе </w:t>
            </w:r>
            <w:r>
              <w:lastRenderedPageBreak/>
              <w:t>профилактика уличной преступности) ОМВД России по г. Пятигорску", утвержденной приказом ГУ МВД России по Ставропольскому краю от 29.09.2023 N 644</w:t>
            </w:r>
          </w:p>
        </w:tc>
      </w:tr>
      <w:tr w:rsidR="004839CD">
        <w:tc>
          <w:tcPr>
            <w:tcW w:w="964" w:type="dxa"/>
          </w:tcPr>
          <w:p w:rsidR="004839CD" w:rsidRDefault="004839CD">
            <w:pPr>
              <w:pStyle w:val="ConsPlusNormal"/>
              <w:jc w:val="center"/>
            </w:pPr>
            <w:r>
              <w:lastRenderedPageBreak/>
              <w:t>3.1.2</w:t>
            </w:r>
          </w:p>
        </w:tc>
        <w:tc>
          <w:tcPr>
            <w:tcW w:w="2554" w:type="dxa"/>
          </w:tcPr>
          <w:p w:rsidR="004839CD" w:rsidRDefault="004839CD">
            <w:pPr>
              <w:pStyle w:val="ConsPlusNormal"/>
            </w:pPr>
            <w:r>
              <w:t>Доля застрахованных народных дружинников, привлеченных для охраны общественного порядка (в том числе профилактики уличной преступности) в городе-курорте Пятигорске</w:t>
            </w:r>
          </w:p>
        </w:tc>
        <w:tc>
          <w:tcPr>
            <w:tcW w:w="1020" w:type="dxa"/>
          </w:tcPr>
          <w:p w:rsidR="004839CD" w:rsidRDefault="004839CD">
            <w:pPr>
              <w:pStyle w:val="ConsPlusNormal"/>
              <w:jc w:val="center"/>
            </w:pPr>
            <w:r>
              <w:t>процент</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0,00</w:t>
            </w:r>
          </w:p>
        </w:tc>
        <w:tc>
          <w:tcPr>
            <w:tcW w:w="918" w:type="dxa"/>
          </w:tcPr>
          <w:p w:rsidR="004839CD" w:rsidRDefault="004839CD">
            <w:pPr>
              <w:pStyle w:val="ConsPlusNormal"/>
              <w:jc w:val="center"/>
            </w:pPr>
            <w:r>
              <w:t>72,0</w:t>
            </w:r>
          </w:p>
        </w:tc>
        <w:tc>
          <w:tcPr>
            <w:tcW w:w="918" w:type="dxa"/>
          </w:tcPr>
          <w:p w:rsidR="004839CD" w:rsidRDefault="004839CD">
            <w:pPr>
              <w:pStyle w:val="ConsPlusNormal"/>
              <w:jc w:val="center"/>
            </w:pPr>
            <w:r>
              <w:t>80,0</w:t>
            </w:r>
          </w:p>
        </w:tc>
        <w:tc>
          <w:tcPr>
            <w:tcW w:w="918" w:type="dxa"/>
          </w:tcPr>
          <w:p w:rsidR="004839CD" w:rsidRDefault="004839CD">
            <w:pPr>
              <w:pStyle w:val="ConsPlusNormal"/>
              <w:jc w:val="center"/>
            </w:pPr>
            <w:r>
              <w:t>90,0</w:t>
            </w:r>
          </w:p>
        </w:tc>
        <w:tc>
          <w:tcPr>
            <w:tcW w:w="918" w:type="dxa"/>
          </w:tcPr>
          <w:p w:rsidR="004839CD" w:rsidRDefault="004839CD">
            <w:pPr>
              <w:pStyle w:val="ConsPlusNormal"/>
              <w:jc w:val="center"/>
            </w:pPr>
            <w:r>
              <w:t>100,0</w:t>
            </w:r>
          </w:p>
        </w:tc>
        <w:tc>
          <w:tcPr>
            <w:tcW w:w="921" w:type="dxa"/>
          </w:tcPr>
          <w:p w:rsidR="004839CD" w:rsidRDefault="004839CD">
            <w:pPr>
              <w:pStyle w:val="ConsPlusNormal"/>
              <w:jc w:val="center"/>
            </w:pPr>
            <w:r>
              <w:t>100,0</w:t>
            </w:r>
          </w:p>
        </w:tc>
        <w:tc>
          <w:tcPr>
            <w:tcW w:w="3798" w:type="dxa"/>
          </w:tcPr>
          <w:p w:rsidR="004839CD" w:rsidRDefault="004839CD">
            <w:pPr>
              <w:pStyle w:val="ConsPlusNormal"/>
            </w:pPr>
            <w:r>
              <w:t>Доля застрахованных народных дружинников, привлеченных для охраны общественного порядка (в том числе профилактика уличной преступности) в городе-курорте Пятигорске, определяется по следующей формуле:</w:t>
            </w:r>
          </w:p>
          <w:p w:rsidR="004839CD" w:rsidRDefault="004839CD">
            <w:pPr>
              <w:pStyle w:val="ConsPlusNormal"/>
            </w:pPr>
          </w:p>
          <w:p w:rsidR="004839CD" w:rsidRDefault="004839CD">
            <w:pPr>
              <w:pStyle w:val="ConsPlusNormal"/>
            </w:pPr>
            <w:r>
              <w:t>Q = Q</w:t>
            </w:r>
            <w:r>
              <w:rPr>
                <w:vertAlign w:val="subscript"/>
              </w:rPr>
              <w:t>1</w:t>
            </w:r>
            <w:r>
              <w:t xml:space="preserve"> / Q</w:t>
            </w:r>
            <w:r>
              <w:rPr>
                <w:vertAlign w:val="subscript"/>
              </w:rPr>
              <w:t>2</w:t>
            </w:r>
            <w:r>
              <w:t xml:space="preserve"> x 100%, где:</w:t>
            </w:r>
          </w:p>
          <w:p w:rsidR="004839CD" w:rsidRDefault="004839CD">
            <w:pPr>
              <w:pStyle w:val="ConsPlusNormal"/>
            </w:pPr>
          </w:p>
          <w:p w:rsidR="004839CD" w:rsidRDefault="004839CD">
            <w:pPr>
              <w:pStyle w:val="ConsPlusNormal"/>
            </w:pPr>
            <w:r>
              <w:t>Q - доля застрахованных народных дружинников, привлеченных для охраны общественного порядка в городе-курорте Пятигорске;</w:t>
            </w:r>
          </w:p>
          <w:p w:rsidR="004839CD" w:rsidRDefault="004839CD">
            <w:pPr>
              <w:pStyle w:val="ConsPlusNormal"/>
            </w:pPr>
            <w:r>
              <w:t>Q</w:t>
            </w:r>
            <w:r>
              <w:rPr>
                <w:vertAlign w:val="subscript"/>
              </w:rPr>
              <w:t>1</w:t>
            </w:r>
            <w:r>
              <w:t xml:space="preserve"> - количество застрахованных народных дружинников, привлеченных для охраны общественного порядка в городе-курорте Пятигорске по данным МУ "Управление общественной безопасности администрации города Пятигорска";</w:t>
            </w:r>
          </w:p>
          <w:p w:rsidR="004839CD" w:rsidRDefault="004839CD">
            <w:pPr>
              <w:pStyle w:val="ConsPlusNormal"/>
            </w:pPr>
            <w:r>
              <w:t>Q</w:t>
            </w:r>
            <w:r>
              <w:rPr>
                <w:vertAlign w:val="subscript"/>
              </w:rPr>
              <w:t>2</w:t>
            </w:r>
            <w:r>
              <w:t xml:space="preserve"> - количество народных дружинников, привлеченных </w:t>
            </w:r>
            <w:r>
              <w:lastRenderedPageBreak/>
              <w:t>для охраны общественного порядка в городе-курорте Пятигорске. Данные предоставляются Отделом МВД России по городу Пятигорску</w:t>
            </w:r>
          </w:p>
        </w:tc>
      </w:tr>
      <w:tr w:rsidR="004839CD">
        <w:tc>
          <w:tcPr>
            <w:tcW w:w="964" w:type="dxa"/>
          </w:tcPr>
          <w:p w:rsidR="004839CD" w:rsidRDefault="004839CD">
            <w:pPr>
              <w:pStyle w:val="ConsPlusNormal"/>
              <w:jc w:val="center"/>
            </w:pPr>
            <w:bookmarkStart w:id="19" w:name="P1699"/>
            <w:bookmarkEnd w:id="19"/>
            <w:r>
              <w:lastRenderedPageBreak/>
              <w:t>3.1.3.</w:t>
            </w:r>
          </w:p>
        </w:tc>
        <w:tc>
          <w:tcPr>
            <w:tcW w:w="2554" w:type="dxa"/>
          </w:tcPr>
          <w:p w:rsidR="004839CD" w:rsidRDefault="004839CD">
            <w:pPr>
              <w:pStyle w:val="ConsPlusNormal"/>
            </w:pPr>
            <w:r>
              <w:t>Количество проведенных конкурсов "Лучший народный дружинник" в городе-курорте Пятигорске</w:t>
            </w:r>
          </w:p>
        </w:tc>
        <w:tc>
          <w:tcPr>
            <w:tcW w:w="1020" w:type="dxa"/>
          </w:tcPr>
          <w:p w:rsidR="004839CD" w:rsidRDefault="004839CD">
            <w:pPr>
              <w:pStyle w:val="ConsPlusNormal"/>
              <w:jc w:val="center"/>
            </w:pPr>
            <w:r>
              <w:t>единиц</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1</w:t>
            </w:r>
          </w:p>
        </w:tc>
        <w:tc>
          <w:tcPr>
            <w:tcW w:w="918" w:type="dxa"/>
          </w:tcPr>
          <w:p w:rsidR="004839CD" w:rsidRDefault="004839CD">
            <w:pPr>
              <w:pStyle w:val="ConsPlusNormal"/>
              <w:jc w:val="center"/>
            </w:pPr>
            <w:r>
              <w:t>1</w:t>
            </w:r>
          </w:p>
        </w:tc>
        <w:tc>
          <w:tcPr>
            <w:tcW w:w="918" w:type="dxa"/>
          </w:tcPr>
          <w:p w:rsidR="004839CD" w:rsidRDefault="004839CD">
            <w:pPr>
              <w:pStyle w:val="ConsPlusNormal"/>
              <w:jc w:val="center"/>
            </w:pPr>
            <w:r>
              <w:t>1</w:t>
            </w:r>
          </w:p>
        </w:tc>
        <w:tc>
          <w:tcPr>
            <w:tcW w:w="918" w:type="dxa"/>
          </w:tcPr>
          <w:p w:rsidR="004839CD" w:rsidRDefault="004839CD">
            <w:pPr>
              <w:pStyle w:val="ConsPlusNormal"/>
              <w:jc w:val="center"/>
            </w:pPr>
            <w:r>
              <w:t>1</w:t>
            </w:r>
          </w:p>
        </w:tc>
        <w:tc>
          <w:tcPr>
            <w:tcW w:w="921" w:type="dxa"/>
          </w:tcPr>
          <w:p w:rsidR="004839CD" w:rsidRDefault="004839CD">
            <w:pPr>
              <w:pStyle w:val="ConsPlusNormal"/>
              <w:jc w:val="center"/>
            </w:pPr>
            <w:r>
              <w:t>1</w:t>
            </w:r>
          </w:p>
        </w:tc>
        <w:tc>
          <w:tcPr>
            <w:tcW w:w="3798" w:type="dxa"/>
          </w:tcPr>
          <w:p w:rsidR="004839CD" w:rsidRDefault="004839CD">
            <w:pPr>
              <w:pStyle w:val="ConsPlusNormal"/>
            </w:pPr>
            <w:r>
              <w:t>Данные предоставляются ответственным исполнителем МУ "Управление общественной безопасности администрации города Пятигорска" на основании заключенных муниципальных контрактов</w:t>
            </w:r>
          </w:p>
        </w:tc>
      </w:tr>
      <w:tr w:rsidR="004839CD">
        <w:tc>
          <w:tcPr>
            <w:tcW w:w="17519" w:type="dxa"/>
            <w:gridSpan w:val="14"/>
          </w:tcPr>
          <w:p w:rsidR="004839CD" w:rsidRDefault="004839CD">
            <w:pPr>
              <w:pStyle w:val="ConsPlusNormal"/>
              <w:jc w:val="center"/>
              <w:outlineLvl w:val="4"/>
            </w:pPr>
            <w:r>
              <w:t>Задача 2 Подпрограммы 3: Содействие казачьим обществам, иным добровольным объединениям казаков в деятельности по возрождению и укреплению культурных, духовных и нравственных основ казачества в городе-курорте Пятигорске, создание условий для участия казачьей молодежи города-курорта Пятигорска в мероприятиях военно-патриотической направленности - спортивных играх, конкурсах и соревнованиях</w:t>
            </w:r>
          </w:p>
        </w:tc>
      </w:tr>
      <w:tr w:rsidR="004839CD">
        <w:tc>
          <w:tcPr>
            <w:tcW w:w="964" w:type="dxa"/>
          </w:tcPr>
          <w:p w:rsidR="004839CD" w:rsidRDefault="004839CD">
            <w:pPr>
              <w:pStyle w:val="ConsPlusNormal"/>
              <w:jc w:val="center"/>
            </w:pPr>
            <w:bookmarkStart w:id="20" w:name="P1714"/>
            <w:bookmarkEnd w:id="20"/>
            <w:r>
              <w:t>3.2.1.</w:t>
            </w:r>
          </w:p>
        </w:tc>
        <w:tc>
          <w:tcPr>
            <w:tcW w:w="2554" w:type="dxa"/>
          </w:tcPr>
          <w:p w:rsidR="004839CD" w:rsidRDefault="004839CD">
            <w:pPr>
              <w:pStyle w:val="ConsPlusNormal"/>
            </w:pPr>
            <w:r>
              <w:t>Количество жителей города-курорта Пятигорска, занимающихся в военно-патриотических клубах и секциях казачьей направленности, человек</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90</w:t>
            </w:r>
          </w:p>
        </w:tc>
        <w:tc>
          <w:tcPr>
            <w:tcW w:w="918" w:type="dxa"/>
          </w:tcPr>
          <w:p w:rsidR="004839CD" w:rsidRDefault="004839CD">
            <w:pPr>
              <w:pStyle w:val="ConsPlusNormal"/>
              <w:jc w:val="center"/>
            </w:pPr>
            <w:r>
              <w:t>100</w:t>
            </w:r>
          </w:p>
        </w:tc>
        <w:tc>
          <w:tcPr>
            <w:tcW w:w="918" w:type="dxa"/>
          </w:tcPr>
          <w:p w:rsidR="004839CD" w:rsidRDefault="004839CD">
            <w:pPr>
              <w:pStyle w:val="ConsPlusNormal"/>
              <w:jc w:val="center"/>
            </w:pPr>
            <w:r>
              <w:t>110</w:t>
            </w:r>
          </w:p>
        </w:tc>
        <w:tc>
          <w:tcPr>
            <w:tcW w:w="918" w:type="dxa"/>
          </w:tcPr>
          <w:p w:rsidR="004839CD" w:rsidRDefault="004839CD">
            <w:pPr>
              <w:pStyle w:val="ConsPlusNormal"/>
              <w:jc w:val="center"/>
            </w:pPr>
            <w:r>
              <w:t>120</w:t>
            </w:r>
          </w:p>
        </w:tc>
        <w:tc>
          <w:tcPr>
            <w:tcW w:w="918" w:type="dxa"/>
          </w:tcPr>
          <w:p w:rsidR="004839CD" w:rsidRDefault="004839CD">
            <w:pPr>
              <w:pStyle w:val="ConsPlusNormal"/>
              <w:jc w:val="center"/>
            </w:pPr>
            <w:r>
              <w:t>140</w:t>
            </w:r>
          </w:p>
        </w:tc>
        <w:tc>
          <w:tcPr>
            <w:tcW w:w="918" w:type="dxa"/>
          </w:tcPr>
          <w:p w:rsidR="004839CD" w:rsidRDefault="004839CD">
            <w:pPr>
              <w:pStyle w:val="ConsPlusNormal"/>
              <w:jc w:val="center"/>
            </w:pPr>
            <w:r>
              <w:t>140</w:t>
            </w:r>
          </w:p>
        </w:tc>
        <w:tc>
          <w:tcPr>
            <w:tcW w:w="918" w:type="dxa"/>
          </w:tcPr>
          <w:p w:rsidR="004839CD" w:rsidRDefault="004839CD">
            <w:pPr>
              <w:pStyle w:val="ConsPlusNormal"/>
              <w:jc w:val="center"/>
            </w:pPr>
            <w:r>
              <w:t>140</w:t>
            </w:r>
          </w:p>
        </w:tc>
        <w:tc>
          <w:tcPr>
            <w:tcW w:w="918" w:type="dxa"/>
          </w:tcPr>
          <w:p w:rsidR="004839CD" w:rsidRDefault="004839CD">
            <w:pPr>
              <w:pStyle w:val="ConsPlusNormal"/>
              <w:jc w:val="center"/>
            </w:pPr>
            <w:r>
              <w:t>140</w:t>
            </w:r>
          </w:p>
        </w:tc>
        <w:tc>
          <w:tcPr>
            <w:tcW w:w="918" w:type="dxa"/>
          </w:tcPr>
          <w:p w:rsidR="004839CD" w:rsidRDefault="004839CD">
            <w:pPr>
              <w:pStyle w:val="ConsPlusNormal"/>
              <w:jc w:val="center"/>
            </w:pPr>
            <w:r>
              <w:t>140</w:t>
            </w:r>
          </w:p>
        </w:tc>
        <w:tc>
          <w:tcPr>
            <w:tcW w:w="921" w:type="dxa"/>
          </w:tcPr>
          <w:p w:rsidR="004839CD" w:rsidRDefault="004839CD">
            <w:pPr>
              <w:pStyle w:val="ConsPlusNormal"/>
              <w:jc w:val="center"/>
            </w:pPr>
            <w:r>
              <w:t>140</w:t>
            </w:r>
          </w:p>
        </w:tc>
        <w:tc>
          <w:tcPr>
            <w:tcW w:w="3798" w:type="dxa"/>
          </w:tcPr>
          <w:p w:rsidR="004839CD" w:rsidRDefault="004839CD">
            <w:pPr>
              <w:pStyle w:val="ConsPlusNormal"/>
            </w:pPr>
            <w:r>
              <w:t>Сведения предоставляются Пятигорским районным казачьим обществом по запросу ответственного исполнителя программы по формам отчетности "Сведения о военно-патриотических клубах, центрах дополнительного образования, казачьих молодежных объединениях и организациях", "Сведения о спортивных клубах, секциях", утвержденной приказом ГКУ "Ставропольский краевой казачий центр" от 12.08.2011 N 69</w:t>
            </w:r>
          </w:p>
        </w:tc>
      </w:tr>
      <w:tr w:rsidR="004839CD">
        <w:tc>
          <w:tcPr>
            <w:tcW w:w="964" w:type="dxa"/>
          </w:tcPr>
          <w:p w:rsidR="004839CD" w:rsidRDefault="004839CD">
            <w:pPr>
              <w:pStyle w:val="ConsPlusNormal"/>
              <w:jc w:val="center"/>
            </w:pPr>
            <w:bookmarkStart w:id="21" w:name="P1728"/>
            <w:bookmarkEnd w:id="21"/>
            <w:r>
              <w:lastRenderedPageBreak/>
              <w:t>3.2.2.</w:t>
            </w:r>
          </w:p>
        </w:tc>
        <w:tc>
          <w:tcPr>
            <w:tcW w:w="2554" w:type="dxa"/>
          </w:tcPr>
          <w:p w:rsidR="004839CD" w:rsidRDefault="004839CD">
            <w:pPr>
              <w:pStyle w:val="ConsPlusNormal"/>
            </w:pPr>
            <w:r>
              <w:t>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w:t>
            </w:r>
          </w:p>
        </w:tc>
        <w:tc>
          <w:tcPr>
            <w:tcW w:w="1020" w:type="dxa"/>
          </w:tcPr>
          <w:p w:rsidR="004839CD" w:rsidRDefault="004839CD">
            <w:pPr>
              <w:pStyle w:val="ConsPlusNormal"/>
              <w:jc w:val="center"/>
            </w:pPr>
            <w:r>
              <w:t>человек</w:t>
            </w:r>
          </w:p>
        </w:tc>
        <w:tc>
          <w:tcPr>
            <w:tcW w:w="918" w:type="dxa"/>
          </w:tcPr>
          <w:p w:rsidR="004839CD" w:rsidRDefault="004839CD">
            <w:pPr>
              <w:pStyle w:val="ConsPlusNormal"/>
              <w:jc w:val="center"/>
            </w:pPr>
            <w:r>
              <w:t>0</w:t>
            </w:r>
          </w:p>
        </w:tc>
        <w:tc>
          <w:tcPr>
            <w:tcW w:w="918" w:type="dxa"/>
          </w:tcPr>
          <w:p w:rsidR="004839CD" w:rsidRDefault="004839CD">
            <w:pPr>
              <w:pStyle w:val="ConsPlusNormal"/>
              <w:jc w:val="center"/>
            </w:pPr>
            <w:r>
              <w:t>170</w:t>
            </w:r>
          </w:p>
        </w:tc>
        <w:tc>
          <w:tcPr>
            <w:tcW w:w="918" w:type="dxa"/>
          </w:tcPr>
          <w:p w:rsidR="004839CD" w:rsidRDefault="004839CD">
            <w:pPr>
              <w:pStyle w:val="ConsPlusNormal"/>
              <w:jc w:val="center"/>
            </w:pPr>
            <w:r>
              <w:t>200</w:t>
            </w:r>
          </w:p>
        </w:tc>
        <w:tc>
          <w:tcPr>
            <w:tcW w:w="918" w:type="dxa"/>
          </w:tcPr>
          <w:p w:rsidR="004839CD" w:rsidRDefault="004839CD">
            <w:pPr>
              <w:pStyle w:val="ConsPlusNormal"/>
              <w:jc w:val="center"/>
            </w:pPr>
            <w:r>
              <w:t>210</w:t>
            </w:r>
          </w:p>
        </w:tc>
        <w:tc>
          <w:tcPr>
            <w:tcW w:w="918" w:type="dxa"/>
          </w:tcPr>
          <w:p w:rsidR="004839CD" w:rsidRDefault="004839CD">
            <w:pPr>
              <w:pStyle w:val="ConsPlusNormal"/>
              <w:jc w:val="center"/>
            </w:pPr>
            <w:r>
              <w:t>190</w:t>
            </w:r>
          </w:p>
        </w:tc>
        <w:tc>
          <w:tcPr>
            <w:tcW w:w="918" w:type="dxa"/>
          </w:tcPr>
          <w:p w:rsidR="004839CD" w:rsidRDefault="004839CD">
            <w:pPr>
              <w:pStyle w:val="ConsPlusNormal"/>
              <w:jc w:val="center"/>
            </w:pPr>
            <w:r>
              <w:t>200</w:t>
            </w:r>
          </w:p>
        </w:tc>
        <w:tc>
          <w:tcPr>
            <w:tcW w:w="918" w:type="dxa"/>
          </w:tcPr>
          <w:p w:rsidR="004839CD" w:rsidRDefault="004839CD">
            <w:pPr>
              <w:pStyle w:val="ConsPlusNormal"/>
              <w:jc w:val="center"/>
            </w:pPr>
            <w:r>
              <w:t>200</w:t>
            </w:r>
          </w:p>
        </w:tc>
        <w:tc>
          <w:tcPr>
            <w:tcW w:w="918" w:type="dxa"/>
          </w:tcPr>
          <w:p w:rsidR="004839CD" w:rsidRDefault="004839CD">
            <w:pPr>
              <w:pStyle w:val="ConsPlusNormal"/>
              <w:jc w:val="center"/>
            </w:pPr>
            <w:r>
              <w:t>200</w:t>
            </w:r>
          </w:p>
        </w:tc>
        <w:tc>
          <w:tcPr>
            <w:tcW w:w="918" w:type="dxa"/>
          </w:tcPr>
          <w:p w:rsidR="004839CD" w:rsidRDefault="004839CD">
            <w:pPr>
              <w:pStyle w:val="ConsPlusNormal"/>
              <w:jc w:val="center"/>
            </w:pPr>
            <w:r>
              <w:t>200</w:t>
            </w:r>
          </w:p>
        </w:tc>
        <w:tc>
          <w:tcPr>
            <w:tcW w:w="921" w:type="dxa"/>
          </w:tcPr>
          <w:p w:rsidR="004839CD" w:rsidRDefault="004839CD">
            <w:pPr>
              <w:pStyle w:val="ConsPlusNormal"/>
              <w:jc w:val="center"/>
            </w:pPr>
            <w:r>
              <w:t>200</w:t>
            </w:r>
          </w:p>
        </w:tc>
        <w:tc>
          <w:tcPr>
            <w:tcW w:w="3798" w:type="dxa"/>
          </w:tcPr>
          <w:p w:rsidR="004839CD" w:rsidRDefault="004839CD">
            <w:pPr>
              <w:pStyle w:val="ConsPlusNormal"/>
            </w:pPr>
            <w:r>
              <w:t>Сведения предоставляются соисполнителем программы МУ "Управление образования администрации города Пятигорска" в соответствии с приказом МУ "Управление образования администрации города Пятигорска" "Об исполнении мероприятий МП "Безопасный Пятигорск" (ежегодно)</w:t>
            </w:r>
          </w:p>
        </w:tc>
      </w:tr>
    </w:tbl>
    <w:p w:rsidR="004839CD" w:rsidRDefault="004839CD">
      <w:pPr>
        <w:pStyle w:val="ConsPlusNormal"/>
        <w:sectPr w:rsidR="004839CD">
          <w:pgSz w:w="16838" w:h="11905" w:orient="landscape"/>
          <w:pgMar w:top="1701" w:right="397" w:bottom="850" w:left="397" w:header="0" w:footer="0" w:gutter="0"/>
          <w:cols w:space="720"/>
          <w:titlePg/>
        </w:sectPr>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right"/>
        <w:outlineLvl w:val="1"/>
      </w:pPr>
      <w:r>
        <w:t>Приложение 2</w:t>
      </w:r>
    </w:p>
    <w:p w:rsidR="004839CD" w:rsidRDefault="004839CD">
      <w:pPr>
        <w:pStyle w:val="ConsPlusNormal"/>
        <w:jc w:val="right"/>
      </w:pPr>
      <w:r>
        <w:t>к муниципальной программе</w:t>
      </w:r>
    </w:p>
    <w:p w:rsidR="004839CD" w:rsidRDefault="004839CD">
      <w:pPr>
        <w:pStyle w:val="ConsPlusNormal"/>
        <w:jc w:val="right"/>
      </w:pPr>
      <w:r>
        <w:t>города-курорта Пятигорска</w:t>
      </w:r>
    </w:p>
    <w:p w:rsidR="004839CD" w:rsidRDefault="004839CD">
      <w:pPr>
        <w:pStyle w:val="ConsPlusNormal"/>
        <w:jc w:val="right"/>
      </w:pPr>
      <w:r>
        <w:t>"Безопасный Пятигорск"</w:t>
      </w:r>
    </w:p>
    <w:p w:rsidR="004839CD" w:rsidRDefault="004839CD">
      <w:pPr>
        <w:pStyle w:val="ConsPlusNormal"/>
        <w:jc w:val="both"/>
      </w:pPr>
    </w:p>
    <w:p w:rsidR="004839CD" w:rsidRDefault="004839CD">
      <w:pPr>
        <w:pStyle w:val="ConsPlusTitle"/>
        <w:jc w:val="center"/>
      </w:pPr>
      <w:bookmarkStart w:id="22" w:name="P1752"/>
      <w:bookmarkEnd w:id="22"/>
      <w:r>
        <w:t>ОБЪЕМЫ И ИСТОЧНИКИ</w:t>
      </w:r>
    </w:p>
    <w:p w:rsidR="004839CD" w:rsidRDefault="004839CD">
      <w:pPr>
        <w:pStyle w:val="ConsPlusTitle"/>
        <w:jc w:val="center"/>
      </w:pPr>
      <w:r>
        <w:t>ФИНАНСОВОГО ОБЕСПЕЧЕНИЯ МУНИЦИПАЛЬНОЙ</w:t>
      </w:r>
    </w:p>
    <w:p w:rsidR="004839CD" w:rsidRDefault="004839CD">
      <w:pPr>
        <w:pStyle w:val="ConsPlusTitle"/>
        <w:jc w:val="center"/>
      </w:pPr>
      <w:r>
        <w:t>ПРОГРАММЫ "БЕЗОПАСНЫЙ ПЯТИГОРСК"</w:t>
      </w:r>
    </w:p>
    <w:p w:rsidR="004839CD" w:rsidRDefault="0048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4839CD">
        <w:tc>
          <w:tcPr>
            <w:tcW w:w="60" w:type="dxa"/>
            <w:tcBorders>
              <w:top w:val="nil"/>
              <w:left w:val="nil"/>
              <w:bottom w:val="nil"/>
              <w:right w:val="nil"/>
            </w:tcBorders>
            <w:shd w:val="clear" w:color="auto" w:fill="CED3F1"/>
            <w:tcMar>
              <w:top w:w="0" w:type="dxa"/>
              <w:left w:w="0" w:type="dxa"/>
              <w:bottom w:w="0" w:type="dxa"/>
              <w:right w:w="0" w:type="dxa"/>
            </w:tcMar>
          </w:tcPr>
          <w:p w:rsidR="004839CD" w:rsidRDefault="0048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CD" w:rsidRDefault="004839CD">
            <w:pPr>
              <w:pStyle w:val="ConsPlusNormal"/>
              <w:jc w:val="center"/>
            </w:pPr>
            <w:r>
              <w:rPr>
                <w:color w:val="392C69"/>
              </w:rPr>
              <w:t>Список изменяющих документов</w:t>
            </w:r>
          </w:p>
          <w:p w:rsidR="004839CD" w:rsidRDefault="004839CD">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г. Пятигорска от 28.10.2024 N 4583)</w:t>
            </w: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r>
    </w:tbl>
    <w:p w:rsidR="004839CD" w:rsidRDefault="004839C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5"/>
        <w:gridCol w:w="1994"/>
        <w:gridCol w:w="2138"/>
        <w:gridCol w:w="1074"/>
        <w:gridCol w:w="1060"/>
        <w:gridCol w:w="1089"/>
        <w:gridCol w:w="1117"/>
        <w:gridCol w:w="1074"/>
        <w:gridCol w:w="1229"/>
        <w:gridCol w:w="1200"/>
        <w:gridCol w:w="1172"/>
        <w:gridCol w:w="1200"/>
        <w:gridCol w:w="1172"/>
      </w:tblGrid>
      <w:tr w:rsidR="004839CD">
        <w:tc>
          <w:tcPr>
            <w:tcW w:w="680" w:type="dxa"/>
            <w:vMerge w:val="restart"/>
            <w:vAlign w:val="center"/>
          </w:tcPr>
          <w:p w:rsidR="004839CD" w:rsidRDefault="004839CD">
            <w:pPr>
              <w:pStyle w:val="ConsPlusNormal"/>
              <w:jc w:val="center"/>
            </w:pPr>
            <w:r>
              <w:t>N п/п</w:t>
            </w:r>
          </w:p>
        </w:tc>
        <w:tc>
          <w:tcPr>
            <w:tcW w:w="1984" w:type="dxa"/>
            <w:vMerge w:val="restart"/>
            <w:vAlign w:val="center"/>
          </w:tcPr>
          <w:p w:rsidR="004839CD" w:rsidRDefault="004839CD">
            <w:pPr>
              <w:pStyle w:val="ConsPlusNormal"/>
              <w:jc w:val="center"/>
            </w:pPr>
            <w:r>
              <w:t>Наименование Программы, подпрограммы программы, основного мероприятия подпрограммы программы</w:t>
            </w:r>
          </w:p>
        </w:tc>
        <w:tc>
          <w:tcPr>
            <w:tcW w:w="2835" w:type="dxa"/>
            <w:vMerge w:val="restart"/>
            <w:vAlign w:val="center"/>
          </w:tcPr>
          <w:p w:rsidR="004839CD" w:rsidRDefault="004839CD">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5079" w:type="dxa"/>
            <w:gridSpan w:val="10"/>
            <w:vAlign w:val="center"/>
          </w:tcPr>
          <w:p w:rsidR="004839CD" w:rsidRDefault="004839CD">
            <w:pPr>
              <w:pStyle w:val="ConsPlusNormal"/>
              <w:jc w:val="center"/>
            </w:pPr>
            <w:r>
              <w:t>Объемы финансового обеспечения по годам (тыс. руб.)</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1417" w:type="dxa"/>
            <w:vAlign w:val="center"/>
          </w:tcPr>
          <w:p w:rsidR="004839CD" w:rsidRDefault="004839CD">
            <w:pPr>
              <w:pStyle w:val="ConsPlusNormal"/>
              <w:jc w:val="center"/>
            </w:pPr>
            <w:r>
              <w:t>2018 г.</w:t>
            </w:r>
          </w:p>
        </w:tc>
        <w:tc>
          <w:tcPr>
            <w:tcW w:w="1361" w:type="dxa"/>
            <w:vAlign w:val="center"/>
          </w:tcPr>
          <w:p w:rsidR="004839CD" w:rsidRDefault="004839CD">
            <w:pPr>
              <w:pStyle w:val="ConsPlusNormal"/>
              <w:jc w:val="center"/>
            </w:pPr>
            <w:r>
              <w:t>2019 г.</w:t>
            </w:r>
          </w:p>
        </w:tc>
        <w:tc>
          <w:tcPr>
            <w:tcW w:w="1474" w:type="dxa"/>
            <w:vAlign w:val="center"/>
          </w:tcPr>
          <w:p w:rsidR="004839CD" w:rsidRDefault="004839CD">
            <w:pPr>
              <w:pStyle w:val="ConsPlusNormal"/>
              <w:jc w:val="center"/>
            </w:pPr>
            <w:r>
              <w:t>2020 г.</w:t>
            </w:r>
          </w:p>
        </w:tc>
        <w:tc>
          <w:tcPr>
            <w:tcW w:w="1587" w:type="dxa"/>
            <w:vAlign w:val="center"/>
          </w:tcPr>
          <w:p w:rsidR="004839CD" w:rsidRDefault="004839CD">
            <w:pPr>
              <w:pStyle w:val="ConsPlusNormal"/>
              <w:jc w:val="center"/>
            </w:pPr>
            <w:r>
              <w:t>2021 г.</w:t>
            </w:r>
          </w:p>
        </w:tc>
        <w:tc>
          <w:tcPr>
            <w:tcW w:w="1417" w:type="dxa"/>
            <w:vAlign w:val="center"/>
          </w:tcPr>
          <w:p w:rsidR="004839CD" w:rsidRDefault="004839CD">
            <w:pPr>
              <w:pStyle w:val="ConsPlusNormal"/>
              <w:jc w:val="center"/>
            </w:pPr>
            <w:r>
              <w:t>2022 г.</w:t>
            </w:r>
          </w:p>
        </w:tc>
        <w:tc>
          <w:tcPr>
            <w:tcW w:w="1701" w:type="dxa"/>
            <w:vAlign w:val="center"/>
          </w:tcPr>
          <w:p w:rsidR="004839CD" w:rsidRDefault="004839CD">
            <w:pPr>
              <w:pStyle w:val="ConsPlusNormal"/>
              <w:jc w:val="center"/>
            </w:pPr>
            <w:r>
              <w:t>2023 г.</w:t>
            </w:r>
          </w:p>
        </w:tc>
        <w:tc>
          <w:tcPr>
            <w:tcW w:w="1587" w:type="dxa"/>
            <w:vAlign w:val="center"/>
          </w:tcPr>
          <w:p w:rsidR="004839CD" w:rsidRDefault="004839CD">
            <w:pPr>
              <w:pStyle w:val="ConsPlusNormal"/>
              <w:jc w:val="center"/>
            </w:pPr>
            <w:r>
              <w:t>2024 г.</w:t>
            </w:r>
          </w:p>
        </w:tc>
        <w:tc>
          <w:tcPr>
            <w:tcW w:w="1474" w:type="dxa"/>
            <w:vAlign w:val="center"/>
          </w:tcPr>
          <w:p w:rsidR="004839CD" w:rsidRDefault="004839CD">
            <w:pPr>
              <w:pStyle w:val="ConsPlusNormal"/>
              <w:jc w:val="center"/>
            </w:pPr>
            <w:r>
              <w:t>2025 г.</w:t>
            </w:r>
          </w:p>
        </w:tc>
        <w:tc>
          <w:tcPr>
            <w:tcW w:w="1587" w:type="dxa"/>
            <w:vAlign w:val="center"/>
          </w:tcPr>
          <w:p w:rsidR="004839CD" w:rsidRDefault="004839CD">
            <w:pPr>
              <w:pStyle w:val="ConsPlusNormal"/>
              <w:jc w:val="center"/>
            </w:pPr>
            <w:r>
              <w:t>2026 г.</w:t>
            </w:r>
          </w:p>
        </w:tc>
        <w:tc>
          <w:tcPr>
            <w:tcW w:w="1474" w:type="dxa"/>
            <w:vAlign w:val="center"/>
          </w:tcPr>
          <w:p w:rsidR="004839CD" w:rsidRDefault="004839CD">
            <w:pPr>
              <w:pStyle w:val="ConsPlusNormal"/>
              <w:jc w:val="center"/>
            </w:pPr>
            <w:r>
              <w:t>2027 г.</w:t>
            </w:r>
          </w:p>
        </w:tc>
      </w:tr>
      <w:tr w:rsidR="004839CD">
        <w:tc>
          <w:tcPr>
            <w:tcW w:w="680" w:type="dxa"/>
            <w:vAlign w:val="center"/>
          </w:tcPr>
          <w:p w:rsidR="004839CD" w:rsidRDefault="004839CD">
            <w:pPr>
              <w:pStyle w:val="ConsPlusNormal"/>
              <w:jc w:val="center"/>
            </w:pPr>
            <w:r>
              <w:t>1</w:t>
            </w:r>
          </w:p>
        </w:tc>
        <w:tc>
          <w:tcPr>
            <w:tcW w:w="1984" w:type="dxa"/>
            <w:vAlign w:val="center"/>
          </w:tcPr>
          <w:p w:rsidR="004839CD" w:rsidRDefault="004839CD">
            <w:pPr>
              <w:pStyle w:val="ConsPlusNormal"/>
              <w:jc w:val="center"/>
            </w:pPr>
            <w:r>
              <w:t>2</w:t>
            </w:r>
          </w:p>
        </w:tc>
        <w:tc>
          <w:tcPr>
            <w:tcW w:w="2835" w:type="dxa"/>
            <w:vAlign w:val="center"/>
          </w:tcPr>
          <w:p w:rsidR="004839CD" w:rsidRDefault="004839CD">
            <w:pPr>
              <w:pStyle w:val="ConsPlusNormal"/>
              <w:jc w:val="center"/>
            </w:pPr>
            <w:r>
              <w:t>3</w:t>
            </w:r>
          </w:p>
        </w:tc>
        <w:tc>
          <w:tcPr>
            <w:tcW w:w="1417" w:type="dxa"/>
            <w:vAlign w:val="center"/>
          </w:tcPr>
          <w:p w:rsidR="004839CD" w:rsidRDefault="004839CD">
            <w:pPr>
              <w:pStyle w:val="ConsPlusNormal"/>
              <w:jc w:val="center"/>
            </w:pPr>
            <w:r>
              <w:t>4</w:t>
            </w:r>
          </w:p>
        </w:tc>
        <w:tc>
          <w:tcPr>
            <w:tcW w:w="1361" w:type="dxa"/>
            <w:vAlign w:val="center"/>
          </w:tcPr>
          <w:p w:rsidR="004839CD" w:rsidRDefault="004839CD">
            <w:pPr>
              <w:pStyle w:val="ConsPlusNormal"/>
              <w:jc w:val="center"/>
            </w:pPr>
            <w:r>
              <w:t>5</w:t>
            </w:r>
          </w:p>
        </w:tc>
        <w:tc>
          <w:tcPr>
            <w:tcW w:w="1474" w:type="dxa"/>
            <w:vAlign w:val="center"/>
          </w:tcPr>
          <w:p w:rsidR="004839CD" w:rsidRDefault="004839CD">
            <w:pPr>
              <w:pStyle w:val="ConsPlusNormal"/>
              <w:jc w:val="center"/>
            </w:pPr>
            <w:r>
              <w:t>6</w:t>
            </w:r>
          </w:p>
        </w:tc>
        <w:tc>
          <w:tcPr>
            <w:tcW w:w="1587" w:type="dxa"/>
            <w:vAlign w:val="center"/>
          </w:tcPr>
          <w:p w:rsidR="004839CD" w:rsidRDefault="004839CD">
            <w:pPr>
              <w:pStyle w:val="ConsPlusNormal"/>
              <w:jc w:val="center"/>
            </w:pPr>
            <w:r>
              <w:t>7</w:t>
            </w:r>
          </w:p>
        </w:tc>
        <w:tc>
          <w:tcPr>
            <w:tcW w:w="1417" w:type="dxa"/>
            <w:vAlign w:val="center"/>
          </w:tcPr>
          <w:p w:rsidR="004839CD" w:rsidRDefault="004839CD">
            <w:pPr>
              <w:pStyle w:val="ConsPlusNormal"/>
              <w:jc w:val="center"/>
            </w:pPr>
            <w:r>
              <w:t>8</w:t>
            </w:r>
          </w:p>
        </w:tc>
        <w:tc>
          <w:tcPr>
            <w:tcW w:w="1701" w:type="dxa"/>
            <w:vAlign w:val="center"/>
          </w:tcPr>
          <w:p w:rsidR="004839CD" w:rsidRDefault="004839CD">
            <w:pPr>
              <w:pStyle w:val="ConsPlusNormal"/>
              <w:jc w:val="center"/>
            </w:pPr>
            <w:r>
              <w:t>9</w:t>
            </w:r>
          </w:p>
        </w:tc>
        <w:tc>
          <w:tcPr>
            <w:tcW w:w="1587" w:type="dxa"/>
            <w:vAlign w:val="center"/>
          </w:tcPr>
          <w:p w:rsidR="004839CD" w:rsidRDefault="004839CD">
            <w:pPr>
              <w:pStyle w:val="ConsPlusNormal"/>
              <w:jc w:val="center"/>
            </w:pPr>
            <w:r>
              <w:t>10</w:t>
            </w:r>
          </w:p>
        </w:tc>
        <w:tc>
          <w:tcPr>
            <w:tcW w:w="1474" w:type="dxa"/>
            <w:vAlign w:val="center"/>
          </w:tcPr>
          <w:p w:rsidR="004839CD" w:rsidRDefault="004839CD">
            <w:pPr>
              <w:pStyle w:val="ConsPlusNormal"/>
              <w:jc w:val="center"/>
            </w:pPr>
            <w:r>
              <w:t>11</w:t>
            </w:r>
          </w:p>
        </w:tc>
        <w:tc>
          <w:tcPr>
            <w:tcW w:w="1587" w:type="dxa"/>
            <w:vAlign w:val="center"/>
          </w:tcPr>
          <w:p w:rsidR="004839CD" w:rsidRDefault="004839CD">
            <w:pPr>
              <w:pStyle w:val="ConsPlusNormal"/>
              <w:jc w:val="center"/>
            </w:pPr>
            <w:r>
              <w:t>12</w:t>
            </w:r>
          </w:p>
        </w:tc>
        <w:tc>
          <w:tcPr>
            <w:tcW w:w="1474" w:type="dxa"/>
            <w:vAlign w:val="center"/>
          </w:tcPr>
          <w:p w:rsidR="004839CD" w:rsidRDefault="004839CD">
            <w:pPr>
              <w:pStyle w:val="ConsPlusNormal"/>
              <w:jc w:val="center"/>
            </w:pPr>
            <w:r>
              <w:t>13</w:t>
            </w:r>
          </w:p>
        </w:tc>
      </w:tr>
      <w:tr w:rsidR="004839CD">
        <w:tc>
          <w:tcPr>
            <w:tcW w:w="680" w:type="dxa"/>
          </w:tcPr>
          <w:p w:rsidR="004839CD" w:rsidRDefault="004839CD">
            <w:pPr>
              <w:pStyle w:val="ConsPlusNormal"/>
              <w:jc w:val="center"/>
            </w:pPr>
            <w:r>
              <w:lastRenderedPageBreak/>
              <w:t>1.</w:t>
            </w:r>
          </w:p>
        </w:tc>
        <w:tc>
          <w:tcPr>
            <w:tcW w:w="1984" w:type="dxa"/>
          </w:tcPr>
          <w:p w:rsidR="004839CD" w:rsidRDefault="004839CD">
            <w:pPr>
              <w:pStyle w:val="ConsPlusNormal"/>
            </w:pPr>
            <w:r>
              <w:t>Программа, всего</w:t>
            </w:r>
          </w:p>
        </w:tc>
        <w:tc>
          <w:tcPr>
            <w:tcW w:w="2835" w:type="dxa"/>
          </w:tcPr>
          <w:p w:rsidR="004839CD" w:rsidRDefault="004839CD">
            <w:pPr>
              <w:pStyle w:val="ConsPlusNormal"/>
            </w:pPr>
            <w:r>
              <w:t>бюджет города-курорта Пятигорска, в т.ч.:</w:t>
            </w:r>
          </w:p>
        </w:tc>
        <w:tc>
          <w:tcPr>
            <w:tcW w:w="1417" w:type="dxa"/>
          </w:tcPr>
          <w:p w:rsidR="004839CD" w:rsidRDefault="004839CD">
            <w:pPr>
              <w:pStyle w:val="ConsPlusNormal"/>
              <w:jc w:val="center"/>
            </w:pPr>
            <w:r>
              <w:t>35415,55</w:t>
            </w:r>
          </w:p>
        </w:tc>
        <w:tc>
          <w:tcPr>
            <w:tcW w:w="1361" w:type="dxa"/>
          </w:tcPr>
          <w:p w:rsidR="004839CD" w:rsidRDefault="004839CD">
            <w:pPr>
              <w:pStyle w:val="ConsPlusNormal"/>
              <w:jc w:val="center"/>
            </w:pPr>
            <w:r>
              <w:t>36177,83</w:t>
            </w:r>
          </w:p>
        </w:tc>
        <w:tc>
          <w:tcPr>
            <w:tcW w:w="1474" w:type="dxa"/>
          </w:tcPr>
          <w:p w:rsidR="004839CD" w:rsidRDefault="004839CD">
            <w:pPr>
              <w:pStyle w:val="ConsPlusNormal"/>
              <w:jc w:val="center"/>
            </w:pPr>
            <w:r>
              <w:t>40823,69</w:t>
            </w:r>
          </w:p>
        </w:tc>
        <w:tc>
          <w:tcPr>
            <w:tcW w:w="1587" w:type="dxa"/>
          </w:tcPr>
          <w:p w:rsidR="004839CD" w:rsidRDefault="004839CD">
            <w:pPr>
              <w:pStyle w:val="ConsPlusNormal"/>
              <w:jc w:val="center"/>
            </w:pPr>
            <w:r>
              <w:t>75954,44</w:t>
            </w:r>
          </w:p>
        </w:tc>
        <w:tc>
          <w:tcPr>
            <w:tcW w:w="1417" w:type="dxa"/>
          </w:tcPr>
          <w:p w:rsidR="004839CD" w:rsidRDefault="004839CD">
            <w:pPr>
              <w:pStyle w:val="ConsPlusNormal"/>
              <w:jc w:val="center"/>
            </w:pPr>
            <w:r>
              <w:t>80754,37</w:t>
            </w:r>
          </w:p>
        </w:tc>
        <w:tc>
          <w:tcPr>
            <w:tcW w:w="1701" w:type="dxa"/>
          </w:tcPr>
          <w:p w:rsidR="004839CD" w:rsidRDefault="004839CD">
            <w:pPr>
              <w:pStyle w:val="ConsPlusNormal"/>
              <w:jc w:val="center"/>
            </w:pPr>
            <w:r>
              <w:t>138891,42</w:t>
            </w:r>
          </w:p>
        </w:tc>
        <w:tc>
          <w:tcPr>
            <w:tcW w:w="1587" w:type="dxa"/>
          </w:tcPr>
          <w:p w:rsidR="004839CD" w:rsidRDefault="004839CD">
            <w:pPr>
              <w:pStyle w:val="ConsPlusNormal"/>
              <w:jc w:val="center"/>
            </w:pPr>
            <w:r>
              <w:t>174172,44</w:t>
            </w:r>
          </w:p>
        </w:tc>
        <w:tc>
          <w:tcPr>
            <w:tcW w:w="1474" w:type="dxa"/>
          </w:tcPr>
          <w:p w:rsidR="004839CD" w:rsidRDefault="004839CD">
            <w:pPr>
              <w:pStyle w:val="ConsPlusNormal"/>
              <w:jc w:val="center"/>
            </w:pPr>
            <w:r>
              <w:t>107662,36</w:t>
            </w:r>
          </w:p>
        </w:tc>
        <w:tc>
          <w:tcPr>
            <w:tcW w:w="1587" w:type="dxa"/>
          </w:tcPr>
          <w:p w:rsidR="004839CD" w:rsidRDefault="004839CD">
            <w:pPr>
              <w:pStyle w:val="ConsPlusNormal"/>
              <w:jc w:val="center"/>
            </w:pPr>
            <w:r>
              <w:t>107662,36</w:t>
            </w:r>
          </w:p>
        </w:tc>
        <w:tc>
          <w:tcPr>
            <w:tcW w:w="1474" w:type="dxa"/>
          </w:tcPr>
          <w:p w:rsidR="004839CD" w:rsidRDefault="004839CD">
            <w:pPr>
              <w:pStyle w:val="ConsPlusNormal"/>
              <w:jc w:val="center"/>
            </w:pPr>
            <w:r>
              <w:t>107662,36</w:t>
            </w:r>
          </w:p>
        </w:tc>
      </w:tr>
      <w:tr w:rsidR="004839CD">
        <w:tc>
          <w:tcPr>
            <w:tcW w:w="680" w:type="dxa"/>
            <w:vMerge w:val="restart"/>
          </w:tcPr>
          <w:p w:rsidR="004839CD" w:rsidRDefault="004839CD">
            <w:pPr>
              <w:pStyle w:val="ConsPlusNormal"/>
            </w:pPr>
          </w:p>
        </w:tc>
        <w:tc>
          <w:tcPr>
            <w:tcW w:w="1984" w:type="dxa"/>
            <w:vMerge w:val="restart"/>
          </w:tcPr>
          <w:p w:rsidR="004839CD" w:rsidRDefault="004839CD">
            <w:pPr>
              <w:pStyle w:val="ConsPlusNormal"/>
            </w:pPr>
          </w:p>
        </w:tc>
        <w:tc>
          <w:tcPr>
            <w:tcW w:w="2835" w:type="dxa"/>
          </w:tcPr>
          <w:p w:rsidR="004839CD" w:rsidRDefault="004839CD">
            <w:pPr>
              <w:pStyle w:val="ConsPlusNormal"/>
            </w:pPr>
            <w:r>
              <w:t>средства бюджета Ставропольского края (далее - краевой бюджет), в т.ч. предусмотренные:</w:t>
            </w:r>
          </w:p>
        </w:tc>
        <w:tc>
          <w:tcPr>
            <w:tcW w:w="1417" w:type="dxa"/>
          </w:tcPr>
          <w:p w:rsidR="004839CD" w:rsidRDefault="004839CD">
            <w:pPr>
              <w:pStyle w:val="ConsPlusNormal"/>
              <w:jc w:val="center"/>
            </w:pPr>
            <w:r>
              <w:t>962,50</w:t>
            </w:r>
          </w:p>
        </w:tc>
        <w:tc>
          <w:tcPr>
            <w:tcW w:w="1361" w:type="dxa"/>
          </w:tcPr>
          <w:p w:rsidR="004839CD" w:rsidRDefault="004839CD">
            <w:pPr>
              <w:pStyle w:val="ConsPlusNormal"/>
              <w:jc w:val="center"/>
            </w:pPr>
            <w:r>
              <w:t>2510,00</w:t>
            </w:r>
          </w:p>
        </w:tc>
        <w:tc>
          <w:tcPr>
            <w:tcW w:w="1474" w:type="dxa"/>
          </w:tcPr>
          <w:p w:rsidR="004839CD" w:rsidRDefault="004839CD">
            <w:pPr>
              <w:pStyle w:val="ConsPlusNormal"/>
              <w:jc w:val="center"/>
            </w:pPr>
            <w:r>
              <w:t>1137,13</w:t>
            </w:r>
          </w:p>
        </w:tc>
        <w:tc>
          <w:tcPr>
            <w:tcW w:w="1587" w:type="dxa"/>
          </w:tcPr>
          <w:p w:rsidR="004839CD" w:rsidRDefault="004839CD">
            <w:pPr>
              <w:pStyle w:val="ConsPlusNormal"/>
              <w:jc w:val="center"/>
            </w:pPr>
            <w:r>
              <w:t>30283,66</w:t>
            </w:r>
          </w:p>
        </w:tc>
        <w:tc>
          <w:tcPr>
            <w:tcW w:w="1417" w:type="dxa"/>
          </w:tcPr>
          <w:p w:rsidR="004839CD" w:rsidRDefault="004839CD">
            <w:pPr>
              <w:pStyle w:val="ConsPlusNormal"/>
              <w:jc w:val="center"/>
            </w:pPr>
            <w:r>
              <w:t>1795,01</w:t>
            </w:r>
          </w:p>
        </w:tc>
        <w:tc>
          <w:tcPr>
            <w:tcW w:w="1701" w:type="dxa"/>
          </w:tcPr>
          <w:p w:rsidR="004839CD" w:rsidRDefault="004839CD">
            <w:pPr>
              <w:pStyle w:val="ConsPlusNormal"/>
              <w:jc w:val="center"/>
            </w:pPr>
            <w:r>
              <w:t>100,00</w:t>
            </w:r>
          </w:p>
        </w:tc>
        <w:tc>
          <w:tcPr>
            <w:tcW w:w="1587" w:type="dxa"/>
          </w:tcPr>
          <w:p w:rsidR="004839CD" w:rsidRDefault="004839CD">
            <w:pPr>
              <w:pStyle w:val="ConsPlusNormal"/>
              <w:jc w:val="center"/>
            </w:pPr>
            <w:r>
              <w:t>355,66</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962,50</w:t>
            </w:r>
          </w:p>
        </w:tc>
        <w:tc>
          <w:tcPr>
            <w:tcW w:w="1361" w:type="dxa"/>
          </w:tcPr>
          <w:p w:rsidR="004839CD" w:rsidRDefault="004839CD">
            <w:pPr>
              <w:pStyle w:val="ConsPlusNormal"/>
              <w:jc w:val="center"/>
            </w:pPr>
            <w:r>
              <w:t>1360,00</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17" w:type="dxa"/>
          </w:tcPr>
          <w:p w:rsidR="004839CD" w:rsidRDefault="004839CD">
            <w:pPr>
              <w:pStyle w:val="ConsPlusNormal"/>
              <w:jc w:val="center"/>
            </w:pPr>
            <w:r>
              <w:t>100,00</w:t>
            </w:r>
          </w:p>
        </w:tc>
        <w:tc>
          <w:tcPr>
            <w:tcW w:w="1701"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1150,00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8386,38</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МУ "Управление образования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1037,13</w:t>
            </w:r>
          </w:p>
        </w:tc>
        <w:tc>
          <w:tcPr>
            <w:tcW w:w="1587" w:type="dxa"/>
          </w:tcPr>
          <w:p w:rsidR="004839CD" w:rsidRDefault="004839CD">
            <w:pPr>
              <w:pStyle w:val="ConsPlusNormal"/>
              <w:jc w:val="center"/>
            </w:pPr>
            <w:r>
              <w:t>21797,28</w:t>
            </w:r>
          </w:p>
        </w:tc>
        <w:tc>
          <w:tcPr>
            <w:tcW w:w="1417" w:type="dxa"/>
          </w:tcPr>
          <w:p w:rsidR="004839CD" w:rsidRDefault="004839CD">
            <w:pPr>
              <w:pStyle w:val="ConsPlusNormal"/>
              <w:jc w:val="center"/>
            </w:pPr>
            <w:r>
              <w:t>1695,01</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255,66</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средства местного бюджета, в т.ч. </w:t>
            </w:r>
            <w:r>
              <w:lastRenderedPageBreak/>
              <w:t>предусмотренные:</w:t>
            </w:r>
          </w:p>
        </w:tc>
        <w:tc>
          <w:tcPr>
            <w:tcW w:w="1417" w:type="dxa"/>
          </w:tcPr>
          <w:p w:rsidR="004839CD" w:rsidRDefault="004839CD">
            <w:pPr>
              <w:pStyle w:val="ConsPlusNormal"/>
              <w:jc w:val="center"/>
            </w:pPr>
            <w:r>
              <w:lastRenderedPageBreak/>
              <w:t>34453,05</w:t>
            </w:r>
          </w:p>
        </w:tc>
        <w:tc>
          <w:tcPr>
            <w:tcW w:w="1361" w:type="dxa"/>
          </w:tcPr>
          <w:p w:rsidR="004839CD" w:rsidRDefault="004839CD">
            <w:pPr>
              <w:pStyle w:val="ConsPlusNormal"/>
              <w:jc w:val="center"/>
            </w:pPr>
            <w:r>
              <w:t>33667,83</w:t>
            </w:r>
          </w:p>
        </w:tc>
        <w:tc>
          <w:tcPr>
            <w:tcW w:w="1474" w:type="dxa"/>
          </w:tcPr>
          <w:p w:rsidR="004839CD" w:rsidRDefault="004839CD">
            <w:pPr>
              <w:pStyle w:val="ConsPlusNormal"/>
              <w:jc w:val="center"/>
            </w:pPr>
            <w:r>
              <w:t>39686,56</w:t>
            </w:r>
          </w:p>
        </w:tc>
        <w:tc>
          <w:tcPr>
            <w:tcW w:w="1587" w:type="dxa"/>
          </w:tcPr>
          <w:p w:rsidR="004839CD" w:rsidRDefault="004839CD">
            <w:pPr>
              <w:pStyle w:val="ConsPlusNormal"/>
              <w:jc w:val="center"/>
            </w:pPr>
            <w:r>
              <w:t>45670,78</w:t>
            </w:r>
          </w:p>
        </w:tc>
        <w:tc>
          <w:tcPr>
            <w:tcW w:w="1417" w:type="dxa"/>
          </w:tcPr>
          <w:p w:rsidR="004839CD" w:rsidRDefault="004839CD">
            <w:pPr>
              <w:pStyle w:val="ConsPlusNormal"/>
              <w:jc w:val="center"/>
            </w:pPr>
            <w:r>
              <w:t>78959,36</w:t>
            </w:r>
          </w:p>
        </w:tc>
        <w:tc>
          <w:tcPr>
            <w:tcW w:w="1701" w:type="dxa"/>
          </w:tcPr>
          <w:p w:rsidR="004839CD" w:rsidRDefault="004839CD">
            <w:pPr>
              <w:pStyle w:val="ConsPlusNormal"/>
              <w:jc w:val="center"/>
            </w:pPr>
            <w:r>
              <w:t>138791,42</w:t>
            </w:r>
          </w:p>
        </w:tc>
        <w:tc>
          <w:tcPr>
            <w:tcW w:w="1587" w:type="dxa"/>
          </w:tcPr>
          <w:p w:rsidR="004839CD" w:rsidRDefault="004839CD">
            <w:pPr>
              <w:pStyle w:val="ConsPlusNormal"/>
              <w:jc w:val="center"/>
            </w:pPr>
            <w:r>
              <w:t>173816,78</w:t>
            </w:r>
          </w:p>
        </w:tc>
        <w:tc>
          <w:tcPr>
            <w:tcW w:w="1474" w:type="dxa"/>
          </w:tcPr>
          <w:p w:rsidR="004839CD" w:rsidRDefault="004839CD">
            <w:pPr>
              <w:pStyle w:val="ConsPlusNormal"/>
              <w:jc w:val="center"/>
            </w:pPr>
            <w:r>
              <w:t>107562,36</w:t>
            </w:r>
          </w:p>
        </w:tc>
        <w:tc>
          <w:tcPr>
            <w:tcW w:w="1587" w:type="dxa"/>
          </w:tcPr>
          <w:p w:rsidR="004839CD" w:rsidRDefault="004839CD">
            <w:pPr>
              <w:pStyle w:val="ConsPlusNormal"/>
              <w:jc w:val="center"/>
            </w:pPr>
            <w:r>
              <w:t>107562,36</w:t>
            </w:r>
          </w:p>
        </w:tc>
        <w:tc>
          <w:tcPr>
            <w:tcW w:w="1474" w:type="dxa"/>
          </w:tcPr>
          <w:p w:rsidR="004839CD" w:rsidRDefault="004839CD">
            <w:pPr>
              <w:pStyle w:val="ConsPlusNormal"/>
              <w:jc w:val="center"/>
            </w:pPr>
            <w:r>
              <w:t>107562,36</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25829,06</w:t>
            </w:r>
          </w:p>
        </w:tc>
        <w:tc>
          <w:tcPr>
            <w:tcW w:w="1361" w:type="dxa"/>
          </w:tcPr>
          <w:p w:rsidR="004839CD" w:rsidRDefault="004839CD">
            <w:pPr>
              <w:pStyle w:val="ConsPlusNormal"/>
              <w:jc w:val="center"/>
            </w:pPr>
            <w:r>
              <w:t>24659,45</w:t>
            </w:r>
          </w:p>
        </w:tc>
        <w:tc>
          <w:tcPr>
            <w:tcW w:w="1474" w:type="dxa"/>
          </w:tcPr>
          <w:p w:rsidR="004839CD" w:rsidRDefault="004839CD">
            <w:pPr>
              <w:pStyle w:val="ConsPlusNormal"/>
              <w:jc w:val="center"/>
            </w:pPr>
            <w:r>
              <w:t>27463,02</w:t>
            </w:r>
          </w:p>
        </w:tc>
        <w:tc>
          <w:tcPr>
            <w:tcW w:w="1587" w:type="dxa"/>
          </w:tcPr>
          <w:p w:rsidR="004839CD" w:rsidRDefault="004839CD">
            <w:pPr>
              <w:pStyle w:val="ConsPlusNormal"/>
              <w:jc w:val="center"/>
            </w:pPr>
            <w:r>
              <w:t>27876,30</w:t>
            </w:r>
          </w:p>
        </w:tc>
        <w:tc>
          <w:tcPr>
            <w:tcW w:w="1417" w:type="dxa"/>
          </w:tcPr>
          <w:p w:rsidR="004839CD" w:rsidRDefault="004839CD">
            <w:pPr>
              <w:pStyle w:val="ConsPlusNormal"/>
              <w:jc w:val="center"/>
            </w:pPr>
            <w:r>
              <w:t>32414,10</w:t>
            </w:r>
          </w:p>
        </w:tc>
        <w:tc>
          <w:tcPr>
            <w:tcW w:w="1701" w:type="dxa"/>
          </w:tcPr>
          <w:p w:rsidR="004839CD" w:rsidRDefault="004839CD">
            <w:pPr>
              <w:pStyle w:val="ConsPlusNormal"/>
              <w:jc w:val="center"/>
            </w:pPr>
            <w:r>
              <w:t>33879,81</w:t>
            </w:r>
          </w:p>
        </w:tc>
        <w:tc>
          <w:tcPr>
            <w:tcW w:w="1587" w:type="dxa"/>
          </w:tcPr>
          <w:p w:rsidR="004839CD" w:rsidRDefault="004839CD">
            <w:pPr>
              <w:pStyle w:val="ConsPlusNormal"/>
              <w:jc w:val="center"/>
            </w:pPr>
            <w:r>
              <w:t>40774,75</w:t>
            </w:r>
          </w:p>
        </w:tc>
        <w:tc>
          <w:tcPr>
            <w:tcW w:w="1474" w:type="dxa"/>
          </w:tcPr>
          <w:p w:rsidR="004839CD" w:rsidRDefault="004839CD">
            <w:pPr>
              <w:pStyle w:val="ConsPlusNormal"/>
              <w:jc w:val="center"/>
            </w:pPr>
            <w:r>
              <w:t>33107,51</w:t>
            </w:r>
          </w:p>
        </w:tc>
        <w:tc>
          <w:tcPr>
            <w:tcW w:w="1587" w:type="dxa"/>
          </w:tcPr>
          <w:p w:rsidR="004839CD" w:rsidRDefault="004839CD">
            <w:pPr>
              <w:pStyle w:val="ConsPlusNormal"/>
              <w:jc w:val="center"/>
            </w:pPr>
            <w:r>
              <w:t>33107,51</w:t>
            </w:r>
          </w:p>
        </w:tc>
        <w:tc>
          <w:tcPr>
            <w:tcW w:w="1474" w:type="dxa"/>
          </w:tcPr>
          <w:p w:rsidR="004839CD" w:rsidRDefault="004839CD">
            <w:pPr>
              <w:pStyle w:val="ConsPlusNormal"/>
              <w:jc w:val="center"/>
            </w:pPr>
            <w:r>
              <w:t>33107,51</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Администрации города Пятигорска</w:t>
            </w:r>
          </w:p>
        </w:tc>
        <w:tc>
          <w:tcPr>
            <w:tcW w:w="1417" w:type="dxa"/>
          </w:tcPr>
          <w:p w:rsidR="004839CD" w:rsidRDefault="004839CD">
            <w:pPr>
              <w:pStyle w:val="ConsPlusNormal"/>
              <w:jc w:val="center"/>
            </w:pPr>
            <w:r>
              <w:t>1171,07</w:t>
            </w:r>
          </w:p>
        </w:tc>
        <w:tc>
          <w:tcPr>
            <w:tcW w:w="1361" w:type="dxa"/>
          </w:tcPr>
          <w:p w:rsidR="004839CD" w:rsidRDefault="004839CD">
            <w:pPr>
              <w:pStyle w:val="ConsPlusNormal"/>
              <w:jc w:val="center"/>
            </w:pPr>
            <w:r>
              <w:t>1735,96</w:t>
            </w:r>
          </w:p>
        </w:tc>
        <w:tc>
          <w:tcPr>
            <w:tcW w:w="1474" w:type="dxa"/>
          </w:tcPr>
          <w:p w:rsidR="004839CD" w:rsidRDefault="004839CD">
            <w:pPr>
              <w:pStyle w:val="ConsPlusNormal"/>
              <w:jc w:val="center"/>
            </w:pPr>
            <w:r>
              <w:t>1036,00</w:t>
            </w:r>
          </w:p>
        </w:tc>
        <w:tc>
          <w:tcPr>
            <w:tcW w:w="1587" w:type="dxa"/>
          </w:tcPr>
          <w:p w:rsidR="004839CD" w:rsidRDefault="004839CD">
            <w:pPr>
              <w:pStyle w:val="ConsPlusNormal"/>
              <w:jc w:val="center"/>
            </w:pPr>
            <w:r>
              <w:t>1847,51</w:t>
            </w:r>
          </w:p>
        </w:tc>
        <w:tc>
          <w:tcPr>
            <w:tcW w:w="1417" w:type="dxa"/>
          </w:tcPr>
          <w:p w:rsidR="004839CD" w:rsidRDefault="004839CD">
            <w:pPr>
              <w:pStyle w:val="ConsPlusNormal"/>
              <w:jc w:val="center"/>
            </w:pPr>
            <w:r>
              <w:t>1165,21</w:t>
            </w:r>
          </w:p>
        </w:tc>
        <w:tc>
          <w:tcPr>
            <w:tcW w:w="1701" w:type="dxa"/>
          </w:tcPr>
          <w:p w:rsidR="004839CD" w:rsidRDefault="004839CD">
            <w:pPr>
              <w:pStyle w:val="ConsPlusNormal"/>
              <w:jc w:val="center"/>
            </w:pPr>
            <w:r>
              <w:t>1870,99</w:t>
            </w:r>
          </w:p>
        </w:tc>
        <w:tc>
          <w:tcPr>
            <w:tcW w:w="1587" w:type="dxa"/>
          </w:tcPr>
          <w:p w:rsidR="004839CD" w:rsidRDefault="004839CD">
            <w:pPr>
              <w:pStyle w:val="ConsPlusNormal"/>
              <w:jc w:val="center"/>
            </w:pPr>
            <w:r>
              <w:t>2415,82</w:t>
            </w:r>
          </w:p>
        </w:tc>
        <w:tc>
          <w:tcPr>
            <w:tcW w:w="1474" w:type="dxa"/>
          </w:tcPr>
          <w:p w:rsidR="004839CD" w:rsidRDefault="004839CD">
            <w:pPr>
              <w:pStyle w:val="ConsPlusNormal"/>
              <w:jc w:val="center"/>
            </w:pPr>
            <w:r>
              <w:t>1440,00</w:t>
            </w:r>
          </w:p>
        </w:tc>
        <w:tc>
          <w:tcPr>
            <w:tcW w:w="1587" w:type="dxa"/>
          </w:tcPr>
          <w:p w:rsidR="004839CD" w:rsidRDefault="004839CD">
            <w:pPr>
              <w:pStyle w:val="ConsPlusNormal"/>
              <w:jc w:val="center"/>
            </w:pPr>
            <w:r>
              <w:t>1440,00</w:t>
            </w:r>
          </w:p>
        </w:tc>
        <w:tc>
          <w:tcPr>
            <w:tcW w:w="1474" w:type="dxa"/>
          </w:tcPr>
          <w:p w:rsidR="004839CD" w:rsidRDefault="004839CD">
            <w:pPr>
              <w:pStyle w:val="ConsPlusNormal"/>
              <w:jc w:val="center"/>
            </w:pPr>
            <w:r>
              <w:t>1440,00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tc>
        <w:tc>
          <w:tcPr>
            <w:tcW w:w="1417" w:type="dxa"/>
            <w:vMerge w:val="restart"/>
          </w:tcPr>
          <w:p w:rsidR="004839CD" w:rsidRDefault="004839CD">
            <w:pPr>
              <w:pStyle w:val="ConsPlusNormal"/>
              <w:jc w:val="center"/>
            </w:pPr>
            <w:r>
              <w:t>5843,89</w:t>
            </w:r>
          </w:p>
        </w:tc>
        <w:tc>
          <w:tcPr>
            <w:tcW w:w="1361" w:type="dxa"/>
            <w:vMerge w:val="restart"/>
          </w:tcPr>
          <w:p w:rsidR="004839CD" w:rsidRDefault="004839CD">
            <w:pPr>
              <w:pStyle w:val="ConsPlusNormal"/>
              <w:jc w:val="center"/>
            </w:pPr>
            <w:r>
              <w:t>5718,13</w:t>
            </w:r>
          </w:p>
        </w:tc>
        <w:tc>
          <w:tcPr>
            <w:tcW w:w="1474" w:type="dxa"/>
            <w:vMerge w:val="restart"/>
          </w:tcPr>
          <w:p w:rsidR="004839CD" w:rsidRDefault="004839CD">
            <w:pPr>
              <w:pStyle w:val="ConsPlusNormal"/>
              <w:jc w:val="center"/>
            </w:pPr>
            <w:r>
              <w:t>9761,03</w:t>
            </w:r>
          </w:p>
        </w:tc>
        <w:tc>
          <w:tcPr>
            <w:tcW w:w="1587" w:type="dxa"/>
            <w:vMerge w:val="restart"/>
          </w:tcPr>
          <w:p w:rsidR="004839CD" w:rsidRDefault="004839CD">
            <w:pPr>
              <w:pStyle w:val="ConsPlusNormal"/>
              <w:jc w:val="center"/>
            </w:pPr>
            <w:r>
              <w:t>12707,90</w:t>
            </w:r>
          </w:p>
        </w:tc>
        <w:tc>
          <w:tcPr>
            <w:tcW w:w="1417" w:type="dxa"/>
            <w:vMerge w:val="restart"/>
          </w:tcPr>
          <w:p w:rsidR="004839CD" w:rsidRDefault="004839CD">
            <w:pPr>
              <w:pStyle w:val="ConsPlusNormal"/>
              <w:jc w:val="center"/>
            </w:pPr>
            <w:r>
              <w:t>39705,96</w:t>
            </w:r>
          </w:p>
        </w:tc>
        <w:tc>
          <w:tcPr>
            <w:tcW w:w="1701" w:type="dxa"/>
            <w:vMerge w:val="restart"/>
          </w:tcPr>
          <w:p w:rsidR="004839CD" w:rsidRDefault="004839CD">
            <w:pPr>
              <w:pStyle w:val="ConsPlusNormal"/>
              <w:jc w:val="center"/>
            </w:pPr>
            <w:r>
              <w:t>96345,53</w:t>
            </w:r>
          </w:p>
        </w:tc>
        <w:tc>
          <w:tcPr>
            <w:tcW w:w="1587" w:type="dxa"/>
            <w:vMerge w:val="restart"/>
          </w:tcPr>
          <w:p w:rsidR="004839CD" w:rsidRDefault="004839CD">
            <w:pPr>
              <w:pStyle w:val="ConsPlusNormal"/>
              <w:jc w:val="center"/>
            </w:pPr>
            <w:r>
              <w:t>117728,05</w:t>
            </w:r>
          </w:p>
        </w:tc>
        <w:tc>
          <w:tcPr>
            <w:tcW w:w="1474" w:type="dxa"/>
            <w:vMerge w:val="restart"/>
          </w:tcPr>
          <w:p w:rsidR="004839CD" w:rsidRDefault="004839CD">
            <w:pPr>
              <w:pStyle w:val="ConsPlusNormal"/>
              <w:jc w:val="center"/>
            </w:pPr>
            <w:r>
              <w:t>65908,47</w:t>
            </w:r>
          </w:p>
        </w:tc>
        <w:tc>
          <w:tcPr>
            <w:tcW w:w="1587" w:type="dxa"/>
            <w:vMerge w:val="restart"/>
          </w:tcPr>
          <w:p w:rsidR="004839CD" w:rsidRDefault="004839CD">
            <w:pPr>
              <w:pStyle w:val="ConsPlusNormal"/>
              <w:jc w:val="center"/>
            </w:pPr>
            <w:r>
              <w:t>65908,47</w:t>
            </w:r>
          </w:p>
        </w:tc>
        <w:tc>
          <w:tcPr>
            <w:tcW w:w="1474" w:type="dxa"/>
            <w:vMerge w:val="restart"/>
          </w:tcPr>
          <w:p w:rsidR="004839CD" w:rsidRDefault="004839CD">
            <w:pPr>
              <w:pStyle w:val="ConsPlusNormal"/>
              <w:jc w:val="center"/>
            </w:pPr>
            <w:r>
              <w:t>65908,47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МУ "Управление образования администрации города Пятигорска"</w:t>
            </w: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Borders>
              <w:bottom w:val="nil"/>
            </w:tcBorders>
          </w:tcPr>
          <w:p w:rsidR="004839CD" w:rsidRDefault="004839CD">
            <w:pPr>
              <w:pStyle w:val="ConsPlusNormal"/>
            </w:pPr>
            <w:r>
              <w:t>соисполнителю -</w:t>
            </w:r>
          </w:p>
        </w:tc>
        <w:tc>
          <w:tcPr>
            <w:tcW w:w="1417" w:type="dxa"/>
            <w:vMerge w:val="restart"/>
          </w:tcPr>
          <w:p w:rsidR="004839CD" w:rsidRDefault="004839CD">
            <w:pPr>
              <w:pStyle w:val="ConsPlusNormal"/>
              <w:jc w:val="center"/>
            </w:pPr>
            <w:r>
              <w:t>1141,17</w:t>
            </w:r>
          </w:p>
        </w:tc>
        <w:tc>
          <w:tcPr>
            <w:tcW w:w="1361" w:type="dxa"/>
            <w:vMerge w:val="restart"/>
          </w:tcPr>
          <w:p w:rsidR="004839CD" w:rsidRDefault="004839CD">
            <w:pPr>
              <w:pStyle w:val="ConsPlusNormal"/>
              <w:jc w:val="center"/>
            </w:pPr>
            <w:r>
              <w:t>1169,57</w:t>
            </w:r>
          </w:p>
        </w:tc>
        <w:tc>
          <w:tcPr>
            <w:tcW w:w="1474" w:type="dxa"/>
            <w:vMerge w:val="restart"/>
          </w:tcPr>
          <w:p w:rsidR="004839CD" w:rsidRDefault="004839CD">
            <w:pPr>
              <w:pStyle w:val="ConsPlusNormal"/>
              <w:jc w:val="center"/>
            </w:pPr>
            <w:r>
              <w:t>1169,57</w:t>
            </w:r>
          </w:p>
        </w:tc>
        <w:tc>
          <w:tcPr>
            <w:tcW w:w="1587" w:type="dxa"/>
            <w:vMerge w:val="restart"/>
          </w:tcPr>
          <w:p w:rsidR="004839CD" w:rsidRDefault="004839CD">
            <w:pPr>
              <w:pStyle w:val="ConsPlusNormal"/>
              <w:jc w:val="center"/>
            </w:pPr>
            <w:r>
              <w:t>1169,57</w:t>
            </w:r>
          </w:p>
        </w:tc>
        <w:tc>
          <w:tcPr>
            <w:tcW w:w="1417" w:type="dxa"/>
            <w:vMerge w:val="restart"/>
          </w:tcPr>
          <w:p w:rsidR="004839CD" w:rsidRDefault="004839CD">
            <w:pPr>
              <w:pStyle w:val="ConsPlusNormal"/>
              <w:jc w:val="center"/>
            </w:pPr>
            <w:r>
              <w:t>2322,42</w:t>
            </w:r>
          </w:p>
        </w:tc>
        <w:tc>
          <w:tcPr>
            <w:tcW w:w="1701" w:type="dxa"/>
            <w:vMerge w:val="restart"/>
          </w:tcPr>
          <w:p w:rsidR="004839CD" w:rsidRDefault="004839CD">
            <w:pPr>
              <w:pStyle w:val="ConsPlusNormal"/>
              <w:jc w:val="center"/>
            </w:pPr>
            <w:r>
              <w:t>3227,97</w:t>
            </w:r>
          </w:p>
        </w:tc>
        <w:tc>
          <w:tcPr>
            <w:tcW w:w="1587" w:type="dxa"/>
            <w:vMerge w:val="restart"/>
          </w:tcPr>
          <w:p w:rsidR="004839CD" w:rsidRDefault="004839CD">
            <w:pPr>
              <w:pStyle w:val="ConsPlusNormal"/>
              <w:jc w:val="center"/>
            </w:pPr>
            <w:r>
              <w:t>4699,98</w:t>
            </w:r>
          </w:p>
        </w:tc>
        <w:tc>
          <w:tcPr>
            <w:tcW w:w="1474" w:type="dxa"/>
            <w:vMerge w:val="restart"/>
          </w:tcPr>
          <w:p w:rsidR="004839CD" w:rsidRDefault="004839CD">
            <w:pPr>
              <w:pStyle w:val="ConsPlusNormal"/>
              <w:jc w:val="center"/>
            </w:pPr>
            <w:r>
              <w:t>3616,36</w:t>
            </w:r>
          </w:p>
        </w:tc>
        <w:tc>
          <w:tcPr>
            <w:tcW w:w="1587" w:type="dxa"/>
            <w:vMerge w:val="restart"/>
          </w:tcPr>
          <w:p w:rsidR="004839CD" w:rsidRDefault="004839CD">
            <w:pPr>
              <w:pStyle w:val="ConsPlusNormal"/>
              <w:jc w:val="center"/>
            </w:pPr>
            <w:r>
              <w:t>3616,36</w:t>
            </w:r>
          </w:p>
        </w:tc>
        <w:tc>
          <w:tcPr>
            <w:tcW w:w="1474" w:type="dxa"/>
            <w:vMerge w:val="restart"/>
          </w:tcPr>
          <w:p w:rsidR="004839CD" w:rsidRDefault="004839CD">
            <w:pPr>
              <w:pStyle w:val="ConsPlusNormal"/>
              <w:jc w:val="center"/>
            </w:pPr>
            <w:r>
              <w:t>3616,36</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Borders>
              <w:top w:val="nil"/>
            </w:tcBorders>
          </w:tcPr>
          <w:p w:rsidR="004839CD" w:rsidRDefault="004839CD">
            <w:pPr>
              <w:pStyle w:val="ConsPlusNormal"/>
            </w:pPr>
            <w:r>
              <w:t>МУ "Управление культуры и молодежной политики администрации города Пятигорска"</w:t>
            </w: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соисполнителю - МУ "Комитет по физической культуре и спорту администрации </w:t>
            </w:r>
            <w:r>
              <w:lastRenderedPageBreak/>
              <w:t>города Пятигорска"</w:t>
            </w:r>
          </w:p>
        </w:tc>
        <w:tc>
          <w:tcPr>
            <w:tcW w:w="1417" w:type="dxa"/>
          </w:tcPr>
          <w:p w:rsidR="004839CD" w:rsidRDefault="004839CD">
            <w:pPr>
              <w:pStyle w:val="ConsPlusNormal"/>
              <w:jc w:val="center"/>
            </w:pPr>
            <w:r>
              <w:lastRenderedPageBreak/>
              <w:t>467,86</w:t>
            </w:r>
          </w:p>
        </w:tc>
        <w:tc>
          <w:tcPr>
            <w:tcW w:w="1361" w:type="dxa"/>
          </w:tcPr>
          <w:p w:rsidR="004839CD" w:rsidRDefault="004839CD">
            <w:pPr>
              <w:pStyle w:val="ConsPlusNormal"/>
              <w:jc w:val="center"/>
            </w:pPr>
            <w:r>
              <w:t>256,94</w:t>
            </w:r>
          </w:p>
        </w:tc>
        <w:tc>
          <w:tcPr>
            <w:tcW w:w="1474" w:type="dxa"/>
          </w:tcPr>
          <w:p w:rsidR="004839CD" w:rsidRDefault="004839CD">
            <w:pPr>
              <w:pStyle w:val="ConsPlusNormal"/>
              <w:jc w:val="center"/>
            </w:pPr>
            <w:r>
              <w:t>256,94</w:t>
            </w:r>
          </w:p>
        </w:tc>
        <w:tc>
          <w:tcPr>
            <w:tcW w:w="1587" w:type="dxa"/>
          </w:tcPr>
          <w:p w:rsidR="004839CD" w:rsidRDefault="004839CD">
            <w:pPr>
              <w:pStyle w:val="ConsPlusNormal"/>
              <w:jc w:val="center"/>
            </w:pPr>
            <w:r>
              <w:t>1497,11</w:t>
            </w:r>
          </w:p>
        </w:tc>
        <w:tc>
          <w:tcPr>
            <w:tcW w:w="1417" w:type="dxa"/>
          </w:tcPr>
          <w:p w:rsidR="004839CD" w:rsidRDefault="004839CD">
            <w:pPr>
              <w:pStyle w:val="ConsPlusNormal"/>
              <w:jc w:val="center"/>
            </w:pPr>
            <w:r>
              <w:t>3314,02</w:t>
            </w:r>
          </w:p>
        </w:tc>
        <w:tc>
          <w:tcPr>
            <w:tcW w:w="1701" w:type="dxa"/>
          </w:tcPr>
          <w:p w:rsidR="004839CD" w:rsidRDefault="004839CD">
            <w:pPr>
              <w:pStyle w:val="ConsPlusNormal"/>
              <w:jc w:val="center"/>
            </w:pPr>
            <w:r>
              <w:t>3192,02</w:t>
            </w:r>
          </w:p>
        </w:tc>
        <w:tc>
          <w:tcPr>
            <w:tcW w:w="1587" w:type="dxa"/>
          </w:tcPr>
          <w:p w:rsidR="004839CD" w:rsidRDefault="004839CD">
            <w:pPr>
              <w:pStyle w:val="ConsPlusNormal"/>
              <w:jc w:val="center"/>
            </w:pPr>
            <w:r>
              <w:t>7064,02</w:t>
            </w:r>
          </w:p>
        </w:tc>
        <w:tc>
          <w:tcPr>
            <w:tcW w:w="1474" w:type="dxa"/>
          </w:tcPr>
          <w:p w:rsidR="004839CD" w:rsidRDefault="004839CD">
            <w:pPr>
              <w:pStyle w:val="ConsPlusNormal"/>
              <w:jc w:val="center"/>
            </w:pPr>
            <w:r>
              <w:t>3192,02</w:t>
            </w:r>
          </w:p>
        </w:tc>
        <w:tc>
          <w:tcPr>
            <w:tcW w:w="1587" w:type="dxa"/>
          </w:tcPr>
          <w:p w:rsidR="004839CD" w:rsidRDefault="004839CD">
            <w:pPr>
              <w:pStyle w:val="ConsPlusNormal"/>
              <w:jc w:val="center"/>
            </w:pPr>
            <w:r>
              <w:t>3192,02</w:t>
            </w:r>
          </w:p>
        </w:tc>
        <w:tc>
          <w:tcPr>
            <w:tcW w:w="1474" w:type="dxa"/>
          </w:tcPr>
          <w:p w:rsidR="004839CD" w:rsidRDefault="004839CD">
            <w:pPr>
              <w:pStyle w:val="ConsPlusNormal"/>
              <w:jc w:val="center"/>
            </w:pPr>
            <w:r>
              <w:t>3192,02</w:t>
            </w:r>
          </w:p>
        </w:tc>
      </w:tr>
      <w:tr w:rsidR="004839CD">
        <w:tc>
          <w:tcPr>
            <w:tcW w:w="680" w:type="dxa"/>
            <w:vMerge w:val="restart"/>
          </w:tcPr>
          <w:p w:rsidR="004839CD" w:rsidRDefault="004839CD">
            <w:pPr>
              <w:pStyle w:val="ConsPlusNormal"/>
            </w:pPr>
          </w:p>
        </w:tc>
        <w:tc>
          <w:tcPr>
            <w:tcW w:w="1984" w:type="dxa"/>
            <w:vMerge w:val="restart"/>
          </w:tcPr>
          <w:p w:rsidR="004839CD" w:rsidRDefault="004839CD">
            <w:pPr>
              <w:pStyle w:val="ConsPlusNormal"/>
            </w:pPr>
          </w:p>
        </w:tc>
        <w:tc>
          <w:tcPr>
            <w:tcW w:w="2835" w:type="dxa"/>
          </w:tcPr>
          <w:p w:rsidR="004839CD" w:rsidRDefault="004839CD">
            <w:pPr>
              <w:pStyle w:val="ConsPlusNormal"/>
            </w:pPr>
            <w:r>
              <w:t>соисполнителю 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127,78</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471,39</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250,00</w:t>
            </w:r>
          </w:p>
        </w:tc>
        <w:tc>
          <w:tcPr>
            <w:tcW w:w="1587" w:type="dxa"/>
          </w:tcPr>
          <w:p w:rsidR="004839CD" w:rsidRDefault="004839CD">
            <w:pPr>
              <w:pStyle w:val="ConsPlusNormal"/>
              <w:jc w:val="center"/>
            </w:pPr>
            <w:r>
              <w:t>874,95</w:t>
            </w:r>
          </w:p>
        </w:tc>
        <w:tc>
          <w:tcPr>
            <w:tcW w:w="1474" w:type="dxa"/>
          </w:tcPr>
          <w:p w:rsidR="004839CD" w:rsidRDefault="004839CD">
            <w:pPr>
              <w:pStyle w:val="ConsPlusNormal"/>
              <w:jc w:val="center"/>
            </w:pPr>
            <w:r>
              <w:t>250,00</w:t>
            </w:r>
          </w:p>
        </w:tc>
        <w:tc>
          <w:tcPr>
            <w:tcW w:w="1587" w:type="dxa"/>
          </w:tcPr>
          <w:p w:rsidR="004839CD" w:rsidRDefault="004839CD">
            <w:pPr>
              <w:pStyle w:val="ConsPlusNormal"/>
              <w:jc w:val="center"/>
            </w:pPr>
            <w:r>
              <w:t>250,00</w:t>
            </w:r>
          </w:p>
        </w:tc>
        <w:tc>
          <w:tcPr>
            <w:tcW w:w="1474" w:type="dxa"/>
          </w:tcPr>
          <w:p w:rsidR="004839CD" w:rsidRDefault="004839CD">
            <w:pPr>
              <w:pStyle w:val="ConsPlusNormal"/>
              <w:jc w:val="center"/>
            </w:pPr>
            <w:r>
              <w:t>250,00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"Финансовое управление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101,00</w:t>
            </w:r>
          </w:p>
        </w:tc>
        <w:tc>
          <w:tcPr>
            <w:tcW w:w="1417" w:type="dxa"/>
          </w:tcPr>
          <w:p w:rsidR="004839CD" w:rsidRDefault="004839CD">
            <w:pPr>
              <w:pStyle w:val="ConsPlusNormal"/>
              <w:jc w:val="center"/>
            </w:pPr>
            <w:r>
              <w:t>37,65</w:t>
            </w:r>
          </w:p>
        </w:tc>
        <w:tc>
          <w:tcPr>
            <w:tcW w:w="1701" w:type="dxa"/>
          </w:tcPr>
          <w:p w:rsidR="004839CD" w:rsidRDefault="004839CD">
            <w:pPr>
              <w:pStyle w:val="ConsPlusNormal"/>
              <w:jc w:val="center"/>
            </w:pPr>
            <w:r>
              <w:t>25,10</w:t>
            </w:r>
          </w:p>
        </w:tc>
        <w:tc>
          <w:tcPr>
            <w:tcW w:w="1587" w:type="dxa"/>
          </w:tcPr>
          <w:p w:rsidR="004839CD" w:rsidRDefault="004839CD">
            <w:pPr>
              <w:pStyle w:val="ConsPlusNormal"/>
              <w:jc w:val="center"/>
            </w:pPr>
            <w:r>
              <w:t>259,21</w:t>
            </w:r>
          </w:p>
        </w:tc>
        <w:tc>
          <w:tcPr>
            <w:tcW w:w="1474" w:type="dxa"/>
          </w:tcPr>
          <w:p w:rsidR="004839CD" w:rsidRDefault="004839CD">
            <w:pPr>
              <w:pStyle w:val="ConsPlusNormal"/>
              <w:jc w:val="center"/>
            </w:pPr>
            <w:r>
              <w:t>48,00</w:t>
            </w:r>
          </w:p>
        </w:tc>
        <w:tc>
          <w:tcPr>
            <w:tcW w:w="1587" w:type="dxa"/>
          </w:tcPr>
          <w:p w:rsidR="004839CD" w:rsidRDefault="004839CD">
            <w:pPr>
              <w:pStyle w:val="ConsPlusNormal"/>
              <w:jc w:val="center"/>
            </w:pPr>
            <w:r>
              <w:t>48,00</w:t>
            </w:r>
          </w:p>
        </w:tc>
        <w:tc>
          <w:tcPr>
            <w:tcW w:w="1474" w:type="dxa"/>
          </w:tcPr>
          <w:p w:rsidR="004839CD" w:rsidRDefault="004839CD">
            <w:pPr>
              <w:pStyle w:val="ConsPlusNormal"/>
              <w:jc w:val="center"/>
            </w:pPr>
            <w:r>
              <w:t>48,00</w:t>
            </w:r>
          </w:p>
        </w:tc>
      </w:tr>
      <w:tr w:rsidR="004839CD">
        <w:tc>
          <w:tcPr>
            <w:tcW w:w="680" w:type="dxa"/>
          </w:tcPr>
          <w:p w:rsidR="004839CD" w:rsidRDefault="004839CD">
            <w:pPr>
              <w:pStyle w:val="ConsPlusNormal"/>
            </w:pPr>
          </w:p>
        </w:tc>
        <w:tc>
          <w:tcPr>
            <w:tcW w:w="1984" w:type="dxa"/>
          </w:tcPr>
          <w:p w:rsidR="004839CD" w:rsidRDefault="004839CD">
            <w:pPr>
              <w:pStyle w:val="ConsPlusNormal"/>
            </w:pPr>
          </w:p>
        </w:tc>
        <w:tc>
          <w:tcPr>
            <w:tcW w:w="2835" w:type="dxa"/>
          </w:tcPr>
          <w:p w:rsidR="004839CD" w:rsidRDefault="004839CD">
            <w:pPr>
              <w:pStyle w:val="ConsPlusNormal"/>
            </w:pPr>
            <w:r>
              <w:t>Налоговые расходы</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680" w:type="dxa"/>
            <w:vMerge w:val="restart"/>
          </w:tcPr>
          <w:p w:rsidR="004839CD" w:rsidRDefault="004839CD">
            <w:pPr>
              <w:pStyle w:val="ConsPlusNormal"/>
              <w:jc w:val="center"/>
            </w:pPr>
            <w:r>
              <w:t>2.</w:t>
            </w:r>
          </w:p>
        </w:tc>
        <w:tc>
          <w:tcPr>
            <w:tcW w:w="1984" w:type="dxa"/>
            <w:vMerge w:val="restart"/>
          </w:tcPr>
          <w:p w:rsidR="004839CD" w:rsidRDefault="004839CD">
            <w:pPr>
              <w:pStyle w:val="ConsPlusNormal"/>
            </w:pPr>
            <w:r>
              <w:t xml:space="preserve">Подпрограмма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w:t>
            </w:r>
            <w:r>
              <w:lastRenderedPageBreak/>
              <w:t>профилактика правонарушений в городе-курорте Пятигорске", всего</w:t>
            </w:r>
          </w:p>
        </w:tc>
        <w:tc>
          <w:tcPr>
            <w:tcW w:w="2835" w:type="dxa"/>
          </w:tcPr>
          <w:p w:rsidR="004839CD" w:rsidRDefault="004839CD">
            <w:pPr>
              <w:pStyle w:val="ConsPlusNormal"/>
            </w:pPr>
            <w:r>
              <w:lastRenderedPageBreak/>
              <w:t>Бюджет города-курорта Пятигорска, в т.ч.:</w:t>
            </w:r>
          </w:p>
        </w:tc>
        <w:tc>
          <w:tcPr>
            <w:tcW w:w="1417" w:type="dxa"/>
          </w:tcPr>
          <w:p w:rsidR="004839CD" w:rsidRDefault="004839CD">
            <w:pPr>
              <w:pStyle w:val="ConsPlusNormal"/>
              <w:jc w:val="center"/>
            </w:pPr>
            <w:r>
              <w:t>26457,46</w:t>
            </w:r>
          </w:p>
        </w:tc>
        <w:tc>
          <w:tcPr>
            <w:tcW w:w="1361" w:type="dxa"/>
          </w:tcPr>
          <w:p w:rsidR="004839CD" w:rsidRDefault="004839CD">
            <w:pPr>
              <w:pStyle w:val="ConsPlusNormal"/>
              <w:jc w:val="center"/>
            </w:pPr>
            <w:r>
              <w:t>28111,62</w:t>
            </w:r>
          </w:p>
        </w:tc>
        <w:tc>
          <w:tcPr>
            <w:tcW w:w="1474" w:type="dxa"/>
          </w:tcPr>
          <w:p w:rsidR="004839CD" w:rsidRDefault="004839CD">
            <w:pPr>
              <w:pStyle w:val="ConsPlusNormal"/>
              <w:jc w:val="center"/>
            </w:pPr>
            <w:r>
              <w:t>30363,60</w:t>
            </w:r>
          </w:p>
        </w:tc>
        <w:tc>
          <w:tcPr>
            <w:tcW w:w="1587" w:type="dxa"/>
          </w:tcPr>
          <w:p w:rsidR="004839CD" w:rsidRDefault="004839CD">
            <w:pPr>
              <w:pStyle w:val="ConsPlusNormal"/>
              <w:jc w:val="center"/>
            </w:pPr>
            <w:r>
              <w:t>68288,31</w:t>
            </w:r>
          </w:p>
        </w:tc>
        <w:tc>
          <w:tcPr>
            <w:tcW w:w="1417" w:type="dxa"/>
          </w:tcPr>
          <w:p w:rsidR="004839CD" w:rsidRDefault="004839CD">
            <w:pPr>
              <w:pStyle w:val="ConsPlusNormal"/>
              <w:jc w:val="center"/>
            </w:pPr>
            <w:r>
              <w:t>71578,05</w:t>
            </w:r>
          </w:p>
        </w:tc>
        <w:tc>
          <w:tcPr>
            <w:tcW w:w="1701" w:type="dxa"/>
          </w:tcPr>
          <w:p w:rsidR="004839CD" w:rsidRDefault="004839CD">
            <w:pPr>
              <w:pStyle w:val="ConsPlusNormal"/>
              <w:jc w:val="center"/>
            </w:pPr>
            <w:r>
              <w:t>130148,57</w:t>
            </w:r>
          </w:p>
        </w:tc>
        <w:tc>
          <w:tcPr>
            <w:tcW w:w="1587" w:type="dxa"/>
          </w:tcPr>
          <w:p w:rsidR="004839CD" w:rsidRDefault="004839CD">
            <w:pPr>
              <w:pStyle w:val="ConsPlusNormal"/>
              <w:jc w:val="center"/>
            </w:pPr>
            <w:r>
              <w:t>164239,55</w:t>
            </w:r>
          </w:p>
        </w:tc>
        <w:tc>
          <w:tcPr>
            <w:tcW w:w="1474" w:type="dxa"/>
          </w:tcPr>
          <w:p w:rsidR="004839CD" w:rsidRDefault="004839CD">
            <w:pPr>
              <w:pStyle w:val="ConsPlusNormal"/>
              <w:jc w:val="center"/>
            </w:pPr>
            <w:r>
              <w:t>98706,44</w:t>
            </w:r>
          </w:p>
        </w:tc>
        <w:tc>
          <w:tcPr>
            <w:tcW w:w="1587" w:type="dxa"/>
          </w:tcPr>
          <w:p w:rsidR="004839CD" w:rsidRDefault="004839CD">
            <w:pPr>
              <w:pStyle w:val="ConsPlusNormal"/>
              <w:jc w:val="center"/>
            </w:pPr>
            <w:r>
              <w:t>98706,44</w:t>
            </w:r>
          </w:p>
        </w:tc>
        <w:tc>
          <w:tcPr>
            <w:tcW w:w="1474" w:type="dxa"/>
          </w:tcPr>
          <w:p w:rsidR="004839CD" w:rsidRDefault="004839CD">
            <w:pPr>
              <w:pStyle w:val="ConsPlusNormal"/>
              <w:jc w:val="center"/>
            </w:pPr>
            <w:r>
              <w:t>98706,44</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бюджета Ставропольского края (далее - краевой бюджет) в т.ч. предусмотренные:</w:t>
            </w:r>
          </w:p>
        </w:tc>
        <w:tc>
          <w:tcPr>
            <w:tcW w:w="1417" w:type="dxa"/>
          </w:tcPr>
          <w:p w:rsidR="004839CD" w:rsidRDefault="004839CD">
            <w:pPr>
              <w:pStyle w:val="ConsPlusNormal"/>
              <w:jc w:val="center"/>
            </w:pPr>
            <w:r>
              <w:t>962,50</w:t>
            </w:r>
          </w:p>
        </w:tc>
        <w:tc>
          <w:tcPr>
            <w:tcW w:w="1361" w:type="dxa"/>
          </w:tcPr>
          <w:p w:rsidR="004839CD" w:rsidRDefault="004839CD">
            <w:pPr>
              <w:pStyle w:val="ConsPlusNormal"/>
              <w:jc w:val="center"/>
            </w:pPr>
            <w:r>
              <w:t>2510,00</w:t>
            </w:r>
          </w:p>
        </w:tc>
        <w:tc>
          <w:tcPr>
            <w:tcW w:w="1474" w:type="dxa"/>
          </w:tcPr>
          <w:p w:rsidR="004839CD" w:rsidRDefault="004839CD">
            <w:pPr>
              <w:pStyle w:val="ConsPlusNormal"/>
              <w:jc w:val="center"/>
            </w:pPr>
            <w:r>
              <w:t>1137,13</w:t>
            </w:r>
          </w:p>
        </w:tc>
        <w:tc>
          <w:tcPr>
            <w:tcW w:w="1587" w:type="dxa"/>
          </w:tcPr>
          <w:p w:rsidR="004839CD" w:rsidRDefault="004839CD">
            <w:pPr>
              <w:pStyle w:val="ConsPlusNormal"/>
              <w:jc w:val="center"/>
            </w:pPr>
            <w:r>
              <w:t>30283,66</w:t>
            </w:r>
          </w:p>
        </w:tc>
        <w:tc>
          <w:tcPr>
            <w:tcW w:w="1417" w:type="dxa"/>
          </w:tcPr>
          <w:p w:rsidR="004839CD" w:rsidRDefault="004839CD">
            <w:pPr>
              <w:pStyle w:val="ConsPlusNormal"/>
              <w:jc w:val="center"/>
            </w:pPr>
            <w:r>
              <w:t>1795,01</w:t>
            </w:r>
          </w:p>
        </w:tc>
        <w:tc>
          <w:tcPr>
            <w:tcW w:w="1701" w:type="dxa"/>
          </w:tcPr>
          <w:p w:rsidR="004839CD" w:rsidRDefault="004839CD">
            <w:pPr>
              <w:pStyle w:val="ConsPlusNormal"/>
              <w:jc w:val="center"/>
            </w:pPr>
            <w:r>
              <w:t>100,00</w:t>
            </w:r>
          </w:p>
        </w:tc>
        <w:tc>
          <w:tcPr>
            <w:tcW w:w="1587" w:type="dxa"/>
          </w:tcPr>
          <w:p w:rsidR="004839CD" w:rsidRDefault="004839CD">
            <w:pPr>
              <w:pStyle w:val="ConsPlusNormal"/>
              <w:jc w:val="center"/>
            </w:pPr>
            <w:r>
              <w:t>355,66</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ответственному исполнителю - МУ "Управление общественной безопасности администрации </w:t>
            </w:r>
            <w:r>
              <w:lastRenderedPageBreak/>
              <w:t>города Пятигорска"</w:t>
            </w:r>
          </w:p>
        </w:tc>
        <w:tc>
          <w:tcPr>
            <w:tcW w:w="1417" w:type="dxa"/>
          </w:tcPr>
          <w:p w:rsidR="004839CD" w:rsidRDefault="004839CD">
            <w:pPr>
              <w:pStyle w:val="ConsPlusNormal"/>
              <w:jc w:val="center"/>
            </w:pPr>
            <w:r>
              <w:lastRenderedPageBreak/>
              <w:t>962,50</w:t>
            </w:r>
          </w:p>
        </w:tc>
        <w:tc>
          <w:tcPr>
            <w:tcW w:w="1361" w:type="dxa"/>
          </w:tcPr>
          <w:p w:rsidR="004839CD" w:rsidRDefault="004839CD">
            <w:pPr>
              <w:pStyle w:val="ConsPlusNormal"/>
              <w:jc w:val="center"/>
            </w:pPr>
            <w:r>
              <w:t>1360,00</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17" w:type="dxa"/>
          </w:tcPr>
          <w:p w:rsidR="004839CD" w:rsidRDefault="004839CD">
            <w:pPr>
              <w:pStyle w:val="ConsPlusNormal"/>
              <w:jc w:val="center"/>
            </w:pPr>
            <w:r>
              <w:t>100,00</w:t>
            </w:r>
          </w:p>
        </w:tc>
        <w:tc>
          <w:tcPr>
            <w:tcW w:w="1701"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1150,00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8386,39</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МУ "Управление образования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1037,13</w:t>
            </w:r>
          </w:p>
        </w:tc>
        <w:tc>
          <w:tcPr>
            <w:tcW w:w="1587" w:type="dxa"/>
          </w:tcPr>
          <w:p w:rsidR="004839CD" w:rsidRDefault="004839CD">
            <w:pPr>
              <w:pStyle w:val="ConsPlusNormal"/>
              <w:jc w:val="center"/>
            </w:pPr>
            <w:r>
              <w:t>21797,27</w:t>
            </w:r>
          </w:p>
        </w:tc>
        <w:tc>
          <w:tcPr>
            <w:tcW w:w="1417" w:type="dxa"/>
          </w:tcPr>
          <w:p w:rsidR="004839CD" w:rsidRDefault="004839CD">
            <w:pPr>
              <w:pStyle w:val="ConsPlusNormal"/>
              <w:jc w:val="center"/>
            </w:pPr>
            <w:r>
              <w:t>1695,01</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255,66</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местного бюджета в т.ч. предусмотренные:</w:t>
            </w:r>
          </w:p>
        </w:tc>
        <w:tc>
          <w:tcPr>
            <w:tcW w:w="1417" w:type="dxa"/>
          </w:tcPr>
          <w:p w:rsidR="004839CD" w:rsidRDefault="004839CD">
            <w:pPr>
              <w:pStyle w:val="ConsPlusNormal"/>
              <w:jc w:val="center"/>
            </w:pPr>
            <w:r>
              <w:t>25494,96</w:t>
            </w:r>
          </w:p>
        </w:tc>
        <w:tc>
          <w:tcPr>
            <w:tcW w:w="1361" w:type="dxa"/>
          </w:tcPr>
          <w:p w:rsidR="004839CD" w:rsidRDefault="004839CD">
            <w:pPr>
              <w:pStyle w:val="ConsPlusNormal"/>
              <w:jc w:val="center"/>
            </w:pPr>
            <w:r>
              <w:t>25601,62</w:t>
            </w:r>
          </w:p>
        </w:tc>
        <w:tc>
          <w:tcPr>
            <w:tcW w:w="1474" w:type="dxa"/>
          </w:tcPr>
          <w:p w:rsidR="004839CD" w:rsidRDefault="004839CD">
            <w:pPr>
              <w:pStyle w:val="ConsPlusNormal"/>
              <w:jc w:val="center"/>
            </w:pPr>
            <w:r>
              <w:t>29226,47</w:t>
            </w:r>
          </w:p>
        </w:tc>
        <w:tc>
          <w:tcPr>
            <w:tcW w:w="1587" w:type="dxa"/>
          </w:tcPr>
          <w:p w:rsidR="004839CD" w:rsidRDefault="004839CD">
            <w:pPr>
              <w:pStyle w:val="ConsPlusNormal"/>
              <w:jc w:val="center"/>
            </w:pPr>
            <w:r>
              <w:t>38004,65</w:t>
            </w:r>
          </w:p>
        </w:tc>
        <w:tc>
          <w:tcPr>
            <w:tcW w:w="1417" w:type="dxa"/>
          </w:tcPr>
          <w:p w:rsidR="004839CD" w:rsidRDefault="004839CD">
            <w:pPr>
              <w:pStyle w:val="ConsPlusNormal"/>
              <w:jc w:val="center"/>
            </w:pPr>
            <w:r>
              <w:t>69783,04</w:t>
            </w:r>
          </w:p>
        </w:tc>
        <w:tc>
          <w:tcPr>
            <w:tcW w:w="1701" w:type="dxa"/>
          </w:tcPr>
          <w:p w:rsidR="004839CD" w:rsidRDefault="004839CD">
            <w:pPr>
              <w:pStyle w:val="ConsPlusNormal"/>
              <w:jc w:val="center"/>
            </w:pPr>
            <w:r>
              <w:t>130048,57</w:t>
            </w:r>
          </w:p>
        </w:tc>
        <w:tc>
          <w:tcPr>
            <w:tcW w:w="1587" w:type="dxa"/>
          </w:tcPr>
          <w:p w:rsidR="004839CD" w:rsidRDefault="004839CD">
            <w:pPr>
              <w:pStyle w:val="ConsPlusNormal"/>
              <w:jc w:val="center"/>
            </w:pPr>
            <w:r>
              <w:t>163883,89</w:t>
            </w:r>
          </w:p>
        </w:tc>
        <w:tc>
          <w:tcPr>
            <w:tcW w:w="1474" w:type="dxa"/>
          </w:tcPr>
          <w:p w:rsidR="004839CD" w:rsidRDefault="004839CD">
            <w:pPr>
              <w:pStyle w:val="ConsPlusNormal"/>
              <w:jc w:val="center"/>
            </w:pPr>
            <w:r>
              <w:t>98606,44</w:t>
            </w:r>
          </w:p>
        </w:tc>
        <w:tc>
          <w:tcPr>
            <w:tcW w:w="1587" w:type="dxa"/>
          </w:tcPr>
          <w:p w:rsidR="004839CD" w:rsidRDefault="004839CD">
            <w:pPr>
              <w:pStyle w:val="ConsPlusNormal"/>
              <w:jc w:val="center"/>
            </w:pPr>
            <w:r>
              <w:t>98606,44</w:t>
            </w:r>
          </w:p>
        </w:tc>
        <w:tc>
          <w:tcPr>
            <w:tcW w:w="1474" w:type="dxa"/>
          </w:tcPr>
          <w:p w:rsidR="004839CD" w:rsidRDefault="004839CD">
            <w:pPr>
              <w:pStyle w:val="ConsPlusNormal"/>
              <w:jc w:val="center"/>
            </w:pPr>
            <w:r>
              <w:t>98606,44</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16910,97</w:t>
            </w:r>
          </w:p>
        </w:tc>
        <w:tc>
          <w:tcPr>
            <w:tcW w:w="1361" w:type="dxa"/>
          </w:tcPr>
          <w:p w:rsidR="004839CD" w:rsidRDefault="004839CD">
            <w:pPr>
              <w:pStyle w:val="ConsPlusNormal"/>
              <w:jc w:val="center"/>
            </w:pPr>
            <w:r>
              <w:t>16633,24</w:t>
            </w:r>
          </w:p>
        </w:tc>
        <w:tc>
          <w:tcPr>
            <w:tcW w:w="1474" w:type="dxa"/>
          </w:tcPr>
          <w:p w:rsidR="004839CD" w:rsidRDefault="004839CD">
            <w:pPr>
              <w:pStyle w:val="ConsPlusNormal"/>
              <w:jc w:val="center"/>
            </w:pPr>
            <w:r>
              <w:t>17042,93</w:t>
            </w:r>
          </w:p>
        </w:tc>
        <w:tc>
          <w:tcPr>
            <w:tcW w:w="1587" w:type="dxa"/>
          </w:tcPr>
          <w:p w:rsidR="004839CD" w:rsidRDefault="004839CD">
            <w:pPr>
              <w:pStyle w:val="ConsPlusNormal"/>
              <w:jc w:val="center"/>
            </w:pPr>
            <w:r>
              <w:t>20250,17</w:t>
            </w:r>
          </w:p>
        </w:tc>
        <w:tc>
          <w:tcPr>
            <w:tcW w:w="1417" w:type="dxa"/>
          </w:tcPr>
          <w:p w:rsidR="004839CD" w:rsidRDefault="004839CD">
            <w:pPr>
              <w:pStyle w:val="ConsPlusNormal"/>
              <w:jc w:val="center"/>
            </w:pPr>
            <w:r>
              <w:t>23277,78</w:t>
            </w:r>
          </w:p>
        </w:tc>
        <w:tc>
          <w:tcPr>
            <w:tcW w:w="1701" w:type="dxa"/>
          </w:tcPr>
          <w:p w:rsidR="004839CD" w:rsidRDefault="004839CD">
            <w:pPr>
              <w:pStyle w:val="ConsPlusNormal"/>
              <w:jc w:val="center"/>
            </w:pPr>
            <w:r>
              <w:t>25176,96</w:t>
            </w:r>
          </w:p>
        </w:tc>
        <w:tc>
          <w:tcPr>
            <w:tcW w:w="1587" w:type="dxa"/>
          </w:tcPr>
          <w:p w:rsidR="004839CD" w:rsidRDefault="004839CD">
            <w:pPr>
              <w:pStyle w:val="ConsPlusNormal"/>
              <w:jc w:val="center"/>
            </w:pPr>
            <w:r>
              <w:t>30881,86</w:t>
            </w:r>
          </w:p>
        </w:tc>
        <w:tc>
          <w:tcPr>
            <w:tcW w:w="1474" w:type="dxa"/>
          </w:tcPr>
          <w:p w:rsidR="004839CD" w:rsidRDefault="004839CD">
            <w:pPr>
              <w:pStyle w:val="ConsPlusNormal"/>
              <w:jc w:val="center"/>
            </w:pPr>
            <w:r>
              <w:t>24191,59</w:t>
            </w:r>
          </w:p>
        </w:tc>
        <w:tc>
          <w:tcPr>
            <w:tcW w:w="1587" w:type="dxa"/>
          </w:tcPr>
          <w:p w:rsidR="004839CD" w:rsidRDefault="004839CD">
            <w:pPr>
              <w:pStyle w:val="ConsPlusNormal"/>
              <w:jc w:val="center"/>
            </w:pPr>
            <w:r>
              <w:t>24191,59</w:t>
            </w:r>
          </w:p>
        </w:tc>
        <w:tc>
          <w:tcPr>
            <w:tcW w:w="1474" w:type="dxa"/>
          </w:tcPr>
          <w:p w:rsidR="004839CD" w:rsidRDefault="004839CD">
            <w:pPr>
              <w:pStyle w:val="ConsPlusNormal"/>
              <w:jc w:val="center"/>
            </w:pPr>
            <w:r>
              <w:t>24191,59</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Администрации города Пятигорска</w:t>
            </w:r>
          </w:p>
        </w:tc>
        <w:tc>
          <w:tcPr>
            <w:tcW w:w="1417" w:type="dxa"/>
          </w:tcPr>
          <w:p w:rsidR="004839CD" w:rsidRDefault="004839CD">
            <w:pPr>
              <w:pStyle w:val="ConsPlusNormal"/>
              <w:jc w:val="center"/>
            </w:pPr>
            <w:r>
              <w:t>1171,07</w:t>
            </w:r>
          </w:p>
        </w:tc>
        <w:tc>
          <w:tcPr>
            <w:tcW w:w="1361" w:type="dxa"/>
          </w:tcPr>
          <w:p w:rsidR="004839CD" w:rsidRDefault="004839CD">
            <w:pPr>
              <w:pStyle w:val="ConsPlusNormal"/>
              <w:jc w:val="center"/>
            </w:pPr>
            <w:r>
              <w:t>1735,96</w:t>
            </w:r>
          </w:p>
        </w:tc>
        <w:tc>
          <w:tcPr>
            <w:tcW w:w="1474" w:type="dxa"/>
          </w:tcPr>
          <w:p w:rsidR="004839CD" w:rsidRDefault="004839CD">
            <w:pPr>
              <w:pStyle w:val="ConsPlusNormal"/>
              <w:jc w:val="center"/>
            </w:pPr>
            <w:r>
              <w:t>1036,00</w:t>
            </w:r>
          </w:p>
        </w:tc>
        <w:tc>
          <w:tcPr>
            <w:tcW w:w="1587" w:type="dxa"/>
          </w:tcPr>
          <w:p w:rsidR="004839CD" w:rsidRDefault="004839CD">
            <w:pPr>
              <w:pStyle w:val="ConsPlusNormal"/>
              <w:jc w:val="center"/>
            </w:pPr>
            <w:r>
              <w:t>1847,51</w:t>
            </w:r>
          </w:p>
        </w:tc>
        <w:tc>
          <w:tcPr>
            <w:tcW w:w="1417" w:type="dxa"/>
          </w:tcPr>
          <w:p w:rsidR="004839CD" w:rsidRDefault="004839CD">
            <w:pPr>
              <w:pStyle w:val="ConsPlusNormal"/>
              <w:jc w:val="center"/>
            </w:pPr>
            <w:r>
              <w:t>1165,21</w:t>
            </w:r>
          </w:p>
        </w:tc>
        <w:tc>
          <w:tcPr>
            <w:tcW w:w="1701" w:type="dxa"/>
          </w:tcPr>
          <w:p w:rsidR="004839CD" w:rsidRDefault="004839CD">
            <w:pPr>
              <w:pStyle w:val="ConsPlusNormal"/>
              <w:jc w:val="center"/>
            </w:pPr>
            <w:r>
              <w:t>1870,99</w:t>
            </w:r>
          </w:p>
        </w:tc>
        <w:tc>
          <w:tcPr>
            <w:tcW w:w="1587" w:type="dxa"/>
          </w:tcPr>
          <w:p w:rsidR="004839CD" w:rsidRDefault="004839CD">
            <w:pPr>
              <w:pStyle w:val="ConsPlusNormal"/>
              <w:jc w:val="center"/>
            </w:pPr>
            <w:r>
              <w:t>2415,82</w:t>
            </w:r>
          </w:p>
        </w:tc>
        <w:tc>
          <w:tcPr>
            <w:tcW w:w="1474" w:type="dxa"/>
          </w:tcPr>
          <w:p w:rsidR="004839CD" w:rsidRDefault="004839CD">
            <w:pPr>
              <w:pStyle w:val="ConsPlusNormal"/>
              <w:jc w:val="center"/>
            </w:pPr>
            <w:r>
              <w:t>1440,00</w:t>
            </w:r>
          </w:p>
        </w:tc>
        <w:tc>
          <w:tcPr>
            <w:tcW w:w="1587" w:type="dxa"/>
          </w:tcPr>
          <w:p w:rsidR="004839CD" w:rsidRDefault="004839CD">
            <w:pPr>
              <w:pStyle w:val="ConsPlusNormal"/>
              <w:jc w:val="center"/>
            </w:pPr>
            <w:r>
              <w:t>1440,00</w:t>
            </w:r>
          </w:p>
        </w:tc>
        <w:tc>
          <w:tcPr>
            <w:tcW w:w="1474" w:type="dxa"/>
          </w:tcPr>
          <w:p w:rsidR="004839CD" w:rsidRDefault="004839CD">
            <w:pPr>
              <w:pStyle w:val="ConsPlusNormal"/>
              <w:jc w:val="center"/>
            </w:pPr>
            <w:r>
              <w:t>1440,00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 xml:space="preserve">МУ "Управление образования </w:t>
            </w:r>
            <w:r>
              <w:lastRenderedPageBreak/>
              <w:t>администрации города Пятигорска"</w:t>
            </w:r>
          </w:p>
        </w:tc>
        <w:tc>
          <w:tcPr>
            <w:tcW w:w="1417" w:type="dxa"/>
          </w:tcPr>
          <w:p w:rsidR="004839CD" w:rsidRDefault="004839CD">
            <w:pPr>
              <w:pStyle w:val="ConsPlusNormal"/>
              <w:jc w:val="center"/>
            </w:pPr>
            <w:r>
              <w:lastRenderedPageBreak/>
              <w:t>5843,89</w:t>
            </w:r>
          </w:p>
        </w:tc>
        <w:tc>
          <w:tcPr>
            <w:tcW w:w="1361" w:type="dxa"/>
          </w:tcPr>
          <w:p w:rsidR="004839CD" w:rsidRDefault="004839CD">
            <w:pPr>
              <w:pStyle w:val="ConsPlusNormal"/>
              <w:jc w:val="center"/>
            </w:pPr>
            <w:r>
              <w:t>5718,13</w:t>
            </w:r>
          </w:p>
        </w:tc>
        <w:tc>
          <w:tcPr>
            <w:tcW w:w="1474" w:type="dxa"/>
          </w:tcPr>
          <w:p w:rsidR="004839CD" w:rsidRDefault="004839CD">
            <w:pPr>
              <w:pStyle w:val="ConsPlusNormal"/>
              <w:jc w:val="center"/>
            </w:pPr>
            <w:r>
              <w:t>9761,03</w:t>
            </w:r>
          </w:p>
        </w:tc>
        <w:tc>
          <w:tcPr>
            <w:tcW w:w="1587" w:type="dxa"/>
          </w:tcPr>
          <w:p w:rsidR="004839CD" w:rsidRDefault="004839CD">
            <w:pPr>
              <w:pStyle w:val="ConsPlusNormal"/>
              <w:jc w:val="center"/>
            </w:pPr>
            <w:r>
              <w:t>12707,90</w:t>
            </w:r>
          </w:p>
        </w:tc>
        <w:tc>
          <w:tcPr>
            <w:tcW w:w="1417" w:type="dxa"/>
          </w:tcPr>
          <w:p w:rsidR="004839CD" w:rsidRDefault="004839CD">
            <w:pPr>
              <w:pStyle w:val="ConsPlusNormal"/>
              <w:jc w:val="center"/>
            </w:pPr>
            <w:r>
              <w:t>39705,95</w:t>
            </w:r>
          </w:p>
        </w:tc>
        <w:tc>
          <w:tcPr>
            <w:tcW w:w="1701" w:type="dxa"/>
          </w:tcPr>
          <w:p w:rsidR="004839CD" w:rsidRDefault="004839CD">
            <w:pPr>
              <w:pStyle w:val="ConsPlusNormal"/>
              <w:jc w:val="center"/>
            </w:pPr>
            <w:r>
              <w:t>96345,53</w:t>
            </w:r>
          </w:p>
        </w:tc>
        <w:tc>
          <w:tcPr>
            <w:tcW w:w="1587" w:type="dxa"/>
          </w:tcPr>
          <w:p w:rsidR="004839CD" w:rsidRDefault="004839CD">
            <w:pPr>
              <w:pStyle w:val="ConsPlusNormal"/>
              <w:jc w:val="center"/>
            </w:pPr>
            <w:r>
              <w:t>117728,05</w:t>
            </w:r>
          </w:p>
        </w:tc>
        <w:tc>
          <w:tcPr>
            <w:tcW w:w="1474" w:type="dxa"/>
          </w:tcPr>
          <w:p w:rsidR="004839CD" w:rsidRDefault="004839CD">
            <w:pPr>
              <w:pStyle w:val="ConsPlusNormal"/>
              <w:jc w:val="center"/>
            </w:pPr>
            <w:r>
              <w:t>65908,47</w:t>
            </w:r>
          </w:p>
        </w:tc>
        <w:tc>
          <w:tcPr>
            <w:tcW w:w="1587" w:type="dxa"/>
          </w:tcPr>
          <w:p w:rsidR="004839CD" w:rsidRDefault="004839CD">
            <w:pPr>
              <w:pStyle w:val="ConsPlusNormal"/>
              <w:jc w:val="center"/>
            </w:pPr>
            <w:r>
              <w:t>65908,47</w:t>
            </w:r>
          </w:p>
        </w:tc>
        <w:tc>
          <w:tcPr>
            <w:tcW w:w="1474" w:type="dxa"/>
          </w:tcPr>
          <w:p w:rsidR="004839CD" w:rsidRDefault="004839CD">
            <w:pPr>
              <w:pStyle w:val="ConsPlusNormal"/>
              <w:jc w:val="center"/>
            </w:pPr>
            <w:r>
              <w:t>65908,47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МУ "Управление культуры и молодежной политики администрации города Пятигорска"</w:t>
            </w:r>
          </w:p>
        </w:tc>
        <w:tc>
          <w:tcPr>
            <w:tcW w:w="1417" w:type="dxa"/>
          </w:tcPr>
          <w:p w:rsidR="004839CD" w:rsidRDefault="004839CD">
            <w:pPr>
              <w:pStyle w:val="ConsPlusNormal"/>
              <w:jc w:val="center"/>
            </w:pPr>
            <w:r>
              <w:t>1101,17</w:t>
            </w:r>
          </w:p>
        </w:tc>
        <w:tc>
          <w:tcPr>
            <w:tcW w:w="1361" w:type="dxa"/>
          </w:tcPr>
          <w:p w:rsidR="004839CD" w:rsidRDefault="004839CD">
            <w:pPr>
              <w:pStyle w:val="ConsPlusNormal"/>
              <w:jc w:val="center"/>
            </w:pPr>
            <w:r>
              <w:t>1129,57</w:t>
            </w:r>
          </w:p>
        </w:tc>
        <w:tc>
          <w:tcPr>
            <w:tcW w:w="1474" w:type="dxa"/>
          </w:tcPr>
          <w:p w:rsidR="004839CD" w:rsidRDefault="004839CD">
            <w:pPr>
              <w:pStyle w:val="ConsPlusNormal"/>
              <w:jc w:val="center"/>
            </w:pPr>
            <w:r>
              <w:t>1129,57</w:t>
            </w:r>
          </w:p>
        </w:tc>
        <w:tc>
          <w:tcPr>
            <w:tcW w:w="1587" w:type="dxa"/>
          </w:tcPr>
          <w:p w:rsidR="004839CD" w:rsidRDefault="004839CD">
            <w:pPr>
              <w:pStyle w:val="ConsPlusNormal"/>
              <w:jc w:val="center"/>
            </w:pPr>
            <w:r>
              <w:t>1129,57</w:t>
            </w:r>
          </w:p>
        </w:tc>
        <w:tc>
          <w:tcPr>
            <w:tcW w:w="1417" w:type="dxa"/>
          </w:tcPr>
          <w:p w:rsidR="004839CD" w:rsidRDefault="004839CD">
            <w:pPr>
              <w:pStyle w:val="ConsPlusNormal"/>
              <w:jc w:val="center"/>
            </w:pPr>
            <w:r>
              <w:t>2282,43</w:t>
            </w:r>
          </w:p>
        </w:tc>
        <w:tc>
          <w:tcPr>
            <w:tcW w:w="1701" w:type="dxa"/>
          </w:tcPr>
          <w:p w:rsidR="004839CD" w:rsidRDefault="004839CD">
            <w:pPr>
              <w:pStyle w:val="ConsPlusNormal"/>
              <w:jc w:val="center"/>
            </w:pPr>
            <w:r>
              <w:t>3187,97</w:t>
            </w:r>
          </w:p>
        </w:tc>
        <w:tc>
          <w:tcPr>
            <w:tcW w:w="1587" w:type="dxa"/>
          </w:tcPr>
          <w:p w:rsidR="004839CD" w:rsidRDefault="004839CD">
            <w:pPr>
              <w:pStyle w:val="ConsPlusNormal"/>
              <w:jc w:val="center"/>
            </w:pPr>
            <w:r>
              <w:t>4659,98</w:t>
            </w:r>
          </w:p>
        </w:tc>
        <w:tc>
          <w:tcPr>
            <w:tcW w:w="1474" w:type="dxa"/>
          </w:tcPr>
          <w:p w:rsidR="004839CD" w:rsidRDefault="004839CD">
            <w:pPr>
              <w:pStyle w:val="ConsPlusNormal"/>
              <w:jc w:val="center"/>
            </w:pPr>
            <w:r>
              <w:t>3576,98</w:t>
            </w:r>
          </w:p>
        </w:tc>
        <w:tc>
          <w:tcPr>
            <w:tcW w:w="1587" w:type="dxa"/>
          </w:tcPr>
          <w:p w:rsidR="004839CD" w:rsidRDefault="004839CD">
            <w:pPr>
              <w:pStyle w:val="ConsPlusNormal"/>
              <w:jc w:val="center"/>
            </w:pPr>
            <w:r>
              <w:t>3576,36</w:t>
            </w:r>
          </w:p>
        </w:tc>
        <w:tc>
          <w:tcPr>
            <w:tcW w:w="1474" w:type="dxa"/>
          </w:tcPr>
          <w:p w:rsidR="004839CD" w:rsidRDefault="004839CD">
            <w:pPr>
              <w:pStyle w:val="ConsPlusNormal"/>
              <w:jc w:val="center"/>
            </w:pPr>
            <w:r>
              <w:t>3576,36</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"Комитет по физической культуре и спорту администрации города Пятигорска"</w:t>
            </w:r>
          </w:p>
        </w:tc>
        <w:tc>
          <w:tcPr>
            <w:tcW w:w="1417" w:type="dxa"/>
          </w:tcPr>
          <w:p w:rsidR="004839CD" w:rsidRDefault="004839CD">
            <w:pPr>
              <w:pStyle w:val="ConsPlusNormal"/>
              <w:jc w:val="center"/>
            </w:pPr>
            <w:r>
              <w:t>467,86</w:t>
            </w:r>
          </w:p>
        </w:tc>
        <w:tc>
          <w:tcPr>
            <w:tcW w:w="1361" w:type="dxa"/>
          </w:tcPr>
          <w:p w:rsidR="004839CD" w:rsidRDefault="004839CD">
            <w:pPr>
              <w:pStyle w:val="ConsPlusNormal"/>
              <w:jc w:val="center"/>
            </w:pPr>
            <w:r>
              <w:t>256,94</w:t>
            </w:r>
          </w:p>
        </w:tc>
        <w:tc>
          <w:tcPr>
            <w:tcW w:w="1474" w:type="dxa"/>
          </w:tcPr>
          <w:p w:rsidR="004839CD" w:rsidRDefault="004839CD">
            <w:pPr>
              <w:pStyle w:val="ConsPlusNormal"/>
              <w:jc w:val="center"/>
            </w:pPr>
            <w:r>
              <w:t>256,94</w:t>
            </w:r>
          </w:p>
        </w:tc>
        <w:tc>
          <w:tcPr>
            <w:tcW w:w="1587" w:type="dxa"/>
          </w:tcPr>
          <w:p w:rsidR="004839CD" w:rsidRDefault="004839CD">
            <w:pPr>
              <w:pStyle w:val="ConsPlusNormal"/>
              <w:jc w:val="center"/>
            </w:pPr>
            <w:r>
              <w:t>1497,11</w:t>
            </w:r>
          </w:p>
        </w:tc>
        <w:tc>
          <w:tcPr>
            <w:tcW w:w="1417" w:type="dxa"/>
          </w:tcPr>
          <w:p w:rsidR="004839CD" w:rsidRDefault="004839CD">
            <w:pPr>
              <w:pStyle w:val="ConsPlusNormal"/>
              <w:jc w:val="center"/>
            </w:pPr>
            <w:r>
              <w:t>3314,02</w:t>
            </w:r>
          </w:p>
        </w:tc>
        <w:tc>
          <w:tcPr>
            <w:tcW w:w="1701" w:type="dxa"/>
          </w:tcPr>
          <w:p w:rsidR="004839CD" w:rsidRDefault="004839CD">
            <w:pPr>
              <w:pStyle w:val="ConsPlusNormal"/>
              <w:jc w:val="center"/>
            </w:pPr>
            <w:r>
              <w:t>3192,02</w:t>
            </w:r>
          </w:p>
        </w:tc>
        <w:tc>
          <w:tcPr>
            <w:tcW w:w="1587" w:type="dxa"/>
          </w:tcPr>
          <w:p w:rsidR="004839CD" w:rsidRDefault="004839CD">
            <w:pPr>
              <w:pStyle w:val="ConsPlusNormal"/>
              <w:jc w:val="center"/>
            </w:pPr>
            <w:r>
              <w:t>7064,02</w:t>
            </w:r>
          </w:p>
        </w:tc>
        <w:tc>
          <w:tcPr>
            <w:tcW w:w="1474" w:type="dxa"/>
          </w:tcPr>
          <w:p w:rsidR="004839CD" w:rsidRDefault="004839CD">
            <w:pPr>
              <w:pStyle w:val="ConsPlusNormal"/>
              <w:jc w:val="center"/>
            </w:pPr>
            <w:r>
              <w:t>3192,02</w:t>
            </w:r>
          </w:p>
        </w:tc>
        <w:tc>
          <w:tcPr>
            <w:tcW w:w="1587" w:type="dxa"/>
          </w:tcPr>
          <w:p w:rsidR="004839CD" w:rsidRDefault="004839CD">
            <w:pPr>
              <w:pStyle w:val="ConsPlusNormal"/>
              <w:jc w:val="center"/>
            </w:pPr>
            <w:r>
              <w:t>3192,02</w:t>
            </w:r>
          </w:p>
        </w:tc>
        <w:tc>
          <w:tcPr>
            <w:tcW w:w="1474" w:type="dxa"/>
          </w:tcPr>
          <w:p w:rsidR="004839CD" w:rsidRDefault="004839CD">
            <w:pPr>
              <w:pStyle w:val="ConsPlusNormal"/>
              <w:jc w:val="center"/>
            </w:pPr>
            <w:r>
              <w:t>3192,02</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127,78</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471,39</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250,00</w:t>
            </w:r>
          </w:p>
        </w:tc>
        <w:tc>
          <w:tcPr>
            <w:tcW w:w="1587" w:type="dxa"/>
          </w:tcPr>
          <w:p w:rsidR="004839CD" w:rsidRDefault="004839CD">
            <w:pPr>
              <w:pStyle w:val="ConsPlusNormal"/>
              <w:jc w:val="center"/>
            </w:pPr>
            <w:r>
              <w:t>874,95</w:t>
            </w:r>
          </w:p>
        </w:tc>
        <w:tc>
          <w:tcPr>
            <w:tcW w:w="1474" w:type="dxa"/>
          </w:tcPr>
          <w:p w:rsidR="004839CD" w:rsidRDefault="004839CD">
            <w:pPr>
              <w:pStyle w:val="ConsPlusNormal"/>
              <w:jc w:val="center"/>
            </w:pPr>
            <w:r>
              <w:t>250,00</w:t>
            </w:r>
          </w:p>
        </w:tc>
        <w:tc>
          <w:tcPr>
            <w:tcW w:w="1587" w:type="dxa"/>
          </w:tcPr>
          <w:p w:rsidR="004839CD" w:rsidRDefault="004839CD">
            <w:pPr>
              <w:pStyle w:val="ConsPlusNormal"/>
              <w:jc w:val="center"/>
            </w:pPr>
            <w:r>
              <w:t>250,00</w:t>
            </w:r>
          </w:p>
        </w:tc>
        <w:tc>
          <w:tcPr>
            <w:tcW w:w="1474" w:type="dxa"/>
          </w:tcPr>
          <w:p w:rsidR="004839CD" w:rsidRDefault="004839CD">
            <w:pPr>
              <w:pStyle w:val="ConsPlusNormal"/>
              <w:jc w:val="center"/>
            </w:pPr>
            <w:r>
              <w:t>250,00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"Финансовое управление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101,00</w:t>
            </w:r>
          </w:p>
        </w:tc>
        <w:tc>
          <w:tcPr>
            <w:tcW w:w="1417" w:type="dxa"/>
          </w:tcPr>
          <w:p w:rsidR="004839CD" w:rsidRDefault="004839CD">
            <w:pPr>
              <w:pStyle w:val="ConsPlusNormal"/>
              <w:jc w:val="center"/>
            </w:pPr>
            <w:r>
              <w:t>37,65</w:t>
            </w:r>
          </w:p>
        </w:tc>
        <w:tc>
          <w:tcPr>
            <w:tcW w:w="1701" w:type="dxa"/>
          </w:tcPr>
          <w:p w:rsidR="004839CD" w:rsidRDefault="004839CD">
            <w:pPr>
              <w:pStyle w:val="ConsPlusNormal"/>
              <w:jc w:val="center"/>
            </w:pPr>
            <w:r>
              <w:t>25,10</w:t>
            </w:r>
          </w:p>
        </w:tc>
        <w:tc>
          <w:tcPr>
            <w:tcW w:w="1587" w:type="dxa"/>
          </w:tcPr>
          <w:p w:rsidR="004839CD" w:rsidRDefault="004839CD">
            <w:pPr>
              <w:pStyle w:val="ConsPlusNormal"/>
              <w:jc w:val="center"/>
            </w:pPr>
            <w:r>
              <w:t>259,21</w:t>
            </w:r>
          </w:p>
        </w:tc>
        <w:tc>
          <w:tcPr>
            <w:tcW w:w="1474" w:type="dxa"/>
          </w:tcPr>
          <w:p w:rsidR="004839CD" w:rsidRDefault="004839CD">
            <w:pPr>
              <w:pStyle w:val="ConsPlusNormal"/>
              <w:jc w:val="center"/>
            </w:pPr>
            <w:r>
              <w:t>48,00</w:t>
            </w:r>
          </w:p>
        </w:tc>
        <w:tc>
          <w:tcPr>
            <w:tcW w:w="1587" w:type="dxa"/>
          </w:tcPr>
          <w:p w:rsidR="004839CD" w:rsidRDefault="004839CD">
            <w:pPr>
              <w:pStyle w:val="ConsPlusNormal"/>
              <w:jc w:val="center"/>
            </w:pPr>
            <w:r>
              <w:t>48,00</w:t>
            </w:r>
          </w:p>
        </w:tc>
        <w:tc>
          <w:tcPr>
            <w:tcW w:w="1474" w:type="dxa"/>
          </w:tcPr>
          <w:p w:rsidR="004839CD" w:rsidRDefault="004839CD">
            <w:pPr>
              <w:pStyle w:val="ConsPlusNormal"/>
              <w:jc w:val="center"/>
            </w:pPr>
            <w:r>
              <w:t>48,00</w:t>
            </w:r>
          </w:p>
        </w:tc>
      </w:tr>
      <w:tr w:rsidR="004839CD">
        <w:tc>
          <w:tcPr>
            <w:tcW w:w="680" w:type="dxa"/>
          </w:tcPr>
          <w:p w:rsidR="004839CD" w:rsidRDefault="004839CD">
            <w:pPr>
              <w:pStyle w:val="ConsPlusNormal"/>
            </w:pPr>
          </w:p>
        </w:tc>
        <w:tc>
          <w:tcPr>
            <w:tcW w:w="1984" w:type="dxa"/>
          </w:tcPr>
          <w:p w:rsidR="004839CD" w:rsidRDefault="004839CD">
            <w:pPr>
              <w:pStyle w:val="ConsPlusNormal"/>
            </w:pPr>
          </w:p>
        </w:tc>
        <w:tc>
          <w:tcPr>
            <w:tcW w:w="2835" w:type="dxa"/>
          </w:tcPr>
          <w:p w:rsidR="004839CD" w:rsidRDefault="004839CD">
            <w:pPr>
              <w:pStyle w:val="ConsPlusNormal"/>
            </w:pPr>
            <w:r>
              <w:t>Налоговые расходы</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blPrEx>
          <w:tblBorders>
            <w:insideV w:val="nil"/>
          </w:tblBorders>
        </w:tblPrEx>
        <w:tc>
          <w:tcPr>
            <w:tcW w:w="680" w:type="dxa"/>
            <w:tcBorders>
              <w:left w:val="single" w:sz="4" w:space="0" w:color="auto"/>
              <w:right w:val="single" w:sz="4" w:space="0" w:color="auto"/>
            </w:tcBorders>
          </w:tcPr>
          <w:p w:rsidR="004839CD" w:rsidRDefault="004839CD">
            <w:pPr>
              <w:pStyle w:val="ConsPlusNormal"/>
            </w:pPr>
          </w:p>
        </w:tc>
        <w:tc>
          <w:tcPr>
            <w:tcW w:w="1984" w:type="dxa"/>
            <w:tcBorders>
              <w:left w:val="single" w:sz="4" w:space="0" w:color="auto"/>
              <w:right w:val="single" w:sz="4" w:space="0" w:color="auto"/>
            </w:tcBorders>
          </w:tcPr>
          <w:p w:rsidR="004839CD" w:rsidRDefault="004839CD">
            <w:pPr>
              <w:pStyle w:val="ConsPlusNormal"/>
            </w:pPr>
            <w:r>
              <w:t xml:space="preserve">в том числе </w:t>
            </w:r>
            <w:r>
              <w:lastRenderedPageBreak/>
              <w:t>следующие основные мероприятия подпрограммы 1:</w:t>
            </w:r>
          </w:p>
        </w:tc>
        <w:tc>
          <w:tcPr>
            <w:tcW w:w="2835" w:type="dxa"/>
            <w:tcBorders>
              <w:left w:val="single" w:sz="4" w:space="0" w:color="auto"/>
              <w:right w:val="single" w:sz="4" w:space="0" w:color="auto"/>
            </w:tcBorders>
          </w:tcPr>
          <w:p w:rsidR="004839CD" w:rsidRDefault="004839CD">
            <w:pPr>
              <w:pStyle w:val="ConsPlusNormal"/>
            </w:pPr>
          </w:p>
        </w:tc>
        <w:tc>
          <w:tcPr>
            <w:tcW w:w="1417" w:type="dxa"/>
            <w:tcBorders>
              <w:left w:val="single" w:sz="4" w:space="0" w:color="auto"/>
            </w:tcBorders>
          </w:tcPr>
          <w:p w:rsidR="004839CD" w:rsidRDefault="004839CD">
            <w:pPr>
              <w:pStyle w:val="ConsPlusNormal"/>
            </w:pPr>
          </w:p>
        </w:tc>
        <w:tc>
          <w:tcPr>
            <w:tcW w:w="1361" w:type="dxa"/>
          </w:tcPr>
          <w:p w:rsidR="004839CD" w:rsidRDefault="004839CD">
            <w:pPr>
              <w:pStyle w:val="ConsPlusNormal"/>
            </w:pPr>
          </w:p>
        </w:tc>
        <w:tc>
          <w:tcPr>
            <w:tcW w:w="1474" w:type="dxa"/>
          </w:tcPr>
          <w:p w:rsidR="004839CD" w:rsidRDefault="004839CD">
            <w:pPr>
              <w:pStyle w:val="ConsPlusNormal"/>
            </w:pPr>
          </w:p>
        </w:tc>
        <w:tc>
          <w:tcPr>
            <w:tcW w:w="1587" w:type="dxa"/>
          </w:tcPr>
          <w:p w:rsidR="004839CD" w:rsidRDefault="004839CD">
            <w:pPr>
              <w:pStyle w:val="ConsPlusNormal"/>
            </w:pPr>
          </w:p>
        </w:tc>
        <w:tc>
          <w:tcPr>
            <w:tcW w:w="1417" w:type="dxa"/>
          </w:tcPr>
          <w:p w:rsidR="004839CD" w:rsidRDefault="004839CD">
            <w:pPr>
              <w:pStyle w:val="ConsPlusNormal"/>
            </w:pPr>
          </w:p>
        </w:tc>
        <w:tc>
          <w:tcPr>
            <w:tcW w:w="1701" w:type="dxa"/>
          </w:tcPr>
          <w:p w:rsidR="004839CD" w:rsidRDefault="004839CD">
            <w:pPr>
              <w:pStyle w:val="ConsPlusNormal"/>
            </w:pPr>
          </w:p>
        </w:tc>
        <w:tc>
          <w:tcPr>
            <w:tcW w:w="1587" w:type="dxa"/>
          </w:tcPr>
          <w:p w:rsidR="004839CD" w:rsidRDefault="004839CD">
            <w:pPr>
              <w:pStyle w:val="ConsPlusNormal"/>
            </w:pPr>
          </w:p>
        </w:tc>
        <w:tc>
          <w:tcPr>
            <w:tcW w:w="1474" w:type="dxa"/>
            <w:tcBorders>
              <w:right w:val="single" w:sz="4" w:space="0" w:color="auto"/>
            </w:tcBorders>
          </w:tcPr>
          <w:p w:rsidR="004839CD" w:rsidRDefault="004839CD">
            <w:pPr>
              <w:pStyle w:val="ConsPlusNormal"/>
            </w:pPr>
          </w:p>
        </w:tc>
        <w:tc>
          <w:tcPr>
            <w:tcW w:w="1587" w:type="dxa"/>
            <w:tcBorders>
              <w:left w:val="single" w:sz="4" w:space="0" w:color="auto"/>
              <w:right w:val="single" w:sz="4" w:space="0" w:color="auto"/>
            </w:tcBorders>
          </w:tcPr>
          <w:p w:rsidR="004839CD" w:rsidRDefault="004839CD">
            <w:pPr>
              <w:pStyle w:val="ConsPlusNormal"/>
            </w:pPr>
          </w:p>
        </w:tc>
        <w:tc>
          <w:tcPr>
            <w:tcW w:w="1474" w:type="dxa"/>
            <w:tcBorders>
              <w:left w:val="single" w:sz="4" w:space="0" w:color="auto"/>
              <w:right w:val="single" w:sz="4" w:space="0" w:color="auto"/>
            </w:tcBorders>
          </w:tcPr>
          <w:p w:rsidR="004839CD" w:rsidRDefault="004839CD">
            <w:pPr>
              <w:pStyle w:val="ConsPlusNormal"/>
            </w:pPr>
          </w:p>
        </w:tc>
      </w:tr>
      <w:tr w:rsidR="004839CD">
        <w:tc>
          <w:tcPr>
            <w:tcW w:w="680" w:type="dxa"/>
            <w:vMerge w:val="restart"/>
          </w:tcPr>
          <w:p w:rsidR="004839CD" w:rsidRDefault="004839CD">
            <w:pPr>
              <w:pStyle w:val="ConsPlusNormal"/>
              <w:jc w:val="center"/>
            </w:pPr>
            <w:r>
              <w:t>2.1.</w:t>
            </w:r>
          </w:p>
        </w:tc>
        <w:tc>
          <w:tcPr>
            <w:tcW w:w="1984" w:type="dxa"/>
            <w:vMerge w:val="restart"/>
          </w:tcPr>
          <w:p w:rsidR="004839CD" w:rsidRDefault="004839CD">
            <w:pPr>
              <w:pStyle w:val="ConsPlusNormal"/>
            </w:pPr>
            <w: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2835" w:type="dxa"/>
          </w:tcPr>
          <w:p w:rsidR="004839CD" w:rsidRDefault="004839CD">
            <w:pPr>
              <w:pStyle w:val="ConsPlusNormal"/>
            </w:pPr>
            <w:r>
              <w:t>бюджет города-курорта Пятигорска, в т.ч.:</w:t>
            </w:r>
          </w:p>
        </w:tc>
        <w:tc>
          <w:tcPr>
            <w:tcW w:w="1417" w:type="dxa"/>
          </w:tcPr>
          <w:p w:rsidR="004839CD" w:rsidRDefault="004839CD">
            <w:pPr>
              <w:pStyle w:val="ConsPlusNormal"/>
              <w:jc w:val="center"/>
            </w:pPr>
            <w:r>
              <w:t>20187,21</w:t>
            </w:r>
          </w:p>
        </w:tc>
        <w:tc>
          <w:tcPr>
            <w:tcW w:w="1361" w:type="dxa"/>
          </w:tcPr>
          <w:p w:rsidR="004839CD" w:rsidRDefault="004839CD">
            <w:pPr>
              <w:pStyle w:val="ConsPlusNormal"/>
              <w:jc w:val="center"/>
            </w:pPr>
            <w:r>
              <w:t>20093,51</w:t>
            </w:r>
          </w:p>
        </w:tc>
        <w:tc>
          <w:tcPr>
            <w:tcW w:w="1474" w:type="dxa"/>
          </w:tcPr>
          <w:p w:rsidR="004839CD" w:rsidRDefault="004839CD">
            <w:pPr>
              <w:pStyle w:val="ConsPlusNormal"/>
              <w:jc w:val="center"/>
            </w:pPr>
            <w:r>
              <w:t>24448,05</w:t>
            </w:r>
          </w:p>
        </w:tc>
        <w:tc>
          <w:tcPr>
            <w:tcW w:w="1587" w:type="dxa"/>
          </w:tcPr>
          <w:p w:rsidR="004839CD" w:rsidRDefault="004839CD">
            <w:pPr>
              <w:pStyle w:val="ConsPlusNormal"/>
              <w:jc w:val="center"/>
            </w:pPr>
            <w:r>
              <w:t>47802,36</w:t>
            </w:r>
          </w:p>
        </w:tc>
        <w:tc>
          <w:tcPr>
            <w:tcW w:w="1417" w:type="dxa"/>
          </w:tcPr>
          <w:p w:rsidR="004839CD" w:rsidRDefault="004839CD">
            <w:pPr>
              <w:pStyle w:val="ConsPlusNormal"/>
              <w:jc w:val="center"/>
            </w:pPr>
            <w:r>
              <w:t>27685,06</w:t>
            </w:r>
          </w:p>
        </w:tc>
        <w:tc>
          <w:tcPr>
            <w:tcW w:w="1701" w:type="dxa"/>
          </w:tcPr>
          <w:p w:rsidR="004839CD" w:rsidRDefault="004839CD">
            <w:pPr>
              <w:pStyle w:val="ConsPlusNormal"/>
              <w:jc w:val="center"/>
            </w:pPr>
            <w:r>
              <w:t>32256,99</w:t>
            </w:r>
          </w:p>
        </w:tc>
        <w:tc>
          <w:tcPr>
            <w:tcW w:w="1587" w:type="dxa"/>
          </w:tcPr>
          <w:p w:rsidR="004839CD" w:rsidRDefault="004839CD">
            <w:pPr>
              <w:pStyle w:val="ConsPlusNormal"/>
              <w:jc w:val="center"/>
            </w:pPr>
            <w:r>
              <w:t>80275,56</w:t>
            </w:r>
          </w:p>
        </w:tc>
        <w:tc>
          <w:tcPr>
            <w:tcW w:w="1474" w:type="dxa"/>
          </w:tcPr>
          <w:p w:rsidR="004839CD" w:rsidRDefault="004839CD">
            <w:pPr>
              <w:pStyle w:val="ConsPlusNormal"/>
              <w:jc w:val="center"/>
            </w:pPr>
            <w:r>
              <w:t>28258,07</w:t>
            </w:r>
          </w:p>
        </w:tc>
        <w:tc>
          <w:tcPr>
            <w:tcW w:w="1587" w:type="dxa"/>
          </w:tcPr>
          <w:p w:rsidR="004839CD" w:rsidRDefault="004839CD">
            <w:pPr>
              <w:pStyle w:val="ConsPlusNormal"/>
              <w:jc w:val="center"/>
            </w:pPr>
            <w:r>
              <w:t>28258,07</w:t>
            </w:r>
          </w:p>
        </w:tc>
        <w:tc>
          <w:tcPr>
            <w:tcW w:w="1474" w:type="dxa"/>
          </w:tcPr>
          <w:p w:rsidR="004839CD" w:rsidRDefault="004839CD">
            <w:pPr>
              <w:pStyle w:val="ConsPlusNormal"/>
              <w:jc w:val="center"/>
            </w:pPr>
            <w:r>
              <w:t>28258,07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бюджета Ставропольского края (далее - краевой бюджет) в т.ч. предусмотренные:</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20000,00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МУ "Управление образования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20000,00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местного бюджета в т.ч. предусмотренные:</w:t>
            </w:r>
          </w:p>
        </w:tc>
        <w:tc>
          <w:tcPr>
            <w:tcW w:w="1417" w:type="dxa"/>
          </w:tcPr>
          <w:p w:rsidR="004839CD" w:rsidRDefault="004839CD">
            <w:pPr>
              <w:pStyle w:val="ConsPlusNormal"/>
              <w:jc w:val="center"/>
            </w:pPr>
            <w:r>
              <w:t>20187,21</w:t>
            </w:r>
          </w:p>
        </w:tc>
        <w:tc>
          <w:tcPr>
            <w:tcW w:w="1361" w:type="dxa"/>
          </w:tcPr>
          <w:p w:rsidR="004839CD" w:rsidRDefault="004839CD">
            <w:pPr>
              <w:pStyle w:val="ConsPlusNormal"/>
              <w:jc w:val="center"/>
            </w:pPr>
            <w:r>
              <w:t>20093,51</w:t>
            </w:r>
          </w:p>
        </w:tc>
        <w:tc>
          <w:tcPr>
            <w:tcW w:w="1474" w:type="dxa"/>
          </w:tcPr>
          <w:p w:rsidR="004839CD" w:rsidRDefault="004839CD">
            <w:pPr>
              <w:pStyle w:val="ConsPlusNormal"/>
              <w:jc w:val="center"/>
            </w:pPr>
            <w:r>
              <w:t>24448,05</w:t>
            </w:r>
          </w:p>
        </w:tc>
        <w:tc>
          <w:tcPr>
            <w:tcW w:w="1587" w:type="dxa"/>
          </w:tcPr>
          <w:p w:rsidR="004839CD" w:rsidRDefault="004839CD">
            <w:pPr>
              <w:pStyle w:val="ConsPlusNormal"/>
              <w:jc w:val="center"/>
            </w:pPr>
            <w:r>
              <w:t>27802,36</w:t>
            </w:r>
          </w:p>
        </w:tc>
        <w:tc>
          <w:tcPr>
            <w:tcW w:w="1417" w:type="dxa"/>
          </w:tcPr>
          <w:p w:rsidR="004839CD" w:rsidRDefault="004839CD">
            <w:pPr>
              <w:pStyle w:val="ConsPlusNormal"/>
              <w:jc w:val="center"/>
            </w:pPr>
            <w:r>
              <w:t>27685,06</w:t>
            </w:r>
          </w:p>
        </w:tc>
        <w:tc>
          <w:tcPr>
            <w:tcW w:w="1701" w:type="dxa"/>
          </w:tcPr>
          <w:p w:rsidR="004839CD" w:rsidRDefault="004839CD">
            <w:pPr>
              <w:pStyle w:val="ConsPlusNormal"/>
              <w:jc w:val="center"/>
            </w:pPr>
            <w:r>
              <w:t>32256,99</w:t>
            </w:r>
          </w:p>
        </w:tc>
        <w:tc>
          <w:tcPr>
            <w:tcW w:w="1587" w:type="dxa"/>
          </w:tcPr>
          <w:p w:rsidR="004839CD" w:rsidRDefault="004839CD">
            <w:pPr>
              <w:pStyle w:val="ConsPlusNormal"/>
              <w:jc w:val="center"/>
            </w:pPr>
            <w:r>
              <w:t>80275,56</w:t>
            </w:r>
          </w:p>
        </w:tc>
        <w:tc>
          <w:tcPr>
            <w:tcW w:w="1474" w:type="dxa"/>
          </w:tcPr>
          <w:p w:rsidR="004839CD" w:rsidRDefault="004839CD">
            <w:pPr>
              <w:pStyle w:val="ConsPlusNormal"/>
              <w:jc w:val="center"/>
            </w:pPr>
            <w:r>
              <w:t>28258,07</w:t>
            </w:r>
          </w:p>
        </w:tc>
        <w:tc>
          <w:tcPr>
            <w:tcW w:w="1587" w:type="dxa"/>
          </w:tcPr>
          <w:p w:rsidR="004839CD" w:rsidRDefault="004839CD">
            <w:pPr>
              <w:pStyle w:val="ConsPlusNormal"/>
              <w:jc w:val="center"/>
            </w:pPr>
            <w:r>
              <w:t>28258,07</w:t>
            </w:r>
          </w:p>
        </w:tc>
        <w:tc>
          <w:tcPr>
            <w:tcW w:w="1474" w:type="dxa"/>
          </w:tcPr>
          <w:p w:rsidR="004839CD" w:rsidRDefault="004839CD">
            <w:pPr>
              <w:pStyle w:val="ConsPlusNormal"/>
              <w:jc w:val="center"/>
            </w:pPr>
            <w:r>
              <w:t>28258,07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15706,32</w:t>
            </w:r>
          </w:p>
        </w:tc>
        <w:tc>
          <w:tcPr>
            <w:tcW w:w="1361" w:type="dxa"/>
          </w:tcPr>
          <w:p w:rsidR="004839CD" w:rsidRDefault="004839CD">
            <w:pPr>
              <w:pStyle w:val="ConsPlusNormal"/>
              <w:jc w:val="center"/>
            </w:pPr>
            <w:r>
              <w:t>15602,92</w:t>
            </w:r>
          </w:p>
        </w:tc>
        <w:tc>
          <w:tcPr>
            <w:tcW w:w="1474" w:type="dxa"/>
          </w:tcPr>
          <w:p w:rsidR="004839CD" w:rsidRDefault="004839CD">
            <w:pPr>
              <w:pStyle w:val="ConsPlusNormal"/>
              <w:jc w:val="center"/>
            </w:pPr>
            <w:r>
              <w:t>16638,21</w:t>
            </w:r>
          </w:p>
        </w:tc>
        <w:tc>
          <w:tcPr>
            <w:tcW w:w="1587" w:type="dxa"/>
          </w:tcPr>
          <w:p w:rsidR="004839CD" w:rsidRDefault="004839CD">
            <w:pPr>
              <w:pStyle w:val="ConsPlusNormal"/>
              <w:jc w:val="center"/>
            </w:pPr>
            <w:r>
              <w:t>19518,15</w:t>
            </w:r>
          </w:p>
        </w:tc>
        <w:tc>
          <w:tcPr>
            <w:tcW w:w="1417" w:type="dxa"/>
          </w:tcPr>
          <w:p w:rsidR="004839CD" w:rsidRDefault="004839CD">
            <w:pPr>
              <w:pStyle w:val="ConsPlusNormal"/>
              <w:jc w:val="center"/>
            </w:pPr>
            <w:r>
              <w:t>21818,32</w:t>
            </w:r>
          </w:p>
        </w:tc>
        <w:tc>
          <w:tcPr>
            <w:tcW w:w="1701" w:type="dxa"/>
          </w:tcPr>
          <w:p w:rsidR="004839CD" w:rsidRDefault="004839CD">
            <w:pPr>
              <w:pStyle w:val="ConsPlusNormal"/>
              <w:jc w:val="center"/>
            </w:pPr>
            <w:r>
              <w:t>23923,16</w:t>
            </w:r>
          </w:p>
        </w:tc>
        <w:tc>
          <w:tcPr>
            <w:tcW w:w="1587" w:type="dxa"/>
          </w:tcPr>
          <w:p w:rsidR="004839CD" w:rsidRDefault="004839CD">
            <w:pPr>
              <w:pStyle w:val="ConsPlusNormal"/>
              <w:jc w:val="center"/>
            </w:pPr>
            <w:r>
              <w:t>28319,02</w:t>
            </w:r>
          </w:p>
        </w:tc>
        <w:tc>
          <w:tcPr>
            <w:tcW w:w="1474" w:type="dxa"/>
          </w:tcPr>
          <w:p w:rsidR="004839CD" w:rsidRDefault="004839CD">
            <w:pPr>
              <w:pStyle w:val="ConsPlusNormal"/>
              <w:jc w:val="center"/>
            </w:pPr>
            <w:r>
              <w:t>23591,73</w:t>
            </w:r>
          </w:p>
        </w:tc>
        <w:tc>
          <w:tcPr>
            <w:tcW w:w="1587" w:type="dxa"/>
          </w:tcPr>
          <w:p w:rsidR="004839CD" w:rsidRDefault="004839CD">
            <w:pPr>
              <w:pStyle w:val="ConsPlusNormal"/>
              <w:jc w:val="center"/>
            </w:pPr>
            <w:r>
              <w:t>23591,73</w:t>
            </w:r>
          </w:p>
        </w:tc>
        <w:tc>
          <w:tcPr>
            <w:tcW w:w="1474" w:type="dxa"/>
          </w:tcPr>
          <w:p w:rsidR="004839CD" w:rsidRDefault="004839CD">
            <w:pPr>
              <w:pStyle w:val="ConsPlusNormal"/>
              <w:jc w:val="center"/>
            </w:pPr>
            <w:r>
              <w:t>23591,73</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соисполнителю - Администрации </w:t>
            </w:r>
            <w:r>
              <w:lastRenderedPageBreak/>
              <w:t>города Пятигорска</w:t>
            </w:r>
          </w:p>
        </w:tc>
        <w:tc>
          <w:tcPr>
            <w:tcW w:w="1417" w:type="dxa"/>
          </w:tcPr>
          <w:p w:rsidR="004839CD" w:rsidRDefault="004839CD">
            <w:pPr>
              <w:pStyle w:val="ConsPlusNormal"/>
              <w:jc w:val="center"/>
            </w:pPr>
            <w:r>
              <w:lastRenderedPageBreak/>
              <w:t>476,32</w:t>
            </w:r>
          </w:p>
        </w:tc>
        <w:tc>
          <w:tcPr>
            <w:tcW w:w="1361" w:type="dxa"/>
          </w:tcPr>
          <w:p w:rsidR="004839CD" w:rsidRDefault="004839CD">
            <w:pPr>
              <w:pStyle w:val="ConsPlusNormal"/>
              <w:jc w:val="center"/>
            </w:pPr>
            <w:r>
              <w:t>818,96</w:t>
            </w:r>
          </w:p>
        </w:tc>
        <w:tc>
          <w:tcPr>
            <w:tcW w:w="1474" w:type="dxa"/>
          </w:tcPr>
          <w:p w:rsidR="004839CD" w:rsidRDefault="004839CD">
            <w:pPr>
              <w:pStyle w:val="ConsPlusNormal"/>
              <w:jc w:val="center"/>
            </w:pPr>
            <w:r>
              <w:t>104,00</w:t>
            </w:r>
          </w:p>
        </w:tc>
        <w:tc>
          <w:tcPr>
            <w:tcW w:w="1587" w:type="dxa"/>
          </w:tcPr>
          <w:p w:rsidR="004839CD" w:rsidRDefault="004839CD">
            <w:pPr>
              <w:pStyle w:val="ConsPlusNormal"/>
              <w:jc w:val="center"/>
            </w:pPr>
            <w:r>
              <w:t>915,51</w:t>
            </w:r>
          </w:p>
        </w:tc>
        <w:tc>
          <w:tcPr>
            <w:tcW w:w="1417" w:type="dxa"/>
          </w:tcPr>
          <w:p w:rsidR="004839CD" w:rsidRDefault="004839CD">
            <w:pPr>
              <w:pStyle w:val="ConsPlusNormal"/>
              <w:jc w:val="center"/>
            </w:pPr>
            <w:r>
              <w:t>233,22</w:t>
            </w:r>
          </w:p>
        </w:tc>
        <w:tc>
          <w:tcPr>
            <w:tcW w:w="1701" w:type="dxa"/>
          </w:tcPr>
          <w:p w:rsidR="004839CD" w:rsidRDefault="004839CD">
            <w:pPr>
              <w:pStyle w:val="ConsPlusNormal"/>
              <w:jc w:val="center"/>
            </w:pPr>
            <w:r>
              <w:t>804,21</w:t>
            </w:r>
          </w:p>
        </w:tc>
        <w:tc>
          <w:tcPr>
            <w:tcW w:w="1587" w:type="dxa"/>
          </w:tcPr>
          <w:p w:rsidR="004839CD" w:rsidRDefault="004839CD">
            <w:pPr>
              <w:pStyle w:val="ConsPlusNormal"/>
              <w:jc w:val="center"/>
            </w:pPr>
            <w:r>
              <w:t>892,70</w:t>
            </w:r>
          </w:p>
        </w:tc>
        <w:tc>
          <w:tcPr>
            <w:tcW w:w="1474" w:type="dxa"/>
          </w:tcPr>
          <w:p w:rsidR="004839CD" w:rsidRDefault="004839CD">
            <w:pPr>
              <w:pStyle w:val="ConsPlusNormal"/>
              <w:jc w:val="center"/>
            </w:pPr>
            <w:r>
              <w:t>508,00</w:t>
            </w:r>
          </w:p>
        </w:tc>
        <w:tc>
          <w:tcPr>
            <w:tcW w:w="1587" w:type="dxa"/>
          </w:tcPr>
          <w:p w:rsidR="004839CD" w:rsidRDefault="004839CD">
            <w:pPr>
              <w:pStyle w:val="ConsPlusNormal"/>
              <w:jc w:val="center"/>
            </w:pPr>
            <w:r>
              <w:t>508,00</w:t>
            </w:r>
          </w:p>
        </w:tc>
        <w:tc>
          <w:tcPr>
            <w:tcW w:w="1474" w:type="dxa"/>
          </w:tcPr>
          <w:p w:rsidR="004839CD" w:rsidRDefault="004839CD">
            <w:pPr>
              <w:pStyle w:val="ConsPlusNormal"/>
              <w:jc w:val="center"/>
            </w:pPr>
            <w:r>
              <w:t>508,00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"Управление образования администрации города Пятигорска"</w:t>
            </w:r>
          </w:p>
        </w:tc>
        <w:tc>
          <w:tcPr>
            <w:tcW w:w="1417" w:type="dxa"/>
          </w:tcPr>
          <w:p w:rsidR="004839CD" w:rsidRDefault="004839CD">
            <w:pPr>
              <w:pStyle w:val="ConsPlusNormal"/>
              <w:jc w:val="center"/>
            </w:pPr>
            <w:r>
              <w:t>3219,65</w:t>
            </w:r>
          </w:p>
        </w:tc>
        <w:tc>
          <w:tcPr>
            <w:tcW w:w="1361" w:type="dxa"/>
          </w:tcPr>
          <w:p w:rsidR="004839CD" w:rsidRDefault="004839CD">
            <w:pPr>
              <w:pStyle w:val="ConsPlusNormal"/>
              <w:jc w:val="center"/>
            </w:pPr>
            <w:r>
              <w:t>3066,88</w:t>
            </w:r>
          </w:p>
        </w:tc>
        <w:tc>
          <w:tcPr>
            <w:tcW w:w="1474" w:type="dxa"/>
          </w:tcPr>
          <w:p w:rsidR="004839CD" w:rsidRDefault="004839CD">
            <w:pPr>
              <w:pStyle w:val="ConsPlusNormal"/>
              <w:jc w:val="center"/>
            </w:pPr>
            <w:r>
              <w:t>7101,09</w:t>
            </w:r>
          </w:p>
        </w:tc>
        <w:tc>
          <w:tcPr>
            <w:tcW w:w="1587" w:type="dxa"/>
          </w:tcPr>
          <w:p w:rsidR="004839CD" w:rsidRDefault="004839CD">
            <w:pPr>
              <w:pStyle w:val="ConsPlusNormal"/>
              <w:jc w:val="center"/>
            </w:pPr>
            <w:r>
              <w:t>6672,55</w:t>
            </w:r>
          </w:p>
        </w:tc>
        <w:tc>
          <w:tcPr>
            <w:tcW w:w="1417" w:type="dxa"/>
          </w:tcPr>
          <w:p w:rsidR="004839CD" w:rsidRDefault="004839CD">
            <w:pPr>
              <w:pStyle w:val="ConsPlusNormal"/>
              <w:jc w:val="center"/>
            </w:pPr>
            <w:r>
              <w:t>5002,37</w:t>
            </w:r>
          </w:p>
        </w:tc>
        <w:tc>
          <w:tcPr>
            <w:tcW w:w="1701" w:type="dxa"/>
          </w:tcPr>
          <w:p w:rsidR="004839CD" w:rsidRDefault="004839CD">
            <w:pPr>
              <w:pStyle w:val="ConsPlusNormal"/>
              <w:jc w:val="center"/>
            </w:pPr>
            <w:r>
              <w:t>6618,68</w:t>
            </w:r>
          </w:p>
        </w:tc>
        <w:tc>
          <w:tcPr>
            <w:tcW w:w="1587" w:type="dxa"/>
          </w:tcPr>
          <w:p w:rsidR="004839CD" w:rsidRDefault="004839CD">
            <w:pPr>
              <w:pStyle w:val="ConsPlusNormal"/>
              <w:jc w:val="center"/>
            </w:pPr>
            <w:r>
              <w:t>49860,15</w:t>
            </w:r>
          </w:p>
        </w:tc>
        <w:tc>
          <w:tcPr>
            <w:tcW w:w="1474" w:type="dxa"/>
          </w:tcPr>
          <w:p w:rsidR="004839CD" w:rsidRDefault="004839CD">
            <w:pPr>
              <w:pStyle w:val="ConsPlusNormal"/>
              <w:jc w:val="center"/>
            </w:pPr>
            <w:r>
              <w:t>3230,40</w:t>
            </w:r>
          </w:p>
        </w:tc>
        <w:tc>
          <w:tcPr>
            <w:tcW w:w="1587" w:type="dxa"/>
          </w:tcPr>
          <w:p w:rsidR="004839CD" w:rsidRDefault="004839CD">
            <w:pPr>
              <w:pStyle w:val="ConsPlusNormal"/>
              <w:jc w:val="center"/>
            </w:pPr>
            <w:r>
              <w:t>3230,40</w:t>
            </w:r>
          </w:p>
        </w:tc>
        <w:tc>
          <w:tcPr>
            <w:tcW w:w="1474" w:type="dxa"/>
          </w:tcPr>
          <w:p w:rsidR="004839CD" w:rsidRDefault="004839CD">
            <w:pPr>
              <w:pStyle w:val="ConsPlusNormal"/>
              <w:jc w:val="center"/>
            </w:pPr>
            <w:r>
              <w:t>3230,40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"Управление культуры и молодежной политики администрации города Пятигорска"</w:t>
            </w:r>
          </w:p>
        </w:tc>
        <w:tc>
          <w:tcPr>
            <w:tcW w:w="1417" w:type="dxa"/>
          </w:tcPr>
          <w:p w:rsidR="004839CD" w:rsidRDefault="004839CD">
            <w:pPr>
              <w:pStyle w:val="ConsPlusNormal"/>
              <w:jc w:val="center"/>
            </w:pPr>
            <w:r>
              <w:t>330,20</w:t>
            </w:r>
          </w:p>
        </w:tc>
        <w:tc>
          <w:tcPr>
            <w:tcW w:w="1361" w:type="dxa"/>
          </w:tcPr>
          <w:p w:rsidR="004839CD" w:rsidRDefault="004839CD">
            <w:pPr>
              <w:pStyle w:val="ConsPlusNormal"/>
              <w:jc w:val="center"/>
            </w:pPr>
            <w:r>
              <w:t>360,95</w:t>
            </w:r>
          </w:p>
        </w:tc>
        <w:tc>
          <w:tcPr>
            <w:tcW w:w="1474" w:type="dxa"/>
          </w:tcPr>
          <w:p w:rsidR="004839CD" w:rsidRDefault="004839CD">
            <w:pPr>
              <w:pStyle w:val="ConsPlusNormal"/>
              <w:jc w:val="center"/>
            </w:pPr>
            <w:r>
              <w:t>360,95</w:t>
            </w:r>
          </w:p>
        </w:tc>
        <w:tc>
          <w:tcPr>
            <w:tcW w:w="1587" w:type="dxa"/>
          </w:tcPr>
          <w:p w:rsidR="004839CD" w:rsidRDefault="004839CD">
            <w:pPr>
              <w:pStyle w:val="ConsPlusNormal"/>
              <w:jc w:val="center"/>
            </w:pPr>
            <w:r>
              <w:t>360,95</w:t>
            </w:r>
          </w:p>
        </w:tc>
        <w:tc>
          <w:tcPr>
            <w:tcW w:w="1417" w:type="dxa"/>
          </w:tcPr>
          <w:p w:rsidR="004839CD" w:rsidRDefault="004839CD">
            <w:pPr>
              <w:pStyle w:val="ConsPlusNormal"/>
              <w:jc w:val="center"/>
            </w:pPr>
            <w:r>
              <w:t>360,95</w:t>
            </w:r>
          </w:p>
        </w:tc>
        <w:tc>
          <w:tcPr>
            <w:tcW w:w="1701" w:type="dxa"/>
          </w:tcPr>
          <w:p w:rsidR="004839CD" w:rsidRDefault="004839CD">
            <w:pPr>
              <w:pStyle w:val="ConsPlusNormal"/>
              <w:jc w:val="center"/>
            </w:pPr>
            <w:r>
              <w:t>395,75</w:t>
            </w:r>
          </w:p>
        </w:tc>
        <w:tc>
          <w:tcPr>
            <w:tcW w:w="1587" w:type="dxa"/>
          </w:tcPr>
          <w:p w:rsidR="004839CD" w:rsidRDefault="004839CD">
            <w:pPr>
              <w:pStyle w:val="ConsPlusNormal"/>
              <w:jc w:val="center"/>
            </w:pPr>
            <w:r>
              <w:t>395,75</w:t>
            </w:r>
          </w:p>
        </w:tc>
        <w:tc>
          <w:tcPr>
            <w:tcW w:w="1474" w:type="dxa"/>
          </w:tcPr>
          <w:p w:rsidR="004839CD" w:rsidRDefault="004839CD">
            <w:pPr>
              <w:pStyle w:val="ConsPlusNormal"/>
              <w:jc w:val="center"/>
            </w:pPr>
            <w:r>
              <w:t>395,75</w:t>
            </w:r>
          </w:p>
        </w:tc>
        <w:tc>
          <w:tcPr>
            <w:tcW w:w="1587" w:type="dxa"/>
          </w:tcPr>
          <w:p w:rsidR="004839CD" w:rsidRDefault="004839CD">
            <w:pPr>
              <w:pStyle w:val="ConsPlusNormal"/>
              <w:jc w:val="center"/>
            </w:pPr>
            <w:r>
              <w:t>395,75</w:t>
            </w:r>
          </w:p>
        </w:tc>
        <w:tc>
          <w:tcPr>
            <w:tcW w:w="1474" w:type="dxa"/>
          </w:tcPr>
          <w:p w:rsidR="004839CD" w:rsidRDefault="004839CD">
            <w:pPr>
              <w:pStyle w:val="ConsPlusNormal"/>
              <w:jc w:val="center"/>
            </w:pPr>
            <w:r>
              <w:t>395,75</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"Комитет по физической культуре и спорту администрации города Пятигорска"</w:t>
            </w:r>
          </w:p>
        </w:tc>
        <w:tc>
          <w:tcPr>
            <w:tcW w:w="1417" w:type="dxa"/>
          </w:tcPr>
          <w:p w:rsidR="004839CD" w:rsidRDefault="004839CD">
            <w:pPr>
              <w:pStyle w:val="ConsPlusNormal"/>
              <w:jc w:val="center"/>
            </w:pPr>
            <w:r>
              <w:t>454,72</w:t>
            </w:r>
          </w:p>
        </w:tc>
        <w:tc>
          <w:tcPr>
            <w:tcW w:w="1361" w:type="dxa"/>
          </w:tcPr>
          <w:p w:rsidR="004839CD" w:rsidRDefault="004839CD">
            <w:pPr>
              <w:pStyle w:val="ConsPlusNormal"/>
              <w:jc w:val="center"/>
            </w:pPr>
            <w:r>
              <w:t>243,80</w:t>
            </w:r>
          </w:p>
        </w:tc>
        <w:tc>
          <w:tcPr>
            <w:tcW w:w="1474" w:type="dxa"/>
          </w:tcPr>
          <w:p w:rsidR="004839CD" w:rsidRDefault="004839CD">
            <w:pPr>
              <w:pStyle w:val="ConsPlusNormal"/>
              <w:jc w:val="center"/>
            </w:pPr>
            <w:r>
              <w:t>243,80</w:t>
            </w:r>
          </w:p>
        </w:tc>
        <w:tc>
          <w:tcPr>
            <w:tcW w:w="1587" w:type="dxa"/>
          </w:tcPr>
          <w:p w:rsidR="004839CD" w:rsidRDefault="004839CD">
            <w:pPr>
              <w:pStyle w:val="ConsPlusNormal"/>
              <w:jc w:val="center"/>
            </w:pPr>
            <w:r>
              <w:t>258,20</w:t>
            </w:r>
          </w:p>
        </w:tc>
        <w:tc>
          <w:tcPr>
            <w:tcW w:w="1417" w:type="dxa"/>
          </w:tcPr>
          <w:p w:rsidR="004839CD" w:rsidRDefault="004839CD">
            <w:pPr>
              <w:pStyle w:val="ConsPlusNormal"/>
              <w:jc w:val="center"/>
            </w:pPr>
            <w:r>
              <w:t>258,20</w:t>
            </w:r>
          </w:p>
        </w:tc>
        <w:tc>
          <w:tcPr>
            <w:tcW w:w="1701" w:type="dxa"/>
          </w:tcPr>
          <w:p w:rsidR="004839CD" w:rsidRDefault="004839CD">
            <w:pPr>
              <w:pStyle w:val="ConsPlusNormal"/>
              <w:jc w:val="center"/>
            </w:pPr>
            <w:r>
              <w:t>258,19</w:t>
            </w:r>
          </w:p>
        </w:tc>
        <w:tc>
          <w:tcPr>
            <w:tcW w:w="1587" w:type="dxa"/>
          </w:tcPr>
          <w:p w:rsidR="004839CD" w:rsidRDefault="004839CD">
            <w:pPr>
              <w:pStyle w:val="ConsPlusNormal"/>
              <w:jc w:val="center"/>
            </w:pPr>
            <w:r>
              <w:t>258,19</w:t>
            </w:r>
          </w:p>
        </w:tc>
        <w:tc>
          <w:tcPr>
            <w:tcW w:w="1474" w:type="dxa"/>
          </w:tcPr>
          <w:p w:rsidR="004839CD" w:rsidRDefault="004839CD">
            <w:pPr>
              <w:pStyle w:val="ConsPlusNormal"/>
              <w:jc w:val="center"/>
            </w:pPr>
            <w:r>
              <w:t>258,19</w:t>
            </w:r>
          </w:p>
        </w:tc>
        <w:tc>
          <w:tcPr>
            <w:tcW w:w="1587" w:type="dxa"/>
          </w:tcPr>
          <w:p w:rsidR="004839CD" w:rsidRDefault="004839CD">
            <w:pPr>
              <w:pStyle w:val="ConsPlusNormal"/>
              <w:jc w:val="center"/>
            </w:pPr>
            <w:r>
              <w:t>258,19</w:t>
            </w:r>
          </w:p>
        </w:tc>
        <w:tc>
          <w:tcPr>
            <w:tcW w:w="1474" w:type="dxa"/>
          </w:tcPr>
          <w:p w:rsidR="004839CD" w:rsidRDefault="004839CD">
            <w:pPr>
              <w:pStyle w:val="ConsPlusNormal"/>
              <w:jc w:val="center"/>
            </w:pPr>
            <w:r>
              <w:t>258,19</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250,00</w:t>
            </w:r>
          </w:p>
        </w:tc>
        <w:tc>
          <w:tcPr>
            <w:tcW w:w="1587" w:type="dxa"/>
          </w:tcPr>
          <w:p w:rsidR="004839CD" w:rsidRDefault="004839CD">
            <w:pPr>
              <w:pStyle w:val="ConsPlusNormal"/>
              <w:jc w:val="center"/>
            </w:pPr>
            <w:r>
              <w:t>375,75</w:t>
            </w:r>
          </w:p>
        </w:tc>
        <w:tc>
          <w:tcPr>
            <w:tcW w:w="1474" w:type="dxa"/>
          </w:tcPr>
          <w:p w:rsidR="004839CD" w:rsidRDefault="004839CD">
            <w:pPr>
              <w:pStyle w:val="ConsPlusNormal"/>
              <w:jc w:val="center"/>
            </w:pPr>
            <w:r>
              <w:t>250,00</w:t>
            </w:r>
          </w:p>
        </w:tc>
        <w:tc>
          <w:tcPr>
            <w:tcW w:w="1587" w:type="dxa"/>
          </w:tcPr>
          <w:p w:rsidR="004839CD" w:rsidRDefault="004839CD">
            <w:pPr>
              <w:pStyle w:val="ConsPlusNormal"/>
              <w:jc w:val="center"/>
            </w:pPr>
            <w:r>
              <w:t>250,00</w:t>
            </w:r>
          </w:p>
        </w:tc>
        <w:tc>
          <w:tcPr>
            <w:tcW w:w="1474" w:type="dxa"/>
          </w:tcPr>
          <w:p w:rsidR="004839CD" w:rsidRDefault="004839CD">
            <w:pPr>
              <w:pStyle w:val="ConsPlusNormal"/>
              <w:jc w:val="center"/>
            </w:pPr>
            <w:r>
              <w:t>250,00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соисполнителю - МУ "Финансовое управление администрации </w:t>
            </w:r>
            <w:r>
              <w:lastRenderedPageBreak/>
              <w:t>Пятигорска"</w:t>
            </w:r>
          </w:p>
        </w:tc>
        <w:tc>
          <w:tcPr>
            <w:tcW w:w="1417" w:type="dxa"/>
          </w:tcPr>
          <w:p w:rsidR="004839CD" w:rsidRDefault="004839CD">
            <w:pPr>
              <w:pStyle w:val="ConsPlusNormal"/>
              <w:jc w:val="center"/>
            </w:pPr>
            <w:r>
              <w:lastRenderedPageBreak/>
              <w:t>-</w:t>
            </w:r>
          </w:p>
        </w:tc>
        <w:tc>
          <w:tcPr>
            <w:tcW w:w="1361" w:type="dxa"/>
          </w:tcPr>
          <w:p w:rsidR="004839CD" w:rsidRDefault="004839CD">
            <w:pPr>
              <w:pStyle w:val="ConsPlusNormal"/>
              <w:jc w:val="center"/>
            </w:pPr>
            <w:r>
              <w:t>-</w:t>
            </w:r>
          </w:p>
        </w:tc>
        <w:tc>
          <w:tcPr>
            <w:tcW w:w="1474" w:type="dxa"/>
          </w:tcPr>
          <w:p w:rsidR="004839CD" w:rsidRDefault="004839CD">
            <w:pPr>
              <w:pStyle w:val="ConsPlusNormal"/>
              <w:jc w:val="center"/>
            </w:pPr>
            <w:r>
              <w:t>-</w:t>
            </w:r>
          </w:p>
        </w:tc>
        <w:tc>
          <w:tcPr>
            <w:tcW w:w="1587" w:type="dxa"/>
          </w:tcPr>
          <w:p w:rsidR="004839CD" w:rsidRDefault="004839CD">
            <w:pPr>
              <w:pStyle w:val="ConsPlusNormal"/>
              <w:jc w:val="center"/>
            </w:pPr>
            <w:r>
              <w:t>77,00</w:t>
            </w:r>
          </w:p>
        </w:tc>
        <w:tc>
          <w:tcPr>
            <w:tcW w:w="1417" w:type="dxa"/>
          </w:tcPr>
          <w:p w:rsidR="004839CD" w:rsidRDefault="004839CD">
            <w:pPr>
              <w:pStyle w:val="ConsPlusNormal"/>
              <w:jc w:val="center"/>
            </w:pPr>
            <w:r>
              <w:t>12,00</w:t>
            </w:r>
          </w:p>
        </w:tc>
        <w:tc>
          <w:tcPr>
            <w:tcW w:w="1701" w:type="dxa"/>
          </w:tcPr>
          <w:p w:rsidR="004839CD" w:rsidRDefault="004839CD">
            <w:pPr>
              <w:pStyle w:val="ConsPlusNormal"/>
              <w:jc w:val="center"/>
            </w:pPr>
            <w:r>
              <w:t>7,00</w:t>
            </w:r>
          </w:p>
        </w:tc>
        <w:tc>
          <w:tcPr>
            <w:tcW w:w="1587" w:type="dxa"/>
          </w:tcPr>
          <w:p w:rsidR="004839CD" w:rsidRDefault="004839CD">
            <w:pPr>
              <w:pStyle w:val="ConsPlusNormal"/>
              <w:jc w:val="center"/>
            </w:pPr>
            <w:r>
              <w:t>174,00</w:t>
            </w:r>
          </w:p>
        </w:tc>
        <w:tc>
          <w:tcPr>
            <w:tcW w:w="1474" w:type="dxa"/>
          </w:tcPr>
          <w:p w:rsidR="004839CD" w:rsidRDefault="004839CD">
            <w:pPr>
              <w:pStyle w:val="ConsPlusNormal"/>
              <w:jc w:val="center"/>
            </w:pPr>
            <w:r>
              <w:t>24,00</w:t>
            </w:r>
          </w:p>
        </w:tc>
        <w:tc>
          <w:tcPr>
            <w:tcW w:w="1587" w:type="dxa"/>
          </w:tcPr>
          <w:p w:rsidR="004839CD" w:rsidRDefault="004839CD">
            <w:pPr>
              <w:pStyle w:val="ConsPlusNormal"/>
              <w:jc w:val="center"/>
            </w:pPr>
            <w:r>
              <w:t>24,00</w:t>
            </w:r>
          </w:p>
        </w:tc>
        <w:tc>
          <w:tcPr>
            <w:tcW w:w="1474" w:type="dxa"/>
          </w:tcPr>
          <w:p w:rsidR="004839CD" w:rsidRDefault="004839CD">
            <w:pPr>
              <w:pStyle w:val="ConsPlusNormal"/>
              <w:jc w:val="center"/>
            </w:pPr>
            <w:r>
              <w:t>24,00</w:t>
            </w:r>
          </w:p>
        </w:tc>
      </w:tr>
      <w:tr w:rsidR="004839CD">
        <w:tc>
          <w:tcPr>
            <w:tcW w:w="680" w:type="dxa"/>
            <w:vMerge w:val="restart"/>
          </w:tcPr>
          <w:p w:rsidR="004839CD" w:rsidRDefault="004839CD">
            <w:pPr>
              <w:pStyle w:val="ConsPlusNormal"/>
              <w:jc w:val="center"/>
            </w:pPr>
            <w:r>
              <w:t>2.2.</w:t>
            </w:r>
          </w:p>
        </w:tc>
        <w:tc>
          <w:tcPr>
            <w:tcW w:w="1984" w:type="dxa"/>
            <w:vMerge w:val="restart"/>
          </w:tcPr>
          <w:p w:rsidR="004839CD" w:rsidRDefault="004839CD">
            <w:pPr>
              <w:pStyle w:val="ConsPlusNormal"/>
            </w:pPr>
            <w:r>
              <w:t>основное мероприятие "Профилактика терроризма и правонарушений в городе-курорте Пятигорске"</w:t>
            </w:r>
          </w:p>
        </w:tc>
        <w:tc>
          <w:tcPr>
            <w:tcW w:w="2835" w:type="dxa"/>
          </w:tcPr>
          <w:p w:rsidR="004839CD" w:rsidRDefault="004839CD">
            <w:pPr>
              <w:pStyle w:val="ConsPlusNormal"/>
            </w:pPr>
            <w:r>
              <w:t>бюджет города-курорта Пятигорска, в т.ч.:</w:t>
            </w:r>
          </w:p>
        </w:tc>
        <w:tc>
          <w:tcPr>
            <w:tcW w:w="1417" w:type="dxa"/>
          </w:tcPr>
          <w:p w:rsidR="004839CD" w:rsidRDefault="004839CD">
            <w:pPr>
              <w:pStyle w:val="ConsPlusNormal"/>
              <w:jc w:val="center"/>
            </w:pPr>
            <w:r>
              <w:t>5172,55</w:t>
            </w:r>
          </w:p>
        </w:tc>
        <w:tc>
          <w:tcPr>
            <w:tcW w:w="1361" w:type="dxa"/>
          </w:tcPr>
          <w:p w:rsidR="004839CD" w:rsidRDefault="004839CD">
            <w:pPr>
              <w:pStyle w:val="ConsPlusNormal"/>
              <w:jc w:val="center"/>
            </w:pPr>
            <w:r>
              <w:t>7145,71</w:t>
            </w:r>
          </w:p>
        </w:tc>
        <w:tc>
          <w:tcPr>
            <w:tcW w:w="1474" w:type="dxa"/>
          </w:tcPr>
          <w:p w:rsidR="004839CD" w:rsidRDefault="004839CD">
            <w:pPr>
              <w:pStyle w:val="ConsPlusNormal"/>
              <w:jc w:val="center"/>
            </w:pPr>
            <w:r>
              <w:t>5521,95</w:t>
            </w:r>
          </w:p>
        </w:tc>
        <w:tc>
          <w:tcPr>
            <w:tcW w:w="1587" w:type="dxa"/>
          </w:tcPr>
          <w:p w:rsidR="004839CD" w:rsidRDefault="004839CD">
            <w:pPr>
              <w:pStyle w:val="ConsPlusNormal"/>
              <w:jc w:val="center"/>
            </w:pPr>
            <w:r>
              <w:t>19759,19</w:t>
            </w:r>
          </w:p>
        </w:tc>
        <w:tc>
          <w:tcPr>
            <w:tcW w:w="1417" w:type="dxa"/>
          </w:tcPr>
          <w:p w:rsidR="004839CD" w:rsidRDefault="004839CD">
            <w:pPr>
              <w:pStyle w:val="ConsPlusNormal"/>
              <w:jc w:val="center"/>
            </w:pPr>
            <w:r>
              <w:t>42438,79</w:t>
            </w:r>
          </w:p>
        </w:tc>
        <w:tc>
          <w:tcPr>
            <w:tcW w:w="1701" w:type="dxa"/>
          </w:tcPr>
          <w:p w:rsidR="004839CD" w:rsidRDefault="004839CD">
            <w:pPr>
              <w:pStyle w:val="ConsPlusNormal"/>
              <w:jc w:val="center"/>
            </w:pPr>
            <w:r>
              <w:t>96675,59</w:t>
            </w:r>
          </w:p>
        </w:tc>
        <w:tc>
          <w:tcPr>
            <w:tcW w:w="1587" w:type="dxa"/>
          </w:tcPr>
          <w:p w:rsidR="004839CD" w:rsidRDefault="004839CD">
            <w:pPr>
              <w:pStyle w:val="ConsPlusNormal"/>
              <w:jc w:val="center"/>
            </w:pPr>
            <w:r>
              <w:t>81450,92</w:t>
            </w:r>
          </w:p>
        </w:tc>
        <w:tc>
          <w:tcPr>
            <w:tcW w:w="1474" w:type="dxa"/>
          </w:tcPr>
          <w:p w:rsidR="004839CD" w:rsidRDefault="004839CD">
            <w:pPr>
              <w:pStyle w:val="ConsPlusNormal"/>
              <w:jc w:val="center"/>
            </w:pPr>
            <w:r>
              <w:t>69853,77</w:t>
            </w:r>
          </w:p>
        </w:tc>
        <w:tc>
          <w:tcPr>
            <w:tcW w:w="1587" w:type="dxa"/>
          </w:tcPr>
          <w:p w:rsidR="004839CD" w:rsidRDefault="004839CD">
            <w:pPr>
              <w:pStyle w:val="ConsPlusNormal"/>
              <w:jc w:val="center"/>
            </w:pPr>
            <w:r>
              <w:t>69853,77</w:t>
            </w:r>
          </w:p>
        </w:tc>
        <w:tc>
          <w:tcPr>
            <w:tcW w:w="1474" w:type="dxa"/>
          </w:tcPr>
          <w:p w:rsidR="004839CD" w:rsidRDefault="004839CD">
            <w:pPr>
              <w:pStyle w:val="ConsPlusNormal"/>
              <w:jc w:val="center"/>
            </w:pPr>
            <w:r>
              <w:t>69853,77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краевого бюджета,</w:t>
            </w:r>
          </w:p>
          <w:p w:rsidR="004839CD" w:rsidRDefault="004839CD">
            <w:pPr>
              <w:pStyle w:val="ConsPlusNormal"/>
            </w:pPr>
            <w:r>
              <w:t>в т.ч. предусмотренные:</w:t>
            </w:r>
          </w:p>
        </w:tc>
        <w:tc>
          <w:tcPr>
            <w:tcW w:w="1417" w:type="dxa"/>
          </w:tcPr>
          <w:p w:rsidR="004839CD" w:rsidRDefault="004839CD">
            <w:pPr>
              <w:pStyle w:val="ConsPlusNormal"/>
              <w:jc w:val="center"/>
            </w:pPr>
            <w:r>
              <w:t>962,50</w:t>
            </w:r>
          </w:p>
        </w:tc>
        <w:tc>
          <w:tcPr>
            <w:tcW w:w="1361" w:type="dxa"/>
          </w:tcPr>
          <w:p w:rsidR="004839CD" w:rsidRDefault="004839CD">
            <w:pPr>
              <w:pStyle w:val="ConsPlusNormal"/>
              <w:jc w:val="center"/>
            </w:pPr>
            <w:r>
              <w:t>2510,00</w:t>
            </w:r>
          </w:p>
        </w:tc>
        <w:tc>
          <w:tcPr>
            <w:tcW w:w="1474" w:type="dxa"/>
          </w:tcPr>
          <w:p w:rsidR="004839CD" w:rsidRDefault="004839CD">
            <w:pPr>
              <w:pStyle w:val="ConsPlusNormal"/>
              <w:jc w:val="center"/>
            </w:pPr>
            <w:r>
              <w:t>1137,13</w:t>
            </w:r>
          </w:p>
        </w:tc>
        <w:tc>
          <w:tcPr>
            <w:tcW w:w="1587" w:type="dxa"/>
          </w:tcPr>
          <w:p w:rsidR="004839CD" w:rsidRDefault="004839CD">
            <w:pPr>
              <w:pStyle w:val="ConsPlusNormal"/>
              <w:jc w:val="center"/>
            </w:pPr>
            <w:r>
              <w:t>10283,67</w:t>
            </w:r>
          </w:p>
        </w:tc>
        <w:tc>
          <w:tcPr>
            <w:tcW w:w="1417" w:type="dxa"/>
          </w:tcPr>
          <w:p w:rsidR="004839CD" w:rsidRDefault="004839CD">
            <w:pPr>
              <w:pStyle w:val="ConsPlusNormal"/>
              <w:jc w:val="center"/>
            </w:pPr>
            <w:r>
              <w:t>1795,01</w:t>
            </w:r>
          </w:p>
        </w:tc>
        <w:tc>
          <w:tcPr>
            <w:tcW w:w="1701" w:type="dxa"/>
          </w:tcPr>
          <w:p w:rsidR="004839CD" w:rsidRDefault="004839CD">
            <w:pPr>
              <w:pStyle w:val="ConsPlusNormal"/>
              <w:jc w:val="center"/>
            </w:pPr>
            <w:r>
              <w:t>100,00</w:t>
            </w:r>
          </w:p>
        </w:tc>
        <w:tc>
          <w:tcPr>
            <w:tcW w:w="1587" w:type="dxa"/>
          </w:tcPr>
          <w:p w:rsidR="004839CD" w:rsidRDefault="004839CD">
            <w:pPr>
              <w:pStyle w:val="ConsPlusNormal"/>
              <w:jc w:val="center"/>
            </w:pPr>
            <w:r>
              <w:t>355,66</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962,50</w:t>
            </w:r>
          </w:p>
        </w:tc>
        <w:tc>
          <w:tcPr>
            <w:tcW w:w="1361" w:type="dxa"/>
          </w:tcPr>
          <w:p w:rsidR="004839CD" w:rsidRDefault="004839CD">
            <w:pPr>
              <w:pStyle w:val="ConsPlusNormal"/>
              <w:jc w:val="center"/>
            </w:pPr>
            <w:r>
              <w:t>1360,00</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17" w:type="dxa"/>
          </w:tcPr>
          <w:p w:rsidR="004839CD" w:rsidRDefault="004839CD">
            <w:pPr>
              <w:pStyle w:val="ConsPlusNormal"/>
              <w:jc w:val="center"/>
            </w:pPr>
            <w:r>
              <w:t>100,00</w:t>
            </w:r>
          </w:p>
        </w:tc>
        <w:tc>
          <w:tcPr>
            <w:tcW w:w="1701"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c>
          <w:tcPr>
            <w:tcW w:w="1587" w:type="dxa"/>
          </w:tcPr>
          <w:p w:rsidR="004839CD" w:rsidRDefault="004839CD">
            <w:pPr>
              <w:pStyle w:val="ConsPlusNormal"/>
              <w:jc w:val="center"/>
            </w:pPr>
            <w:r>
              <w:t>100,00</w:t>
            </w:r>
          </w:p>
        </w:tc>
        <w:tc>
          <w:tcPr>
            <w:tcW w:w="1474" w:type="dxa"/>
          </w:tcPr>
          <w:p w:rsidR="004839CD" w:rsidRDefault="004839CD">
            <w:pPr>
              <w:pStyle w:val="ConsPlusNormal"/>
              <w:jc w:val="center"/>
            </w:pPr>
            <w:r>
              <w:t>100,00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1150,00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8386,39</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"Управление образования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1037,13</w:t>
            </w:r>
          </w:p>
        </w:tc>
        <w:tc>
          <w:tcPr>
            <w:tcW w:w="1587" w:type="dxa"/>
          </w:tcPr>
          <w:p w:rsidR="004839CD" w:rsidRDefault="004839CD">
            <w:pPr>
              <w:pStyle w:val="ConsPlusNormal"/>
              <w:jc w:val="center"/>
            </w:pPr>
            <w:r>
              <w:t>1797,28</w:t>
            </w:r>
          </w:p>
        </w:tc>
        <w:tc>
          <w:tcPr>
            <w:tcW w:w="1417" w:type="dxa"/>
          </w:tcPr>
          <w:p w:rsidR="004839CD" w:rsidRDefault="004839CD">
            <w:pPr>
              <w:pStyle w:val="ConsPlusNormal"/>
              <w:jc w:val="center"/>
            </w:pPr>
            <w:r>
              <w:t>1695,01</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255,66</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средства местного бюджета в т.ч. </w:t>
            </w:r>
            <w:r>
              <w:lastRenderedPageBreak/>
              <w:t>предусмотренные:</w:t>
            </w:r>
          </w:p>
        </w:tc>
        <w:tc>
          <w:tcPr>
            <w:tcW w:w="1417" w:type="dxa"/>
          </w:tcPr>
          <w:p w:rsidR="004839CD" w:rsidRDefault="004839CD">
            <w:pPr>
              <w:pStyle w:val="ConsPlusNormal"/>
              <w:jc w:val="center"/>
            </w:pPr>
            <w:r>
              <w:lastRenderedPageBreak/>
              <w:t>4210,05</w:t>
            </w:r>
          </w:p>
        </w:tc>
        <w:tc>
          <w:tcPr>
            <w:tcW w:w="1361" w:type="dxa"/>
          </w:tcPr>
          <w:p w:rsidR="004839CD" w:rsidRDefault="004839CD">
            <w:pPr>
              <w:pStyle w:val="ConsPlusNormal"/>
              <w:jc w:val="center"/>
            </w:pPr>
            <w:r>
              <w:t>4635,71</w:t>
            </w:r>
          </w:p>
        </w:tc>
        <w:tc>
          <w:tcPr>
            <w:tcW w:w="1474" w:type="dxa"/>
          </w:tcPr>
          <w:p w:rsidR="004839CD" w:rsidRDefault="004839CD">
            <w:pPr>
              <w:pStyle w:val="ConsPlusNormal"/>
              <w:jc w:val="center"/>
            </w:pPr>
            <w:r>
              <w:t>4384,82</w:t>
            </w:r>
          </w:p>
        </w:tc>
        <w:tc>
          <w:tcPr>
            <w:tcW w:w="1587" w:type="dxa"/>
          </w:tcPr>
          <w:p w:rsidR="004839CD" w:rsidRDefault="004839CD">
            <w:pPr>
              <w:pStyle w:val="ConsPlusNormal"/>
              <w:jc w:val="center"/>
            </w:pPr>
            <w:r>
              <w:t>9475,53</w:t>
            </w:r>
          </w:p>
        </w:tc>
        <w:tc>
          <w:tcPr>
            <w:tcW w:w="1417" w:type="dxa"/>
          </w:tcPr>
          <w:p w:rsidR="004839CD" w:rsidRDefault="004839CD">
            <w:pPr>
              <w:pStyle w:val="ConsPlusNormal"/>
              <w:jc w:val="center"/>
            </w:pPr>
            <w:r>
              <w:t>40643,78</w:t>
            </w:r>
          </w:p>
        </w:tc>
        <w:tc>
          <w:tcPr>
            <w:tcW w:w="1701" w:type="dxa"/>
          </w:tcPr>
          <w:p w:rsidR="004839CD" w:rsidRDefault="004839CD">
            <w:pPr>
              <w:pStyle w:val="ConsPlusNormal"/>
              <w:jc w:val="center"/>
            </w:pPr>
            <w:r>
              <w:t>96575,59</w:t>
            </w:r>
          </w:p>
        </w:tc>
        <w:tc>
          <w:tcPr>
            <w:tcW w:w="1587" w:type="dxa"/>
          </w:tcPr>
          <w:p w:rsidR="004839CD" w:rsidRDefault="004839CD">
            <w:pPr>
              <w:pStyle w:val="ConsPlusNormal"/>
              <w:jc w:val="center"/>
            </w:pPr>
            <w:r>
              <w:t>81095,26</w:t>
            </w:r>
          </w:p>
        </w:tc>
        <w:tc>
          <w:tcPr>
            <w:tcW w:w="1474" w:type="dxa"/>
          </w:tcPr>
          <w:p w:rsidR="004839CD" w:rsidRDefault="004839CD">
            <w:pPr>
              <w:pStyle w:val="ConsPlusNormal"/>
              <w:jc w:val="center"/>
            </w:pPr>
            <w:r>
              <w:t>69753,77</w:t>
            </w:r>
          </w:p>
        </w:tc>
        <w:tc>
          <w:tcPr>
            <w:tcW w:w="1587" w:type="dxa"/>
          </w:tcPr>
          <w:p w:rsidR="004839CD" w:rsidRDefault="004839CD">
            <w:pPr>
              <w:pStyle w:val="ConsPlusNormal"/>
              <w:jc w:val="center"/>
            </w:pPr>
            <w:r>
              <w:t>69753,77</w:t>
            </w:r>
          </w:p>
        </w:tc>
        <w:tc>
          <w:tcPr>
            <w:tcW w:w="1474" w:type="dxa"/>
          </w:tcPr>
          <w:p w:rsidR="004839CD" w:rsidRDefault="004839CD">
            <w:pPr>
              <w:pStyle w:val="ConsPlusNormal"/>
              <w:jc w:val="center"/>
            </w:pPr>
            <w:r>
              <w:t>69753,77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106,95</w:t>
            </w:r>
          </w:p>
        </w:tc>
        <w:tc>
          <w:tcPr>
            <w:tcW w:w="1361" w:type="dxa"/>
          </w:tcPr>
          <w:p w:rsidR="004839CD" w:rsidRDefault="004839CD">
            <w:pPr>
              <w:pStyle w:val="ConsPlusNormal"/>
              <w:jc w:val="center"/>
            </w:pPr>
            <w:r>
              <w:t>157,92</w:t>
            </w:r>
          </w:p>
        </w:tc>
        <w:tc>
          <w:tcPr>
            <w:tcW w:w="1474" w:type="dxa"/>
          </w:tcPr>
          <w:p w:rsidR="004839CD" w:rsidRDefault="004839CD">
            <w:pPr>
              <w:pStyle w:val="ConsPlusNormal"/>
              <w:jc w:val="center"/>
            </w:pPr>
            <w:r>
              <w:t>11,12</w:t>
            </w:r>
          </w:p>
        </w:tc>
        <w:tc>
          <w:tcPr>
            <w:tcW w:w="1587" w:type="dxa"/>
          </w:tcPr>
          <w:p w:rsidR="004839CD" w:rsidRDefault="004839CD">
            <w:pPr>
              <w:pStyle w:val="ConsPlusNormal"/>
              <w:jc w:val="center"/>
            </w:pPr>
            <w:r>
              <w:t>5,26</w:t>
            </w:r>
          </w:p>
        </w:tc>
        <w:tc>
          <w:tcPr>
            <w:tcW w:w="1417" w:type="dxa"/>
          </w:tcPr>
          <w:p w:rsidR="004839CD" w:rsidRDefault="004839CD">
            <w:pPr>
              <w:pStyle w:val="ConsPlusNormal"/>
              <w:jc w:val="center"/>
            </w:pPr>
            <w:r>
              <w:t>5,26</w:t>
            </w:r>
          </w:p>
        </w:tc>
        <w:tc>
          <w:tcPr>
            <w:tcW w:w="1701" w:type="dxa"/>
          </w:tcPr>
          <w:p w:rsidR="004839CD" w:rsidRDefault="004839CD">
            <w:pPr>
              <w:pStyle w:val="ConsPlusNormal"/>
              <w:jc w:val="center"/>
            </w:pPr>
            <w:r>
              <w:t>37,81</w:t>
            </w:r>
          </w:p>
        </w:tc>
        <w:tc>
          <w:tcPr>
            <w:tcW w:w="1587" w:type="dxa"/>
          </w:tcPr>
          <w:p w:rsidR="004839CD" w:rsidRDefault="004839CD">
            <w:pPr>
              <w:pStyle w:val="ConsPlusNormal"/>
              <w:jc w:val="center"/>
            </w:pPr>
            <w:r>
              <w:t>49,77</w:t>
            </w:r>
          </w:p>
        </w:tc>
        <w:tc>
          <w:tcPr>
            <w:tcW w:w="1474" w:type="dxa"/>
          </w:tcPr>
          <w:p w:rsidR="004839CD" w:rsidRDefault="004839CD">
            <w:pPr>
              <w:pStyle w:val="ConsPlusNormal"/>
              <w:jc w:val="center"/>
            </w:pPr>
            <w:r>
              <w:t>5,26</w:t>
            </w:r>
          </w:p>
        </w:tc>
        <w:tc>
          <w:tcPr>
            <w:tcW w:w="1587" w:type="dxa"/>
          </w:tcPr>
          <w:p w:rsidR="004839CD" w:rsidRDefault="004839CD">
            <w:pPr>
              <w:pStyle w:val="ConsPlusNormal"/>
              <w:jc w:val="center"/>
            </w:pPr>
            <w:r>
              <w:t>5,26</w:t>
            </w:r>
          </w:p>
        </w:tc>
        <w:tc>
          <w:tcPr>
            <w:tcW w:w="1474" w:type="dxa"/>
          </w:tcPr>
          <w:p w:rsidR="004839CD" w:rsidRDefault="004839CD">
            <w:pPr>
              <w:pStyle w:val="ConsPlusNormal"/>
              <w:jc w:val="center"/>
            </w:pPr>
            <w:r>
              <w:t>5,26</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Администрации города Пятигорска</w:t>
            </w:r>
          </w:p>
        </w:tc>
        <w:tc>
          <w:tcPr>
            <w:tcW w:w="1417" w:type="dxa"/>
          </w:tcPr>
          <w:p w:rsidR="004839CD" w:rsidRDefault="004839CD">
            <w:pPr>
              <w:pStyle w:val="ConsPlusNormal"/>
              <w:jc w:val="center"/>
            </w:pPr>
            <w:r>
              <w:t>694,75</w:t>
            </w:r>
          </w:p>
        </w:tc>
        <w:tc>
          <w:tcPr>
            <w:tcW w:w="1361" w:type="dxa"/>
          </w:tcPr>
          <w:p w:rsidR="004839CD" w:rsidRDefault="004839CD">
            <w:pPr>
              <w:pStyle w:val="ConsPlusNormal"/>
              <w:jc w:val="center"/>
            </w:pPr>
            <w:r>
              <w:t>917,00</w:t>
            </w:r>
          </w:p>
        </w:tc>
        <w:tc>
          <w:tcPr>
            <w:tcW w:w="1474" w:type="dxa"/>
          </w:tcPr>
          <w:p w:rsidR="004839CD" w:rsidRDefault="004839CD">
            <w:pPr>
              <w:pStyle w:val="ConsPlusNormal"/>
              <w:jc w:val="center"/>
            </w:pPr>
            <w:r>
              <w:t>932,00</w:t>
            </w:r>
          </w:p>
        </w:tc>
        <w:tc>
          <w:tcPr>
            <w:tcW w:w="1587" w:type="dxa"/>
          </w:tcPr>
          <w:p w:rsidR="004839CD" w:rsidRDefault="004839CD">
            <w:pPr>
              <w:pStyle w:val="ConsPlusNormal"/>
              <w:jc w:val="center"/>
            </w:pPr>
            <w:r>
              <w:t>932,00</w:t>
            </w:r>
          </w:p>
        </w:tc>
        <w:tc>
          <w:tcPr>
            <w:tcW w:w="1417" w:type="dxa"/>
          </w:tcPr>
          <w:p w:rsidR="004839CD" w:rsidRDefault="004839CD">
            <w:pPr>
              <w:pStyle w:val="ConsPlusNormal"/>
              <w:jc w:val="center"/>
            </w:pPr>
            <w:r>
              <w:t>932,00</w:t>
            </w:r>
          </w:p>
        </w:tc>
        <w:tc>
          <w:tcPr>
            <w:tcW w:w="1701" w:type="dxa"/>
          </w:tcPr>
          <w:p w:rsidR="004839CD" w:rsidRDefault="004839CD">
            <w:pPr>
              <w:pStyle w:val="ConsPlusNormal"/>
              <w:jc w:val="center"/>
            </w:pPr>
            <w:r>
              <w:t>1066,78</w:t>
            </w:r>
          </w:p>
        </w:tc>
        <w:tc>
          <w:tcPr>
            <w:tcW w:w="1587" w:type="dxa"/>
          </w:tcPr>
          <w:p w:rsidR="004839CD" w:rsidRDefault="004839CD">
            <w:pPr>
              <w:pStyle w:val="ConsPlusNormal"/>
              <w:jc w:val="center"/>
            </w:pPr>
            <w:r>
              <w:t>1523,12</w:t>
            </w:r>
          </w:p>
        </w:tc>
        <w:tc>
          <w:tcPr>
            <w:tcW w:w="1474" w:type="dxa"/>
          </w:tcPr>
          <w:p w:rsidR="004839CD" w:rsidRDefault="004839CD">
            <w:pPr>
              <w:pStyle w:val="ConsPlusNormal"/>
              <w:jc w:val="center"/>
            </w:pPr>
            <w:r>
              <w:t>932,00</w:t>
            </w:r>
          </w:p>
        </w:tc>
        <w:tc>
          <w:tcPr>
            <w:tcW w:w="1587" w:type="dxa"/>
          </w:tcPr>
          <w:p w:rsidR="004839CD" w:rsidRDefault="004839CD">
            <w:pPr>
              <w:pStyle w:val="ConsPlusNormal"/>
              <w:jc w:val="center"/>
            </w:pPr>
            <w:r>
              <w:t>932,00</w:t>
            </w:r>
          </w:p>
        </w:tc>
        <w:tc>
          <w:tcPr>
            <w:tcW w:w="1474" w:type="dxa"/>
          </w:tcPr>
          <w:p w:rsidR="004839CD" w:rsidRDefault="004839CD">
            <w:pPr>
              <w:pStyle w:val="ConsPlusNormal"/>
              <w:jc w:val="center"/>
            </w:pPr>
            <w:r>
              <w:t>932,00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"Управление образования администрации города Пятигорска"</w:t>
            </w:r>
          </w:p>
        </w:tc>
        <w:tc>
          <w:tcPr>
            <w:tcW w:w="1417" w:type="dxa"/>
          </w:tcPr>
          <w:p w:rsidR="004839CD" w:rsidRDefault="004839CD">
            <w:pPr>
              <w:pStyle w:val="ConsPlusNormal"/>
              <w:jc w:val="center"/>
            </w:pPr>
            <w:r>
              <w:t>2624,24</w:t>
            </w:r>
          </w:p>
        </w:tc>
        <w:tc>
          <w:tcPr>
            <w:tcW w:w="1361" w:type="dxa"/>
          </w:tcPr>
          <w:p w:rsidR="004839CD" w:rsidRDefault="004839CD">
            <w:pPr>
              <w:pStyle w:val="ConsPlusNormal"/>
              <w:jc w:val="center"/>
            </w:pPr>
            <w:r>
              <w:t>2651,25</w:t>
            </w:r>
          </w:p>
        </w:tc>
        <w:tc>
          <w:tcPr>
            <w:tcW w:w="1474" w:type="dxa"/>
          </w:tcPr>
          <w:p w:rsidR="004839CD" w:rsidRDefault="004839CD">
            <w:pPr>
              <w:pStyle w:val="ConsPlusNormal"/>
              <w:jc w:val="center"/>
            </w:pPr>
            <w:r>
              <w:t>2659,94</w:t>
            </w:r>
          </w:p>
        </w:tc>
        <w:tc>
          <w:tcPr>
            <w:tcW w:w="1587" w:type="dxa"/>
          </w:tcPr>
          <w:p w:rsidR="004839CD" w:rsidRDefault="004839CD">
            <w:pPr>
              <w:pStyle w:val="ConsPlusNormal"/>
              <w:jc w:val="center"/>
            </w:pPr>
            <w:r>
              <w:t>6035,35</w:t>
            </w:r>
          </w:p>
        </w:tc>
        <w:tc>
          <w:tcPr>
            <w:tcW w:w="1417" w:type="dxa"/>
          </w:tcPr>
          <w:p w:rsidR="004839CD" w:rsidRDefault="004839CD">
            <w:pPr>
              <w:pStyle w:val="ConsPlusNormal"/>
              <w:jc w:val="center"/>
            </w:pPr>
            <w:r>
              <w:t>34703,57</w:t>
            </w:r>
          </w:p>
        </w:tc>
        <w:tc>
          <w:tcPr>
            <w:tcW w:w="1701" w:type="dxa"/>
          </w:tcPr>
          <w:p w:rsidR="004839CD" w:rsidRDefault="004839CD">
            <w:pPr>
              <w:pStyle w:val="ConsPlusNormal"/>
              <w:jc w:val="center"/>
            </w:pPr>
            <w:r>
              <w:t>89726,85</w:t>
            </w:r>
          </w:p>
        </w:tc>
        <w:tc>
          <w:tcPr>
            <w:tcW w:w="1587" w:type="dxa"/>
          </w:tcPr>
          <w:p w:rsidR="004839CD" w:rsidRDefault="004839CD">
            <w:pPr>
              <w:pStyle w:val="ConsPlusNormal"/>
              <w:jc w:val="center"/>
            </w:pPr>
            <w:r>
              <w:t>67867,90</w:t>
            </w:r>
          </w:p>
        </w:tc>
        <w:tc>
          <w:tcPr>
            <w:tcW w:w="1474" w:type="dxa"/>
          </w:tcPr>
          <w:p w:rsidR="004839CD" w:rsidRDefault="004839CD">
            <w:pPr>
              <w:pStyle w:val="ConsPlusNormal"/>
              <w:jc w:val="center"/>
            </w:pPr>
            <w:r>
              <w:t>62678,07</w:t>
            </w:r>
          </w:p>
        </w:tc>
        <w:tc>
          <w:tcPr>
            <w:tcW w:w="1587" w:type="dxa"/>
          </w:tcPr>
          <w:p w:rsidR="004839CD" w:rsidRDefault="004839CD">
            <w:pPr>
              <w:pStyle w:val="ConsPlusNormal"/>
              <w:jc w:val="center"/>
            </w:pPr>
            <w:r>
              <w:t>62678,07</w:t>
            </w:r>
          </w:p>
        </w:tc>
        <w:tc>
          <w:tcPr>
            <w:tcW w:w="1474" w:type="dxa"/>
          </w:tcPr>
          <w:p w:rsidR="004839CD" w:rsidRDefault="004839CD">
            <w:pPr>
              <w:pStyle w:val="ConsPlusNormal"/>
              <w:jc w:val="center"/>
            </w:pPr>
            <w:r>
              <w:t>62678,07</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МУ "Управление культуры и молодежной политики администрации города Пятигорска"</w:t>
            </w:r>
          </w:p>
        </w:tc>
        <w:tc>
          <w:tcPr>
            <w:tcW w:w="1417" w:type="dxa"/>
          </w:tcPr>
          <w:p w:rsidR="004839CD" w:rsidRDefault="004839CD">
            <w:pPr>
              <w:pStyle w:val="ConsPlusNormal"/>
              <w:jc w:val="center"/>
            </w:pPr>
            <w:r>
              <w:t>770,97</w:t>
            </w:r>
          </w:p>
        </w:tc>
        <w:tc>
          <w:tcPr>
            <w:tcW w:w="1361" w:type="dxa"/>
          </w:tcPr>
          <w:p w:rsidR="004839CD" w:rsidRDefault="004839CD">
            <w:pPr>
              <w:pStyle w:val="ConsPlusNormal"/>
              <w:jc w:val="center"/>
            </w:pPr>
            <w:r>
              <w:t>768,62</w:t>
            </w:r>
          </w:p>
        </w:tc>
        <w:tc>
          <w:tcPr>
            <w:tcW w:w="1474" w:type="dxa"/>
          </w:tcPr>
          <w:p w:rsidR="004839CD" w:rsidRDefault="004839CD">
            <w:pPr>
              <w:pStyle w:val="ConsPlusNormal"/>
              <w:jc w:val="center"/>
            </w:pPr>
            <w:r>
              <w:t>768,62</w:t>
            </w:r>
          </w:p>
        </w:tc>
        <w:tc>
          <w:tcPr>
            <w:tcW w:w="1587" w:type="dxa"/>
          </w:tcPr>
          <w:p w:rsidR="004839CD" w:rsidRDefault="004839CD">
            <w:pPr>
              <w:pStyle w:val="ConsPlusNormal"/>
              <w:jc w:val="center"/>
            </w:pPr>
            <w:r>
              <w:t>768,62</w:t>
            </w:r>
          </w:p>
        </w:tc>
        <w:tc>
          <w:tcPr>
            <w:tcW w:w="1417" w:type="dxa"/>
          </w:tcPr>
          <w:p w:rsidR="004839CD" w:rsidRDefault="004839CD">
            <w:pPr>
              <w:pStyle w:val="ConsPlusNormal"/>
              <w:jc w:val="center"/>
            </w:pPr>
            <w:r>
              <w:t>1921,47</w:t>
            </w:r>
          </w:p>
        </w:tc>
        <w:tc>
          <w:tcPr>
            <w:tcW w:w="1701" w:type="dxa"/>
          </w:tcPr>
          <w:p w:rsidR="004839CD" w:rsidRDefault="004839CD">
            <w:pPr>
              <w:pStyle w:val="ConsPlusNormal"/>
              <w:jc w:val="center"/>
            </w:pPr>
            <w:r>
              <w:t>2792,22</w:t>
            </w:r>
          </w:p>
        </w:tc>
        <w:tc>
          <w:tcPr>
            <w:tcW w:w="1587" w:type="dxa"/>
          </w:tcPr>
          <w:p w:rsidR="004839CD" w:rsidRDefault="004839CD">
            <w:pPr>
              <w:pStyle w:val="ConsPlusNormal"/>
              <w:jc w:val="center"/>
            </w:pPr>
            <w:r>
              <w:t>4264,23</w:t>
            </w:r>
          </w:p>
        </w:tc>
        <w:tc>
          <w:tcPr>
            <w:tcW w:w="1474" w:type="dxa"/>
          </w:tcPr>
          <w:p w:rsidR="004839CD" w:rsidRDefault="004839CD">
            <w:pPr>
              <w:pStyle w:val="ConsPlusNormal"/>
              <w:jc w:val="center"/>
            </w:pPr>
            <w:r>
              <w:t>3180,61</w:t>
            </w:r>
          </w:p>
        </w:tc>
        <w:tc>
          <w:tcPr>
            <w:tcW w:w="1587" w:type="dxa"/>
          </w:tcPr>
          <w:p w:rsidR="004839CD" w:rsidRDefault="004839CD">
            <w:pPr>
              <w:pStyle w:val="ConsPlusNormal"/>
              <w:jc w:val="center"/>
            </w:pPr>
            <w:r>
              <w:t>3180,61</w:t>
            </w:r>
          </w:p>
        </w:tc>
        <w:tc>
          <w:tcPr>
            <w:tcW w:w="1474" w:type="dxa"/>
          </w:tcPr>
          <w:p w:rsidR="004839CD" w:rsidRDefault="004839CD">
            <w:pPr>
              <w:pStyle w:val="ConsPlusNormal"/>
              <w:jc w:val="center"/>
            </w:pPr>
            <w:r>
              <w:t>3180,61</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"Комитет по физической культуре и спорту администрации города Пятигорска"</w:t>
            </w:r>
          </w:p>
        </w:tc>
        <w:tc>
          <w:tcPr>
            <w:tcW w:w="1417" w:type="dxa"/>
          </w:tcPr>
          <w:p w:rsidR="004839CD" w:rsidRDefault="004839CD">
            <w:pPr>
              <w:pStyle w:val="ConsPlusNormal"/>
              <w:jc w:val="center"/>
            </w:pPr>
            <w:r>
              <w:t>13,14</w:t>
            </w:r>
          </w:p>
        </w:tc>
        <w:tc>
          <w:tcPr>
            <w:tcW w:w="1361" w:type="dxa"/>
          </w:tcPr>
          <w:p w:rsidR="004839CD" w:rsidRDefault="004839CD">
            <w:pPr>
              <w:pStyle w:val="ConsPlusNormal"/>
              <w:jc w:val="center"/>
            </w:pPr>
            <w:r>
              <w:t>13,14</w:t>
            </w:r>
          </w:p>
        </w:tc>
        <w:tc>
          <w:tcPr>
            <w:tcW w:w="1474" w:type="dxa"/>
          </w:tcPr>
          <w:p w:rsidR="004839CD" w:rsidRDefault="004839CD">
            <w:pPr>
              <w:pStyle w:val="ConsPlusNormal"/>
              <w:jc w:val="center"/>
            </w:pPr>
            <w:r>
              <w:t>13,14</w:t>
            </w:r>
          </w:p>
        </w:tc>
        <w:tc>
          <w:tcPr>
            <w:tcW w:w="1587" w:type="dxa"/>
          </w:tcPr>
          <w:p w:rsidR="004839CD" w:rsidRDefault="004839CD">
            <w:pPr>
              <w:pStyle w:val="ConsPlusNormal"/>
              <w:jc w:val="center"/>
            </w:pPr>
            <w:r>
              <w:t>1238,91</w:t>
            </w:r>
          </w:p>
        </w:tc>
        <w:tc>
          <w:tcPr>
            <w:tcW w:w="1417" w:type="dxa"/>
          </w:tcPr>
          <w:p w:rsidR="004839CD" w:rsidRDefault="004839CD">
            <w:pPr>
              <w:pStyle w:val="ConsPlusNormal"/>
              <w:jc w:val="center"/>
            </w:pPr>
            <w:r>
              <w:t>3055,83</w:t>
            </w:r>
          </w:p>
        </w:tc>
        <w:tc>
          <w:tcPr>
            <w:tcW w:w="1701" w:type="dxa"/>
          </w:tcPr>
          <w:p w:rsidR="004839CD" w:rsidRDefault="004839CD">
            <w:pPr>
              <w:pStyle w:val="ConsPlusNormal"/>
              <w:jc w:val="center"/>
            </w:pPr>
            <w:r>
              <w:t>2933,83</w:t>
            </w:r>
          </w:p>
        </w:tc>
        <w:tc>
          <w:tcPr>
            <w:tcW w:w="1587" w:type="dxa"/>
          </w:tcPr>
          <w:p w:rsidR="004839CD" w:rsidRDefault="004839CD">
            <w:pPr>
              <w:pStyle w:val="ConsPlusNormal"/>
              <w:jc w:val="center"/>
            </w:pPr>
            <w:r>
              <w:t>6805,83</w:t>
            </w:r>
          </w:p>
        </w:tc>
        <w:tc>
          <w:tcPr>
            <w:tcW w:w="1474" w:type="dxa"/>
          </w:tcPr>
          <w:p w:rsidR="004839CD" w:rsidRDefault="004839CD">
            <w:pPr>
              <w:pStyle w:val="ConsPlusNormal"/>
              <w:jc w:val="center"/>
            </w:pPr>
            <w:r>
              <w:t>2933,83</w:t>
            </w:r>
          </w:p>
        </w:tc>
        <w:tc>
          <w:tcPr>
            <w:tcW w:w="1587" w:type="dxa"/>
          </w:tcPr>
          <w:p w:rsidR="004839CD" w:rsidRDefault="004839CD">
            <w:pPr>
              <w:pStyle w:val="ConsPlusNormal"/>
              <w:jc w:val="center"/>
            </w:pPr>
            <w:r>
              <w:t>2933,83</w:t>
            </w:r>
          </w:p>
        </w:tc>
        <w:tc>
          <w:tcPr>
            <w:tcW w:w="1474" w:type="dxa"/>
          </w:tcPr>
          <w:p w:rsidR="004839CD" w:rsidRDefault="004839CD">
            <w:pPr>
              <w:pStyle w:val="ConsPlusNormal"/>
              <w:jc w:val="center"/>
            </w:pPr>
            <w:r>
              <w:t>2933,83</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"Управление городского хозяйства, транспорта и связи администрации города Пятигорска"</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127,78</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471,39</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499,20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МУ "Финансовое управление администрации города Пятигорска"</w:t>
            </w:r>
          </w:p>
        </w:tc>
        <w:tc>
          <w:tcPr>
            <w:tcW w:w="1417" w:type="dxa"/>
          </w:tcPr>
          <w:p w:rsidR="004839CD" w:rsidRDefault="004839CD">
            <w:pPr>
              <w:pStyle w:val="ConsPlusNormal"/>
              <w:jc w:val="center"/>
            </w:pPr>
            <w:r>
              <w:t>-</w:t>
            </w:r>
          </w:p>
        </w:tc>
        <w:tc>
          <w:tcPr>
            <w:tcW w:w="1361" w:type="dxa"/>
          </w:tcPr>
          <w:p w:rsidR="004839CD" w:rsidRDefault="004839CD">
            <w:pPr>
              <w:pStyle w:val="ConsPlusNormal"/>
              <w:jc w:val="center"/>
            </w:pPr>
            <w:r>
              <w:t>-</w:t>
            </w:r>
          </w:p>
        </w:tc>
        <w:tc>
          <w:tcPr>
            <w:tcW w:w="1474" w:type="dxa"/>
          </w:tcPr>
          <w:p w:rsidR="004839CD" w:rsidRDefault="004839CD">
            <w:pPr>
              <w:pStyle w:val="ConsPlusNormal"/>
              <w:jc w:val="center"/>
            </w:pPr>
            <w:r>
              <w:t>-</w:t>
            </w:r>
          </w:p>
        </w:tc>
        <w:tc>
          <w:tcPr>
            <w:tcW w:w="1587" w:type="dxa"/>
          </w:tcPr>
          <w:p w:rsidR="004839CD" w:rsidRDefault="004839CD">
            <w:pPr>
              <w:pStyle w:val="ConsPlusNormal"/>
              <w:jc w:val="center"/>
            </w:pPr>
            <w:r>
              <w:t>24,00</w:t>
            </w:r>
          </w:p>
        </w:tc>
        <w:tc>
          <w:tcPr>
            <w:tcW w:w="1417" w:type="dxa"/>
          </w:tcPr>
          <w:p w:rsidR="004839CD" w:rsidRDefault="004839CD">
            <w:pPr>
              <w:pStyle w:val="ConsPlusNormal"/>
              <w:jc w:val="center"/>
            </w:pPr>
            <w:r>
              <w:t>25,65</w:t>
            </w:r>
          </w:p>
        </w:tc>
        <w:tc>
          <w:tcPr>
            <w:tcW w:w="1701" w:type="dxa"/>
          </w:tcPr>
          <w:p w:rsidR="004839CD" w:rsidRDefault="004839CD">
            <w:pPr>
              <w:pStyle w:val="ConsPlusNormal"/>
              <w:jc w:val="center"/>
            </w:pPr>
            <w:r>
              <w:t>18,10</w:t>
            </w:r>
          </w:p>
        </w:tc>
        <w:tc>
          <w:tcPr>
            <w:tcW w:w="1587" w:type="dxa"/>
          </w:tcPr>
          <w:p w:rsidR="004839CD" w:rsidRDefault="004839CD">
            <w:pPr>
              <w:pStyle w:val="ConsPlusNormal"/>
              <w:jc w:val="center"/>
            </w:pPr>
            <w:r>
              <w:t>85,21</w:t>
            </w:r>
          </w:p>
        </w:tc>
        <w:tc>
          <w:tcPr>
            <w:tcW w:w="1474" w:type="dxa"/>
          </w:tcPr>
          <w:p w:rsidR="004839CD" w:rsidRDefault="004839CD">
            <w:pPr>
              <w:pStyle w:val="ConsPlusNormal"/>
              <w:jc w:val="center"/>
            </w:pPr>
            <w:r>
              <w:t>24,00</w:t>
            </w:r>
          </w:p>
        </w:tc>
        <w:tc>
          <w:tcPr>
            <w:tcW w:w="1587" w:type="dxa"/>
          </w:tcPr>
          <w:p w:rsidR="004839CD" w:rsidRDefault="004839CD">
            <w:pPr>
              <w:pStyle w:val="ConsPlusNormal"/>
              <w:jc w:val="center"/>
            </w:pPr>
            <w:r>
              <w:t>24,00</w:t>
            </w:r>
          </w:p>
        </w:tc>
        <w:tc>
          <w:tcPr>
            <w:tcW w:w="1474" w:type="dxa"/>
          </w:tcPr>
          <w:p w:rsidR="004839CD" w:rsidRDefault="004839CD">
            <w:pPr>
              <w:pStyle w:val="ConsPlusNormal"/>
              <w:jc w:val="center"/>
            </w:pPr>
            <w:r>
              <w:t>24,00</w:t>
            </w:r>
          </w:p>
        </w:tc>
      </w:tr>
      <w:tr w:rsidR="004839CD">
        <w:tc>
          <w:tcPr>
            <w:tcW w:w="680" w:type="dxa"/>
            <w:vMerge w:val="restart"/>
          </w:tcPr>
          <w:p w:rsidR="004839CD" w:rsidRDefault="004839CD">
            <w:pPr>
              <w:pStyle w:val="ConsPlusNormal"/>
              <w:jc w:val="center"/>
            </w:pPr>
            <w:r>
              <w:t>2.3.</w:t>
            </w:r>
          </w:p>
        </w:tc>
        <w:tc>
          <w:tcPr>
            <w:tcW w:w="1984" w:type="dxa"/>
            <w:vMerge w:val="restart"/>
          </w:tcPr>
          <w:p w:rsidR="004839CD" w:rsidRDefault="004839CD">
            <w:pPr>
              <w:pStyle w:val="ConsPlusNormal"/>
            </w:pPr>
            <w:r>
              <w:t>основное мероприятие "Построение и развитие АПК "Безопасный город"</w:t>
            </w:r>
          </w:p>
        </w:tc>
        <w:tc>
          <w:tcPr>
            <w:tcW w:w="2835" w:type="dxa"/>
          </w:tcPr>
          <w:p w:rsidR="004839CD" w:rsidRDefault="004839CD">
            <w:pPr>
              <w:pStyle w:val="ConsPlusNormal"/>
            </w:pPr>
            <w:r>
              <w:t>бюджет города-курорта Пятигорска, в т.ч.:</w:t>
            </w:r>
          </w:p>
        </w:tc>
        <w:tc>
          <w:tcPr>
            <w:tcW w:w="1417" w:type="dxa"/>
          </w:tcPr>
          <w:p w:rsidR="004839CD" w:rsidRDefault="004839CD">
            <w:pPr>
              <w:pStyle w:val="ConsPlusNormal"/>
              <w:jc w:val="center"/>
            </w:pPr>
            <w:r>
              <w:t>1097,70</w:t>
            </w:r>
          </w:p>
        </w:tc>
        <w:tc>
          <w:tcPr>
            <w:tcW w:w="1361" w:type="dxa"/>
          </w:tcPr>
          <w:p w:rsidR="004839CD" w:rsidRDefault="004839CD">
            <w:pPr>
              <w:pStyle w:val="ConsPlusNormal"/>
              <w:jc w:val="center"/>
            </w:pPr>
            <w:r>
              <w:t>872,40</w:t>
            </w:r>
          </w:p>
        </w:tc>
        <w:tc>
          <w:tcPr>
            <w:tcW w:w="1474" w:type="dxa"/>
          </w:tcPr>
          <w:p w:rsidR="004839CD" w:rsidRDefault="004839CD">
            <w:pPr>
              <w:pStyle w:val="ConsPlusNormal"/>
              <w:jc w:val="center"/>
            </w:pPr>
            <w:r>
              <w:t>393,60</w:t>
            </w:r>
          </w:p>
        </w:tc>
        <w:tc>
          <w:tcPr>
            <w:tcW w:w="1587" w:type="dxa"/>
          </w:tcPr>
          <w:p w:rsidR="004839CD" w:rsidRDefault="004839CD">
            <w:pPr>
              <w:pStyle w:val="ConsPlusNormal"/>
              <w:jc w:val="center"/>
            </w:pPr>
            <w:r>
              <w:t>726,76</w:t>
            </w:r>
          </w:p>
        </w:tc>
        <w:tc>
          <w:tcPr>
            <w:tcW w:w="1417" w:type="dxa"/>
          </w:tcPr>
          <w:p w:rsidR="004839CD" w:rsidRDefault="004839CD">
            <w:pPr>
              <w:pStyle w:val="ConsPlusNormal"/>
              <w:jc w:val="center"/>
            </w:pPr>
            <w:r>
              <w:t>1454,20</w:t>
            </w:r>
          </w:p>
        </w:tc>
        <w:tc>
          <w:tcPr>
            <w:tcW w:w="1701" w:type="dxa"/>
          </w:tcPr>
          <w:p w:rsidR="004839CD" w:rsidRDefault="004839CD">
            <w:pPr>
              <w:pStyle w:val="ConsPlusNormal"/>
              <w:jc w:val="center"/>
            </w:pPr>
            <w:r>
              <w:t>1215,99</w:t>
            </w:r>
          </w:p>
        </w:tc>
        <w:tc>
          <w:tcPr>
            <w:tcW w:w="1587" w:type="dxa"/>
          </w:tcPr>
          <w:p w:rsidR="004839CD" w:rsidRDefault="004839CD">
            <w:pPr>
              <w:pStyle w:val="ConsPlusNormal"/>
              <w:jc w:val="center"/>
            </w:pPr>
            <w:r>
              <w:t>2513,07</w:t>
            </w:r>
          </w:p>
        </w:tc>
        <w:tc>
          <w:tcPr>
            <w:tcW w:w="1474" w:type="dxa"/>
          </w:tcPr>
          <w:p w:rsidR="004839CD" w:rsidRDefault="004839CD">
            <w:pPr>
              <w:pStyle w:val="ConsPlusNormal"/>
              <w:jc w:val="center"/>
            </w:pPr>
            <w:r>
              <w:t>594,60</w:t>
            </w:r>
          </w:p>
        </w:tc>
        <w:tc>
          <w:tcPr>
            <w:tcW w:w="1587" w:type="dxa"/>
          </w:tcPr>
          <w:p w:rsidR="004839CD" w:rsidRDefault="004839CD">
            <w:pPr>
              <w:pStyle w:val="ConsPlusNormal"/>
              <w:jc w:val="center"/>
            </w:pPr>
            <w:r>
              <w:t>594,60</w:t>
            </w:r>
          </w:p>
        </w:tc>
        <w:tc>
          <w:tcPr>
            <w:tcW w:w="1474" w:type="dxa"/>
          </w:tcPr>
          <w:p w:rsidR="004839CD" w:rsidRDefault="004839CD">
            <w:pPr>
              <w:pStyle w:val="ConsPlusNormal"/>
              <w:jc w:val="center"/>
            </w:pPr>
            <w:r>
              <w:t>594,60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местного бюджета в т.ч. предусмотренные:</w:t>
            </w:r>
          </w:p>
        </w:tc>
        <w:tc>
          <w:tcPr>
            <w:tcW w:w="1417" w:type="dxa"/>
          </w:tcPr>
          <w:p w:rsidR="004839CD" w:rsidRDefault="004839CD">
            <w:pPr>
              <w:pStyle w:val="ConsPlusNormal"/>
              <w:jc w:val="center"/>
            </w:pPr>
            <w:r>
              <w:t>1097,70</w:t>
            </w:r>
          </w:p>
        </w:tc>
        <w:tc>
          <w:tcPr>
            <w:tcW w:w="1361" w:type="dxa"/>
          </w:tcPr>
          <w:p w:rsidR="004839CD" w:rsidRDefault="004839CD">
            <w:pPr>
              <w:pStyle w:val="ConsPlusNormal"/>
              <w:jc w:val="center"/>
            </w:pPr>
            <w:r>
              <w:t>872,40</w:t>
            </w:r>
          </w:p>
        </w:tc>
        <w:tc>
          <w:tcPr>
            <w:tcW w:w="1474" w:type="dxa"/>
          </w:tcPr>
          <w:p w:rsidR="004839CD" w:rsidRDefault="004839CD">
            <w:pPr>
              <w:pStyle w:val="ConsPlusNormal"/>
              <w:jc w:val="center"/>
            </w:pPr>
            <w:r>
              <w:t>393,60</w:t>
            </w:r>
          </w:p>
        </w:tc>
        <w:tc>
          <w:tcPr>
            <w:tcW w:w="1587" w:type="dxa"/>
          </w:tcPr>
          <w:p w:rsidR="004839CD" w:rsidRDefault="004839CD">
            <w:pPr>
              <w:pStyle w:val="ConsPlusNormal"/>
              <w:jc w:val="center"/>
            </w:pPr>
            <w:r>
              <w:t>726,76</w:t>
            </w:r>
          </w:p>
        </w:tc>
        <w:tc>
          <w:tcPr>
            <w:tcW w:w="1417" w:type="dxa"/>
          </w:tcPr>
          <w:p w:rsidR="004839CD" w:rsidRDefault="004839CD">
            <w:pPr>
              <w:pStyle w:val="ConsPlusNormal"/>
              <w:jc w:val="center"/>
            </w:pPr>
            <w:r>
              <w:t>1454,20</w:t>
            </w:r>
          </w:p>
        </w:tc>
        <w:tc>
          <w:tcPr>
            <w:tcW w:w="1701" w:type="dxa"/>
          </w:tcPr>
          <w:p w:rsidR="004839CD" w:rsidRDefault="004839CD">
            <w:pPr>
              <w:pStyle w:val="ConsPlusNormal"/>
              <w:jc w:val="center"/>
            </w:pPr>
            <w:r>
              <w:t>1215,99</w:t>
            </w:r>
          </w:p>
        </w:tc>
        <w:tc>
          <w:tcPr>
            <w:tcW w:w="1587" w:type="dxa"/>
          </w:tcPr>
          <w:p w:rsidR="004839CD" w:rsidRDefault="004839CD">
            <w:pPr>
              <w:pStyle w:val="ConsPlusNormal"/>
              <w:jc w:val="center"/>
            </w:pPr>
            <w:r>
              <w:t>2513,07</w:t>
            </w:r>
          </w:p>
        </w:tc>
        <w:tc>
          <w:tcPr>
            <w:tcW w:w="1474" w:type="dxa"/>
          </w:tcPr>
          <w:p w:rsidR="004839CD" w:rsidRDefault="004839CD">
            <w:pPr>
              <w:pStyle w:val="ConsPlusNormal"/>
              <w:jc w:val="center"/>
            </w:pPr>
            <w:r>
              <w:t>594,60</w:t>
            </w:r>
          </w:p>
        </w:tc>
        <w:tc>
          <w:tcPr>
            <w:tcW w:w="1587" w:type="dxa"/>
          </w:tcPr>
          <w:p w:rsidR="004839CD" w:rsidRDefault="004839CD">
            <w:pPr>
              <w:pStyle w:val="ConsPlusNormal"/>
              <w:jc w:val="center"/>
            </w:pPr>
            <w:r>
              <w:t>594,60</w:t>
            </w:r>
          </w:p>
        </w:tc>
        <w:tc>
          <w:tcPr>
            <w:tcW w:w="1474" w:type="dxa"/>
          </w:tcPr>
          <w:p w:rsidR="004839CD" w:rsidRDefault="004839CD">
            <w:pPr>
              <w:pStyle w:val="ConsPlusNormal"/>
              <w:jc w:val="center"/>
            </w:pPr>
            <w:r>
              <w:t>594,60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1097,70</w:t>
            </w:r>
          </w:p>
        </w:tc>
        <w:tc>
          <w:tcPr>
            <w:tcW w:w="1361" w:type="dxa"/>
          </w:tcPr>
          <w:p w:rsidR="004839CD" w:rsidRDefault="004839CD">
            <w:pPr>
              <w:pStyle w:val="ConsPlusNormal"/>
              <w:jc w:val="center"/>
            </w:pPr>
            <w:r>
              <w:t>872,40</w:t>
            </w:r>
          </w:p>
        </w:tc>
        <w:tc>
          <w:tcPr>
            <w:tcW w:w="1474" w:type="dxa"/>
          </w:tcPr>
          <w:p w:rsidR="004839CD" w:rsidRDefault="004839CD">
            <w:pPr>
              <w:pStyle w:val="ConsPlusNormal"/>
              <w:jc w:val="center"/>
            </w:pPr>
            <w:r>
              <w:t>393,60</w:t>
            </w:r>
          </w:p>
        </w:tc>
        <w:tc>
          <w:tcPr>
            <w:tcW w:w="1587" w:type="dxa"/>
          </w:tcPr>
          <w:p w:rsidR="004839CD" w:rsidRDefault="004839CD">
            <w:pPr>
              <w:pStyle w:val="ConsPlusNormal"/>
              <w:jc w:val="center"/>
            </w:pPr>
            <w:r>
              <w:t>726,76</w:t>
            </w:r>
          </w:p>
        </w:tc>
        <w:tc>
          <w:tcPr>
            <w:tcW w:w="1417" w:type="dxa"/>
          </w:tcPr>
          <w:p w:rsidR="004839CD" w:rsidRDefault="004839CD">
            <w:pPr>
              <w:pStyle w:val="ConsPlusNormal"/>
              <w:jc w:val="center"/>
            </w:pPr>
            <w:r>
              <w:t>1454,20</w:t>
            </w:r>
          </w:p>
        </w:tc>
        <w:tc>
          <w:tcPr>
            <w:tcW w:w="1701" w:type="dxa"/>
          </w:tcPr>
          <w:p w:rsidR="004839CD" w:rsidRDefault="004839CD">
            <w:pPr>
              <w:pStyle w:val="ConsPlusNormal"/>
              <w:jc w:val="center"/>
            </w:pPr>
            <w:r>
              <w:t>1215,99</w:t>
            </w:r>
          </w:p>
        </w:tc>
        <w:tc>
          <w:tcPr>
            <w:tcW w:w="1587" w:type="dxa"/>
          </w:tcPr>
          <w:p w:rsidR="004839CD" w:rsidRDefault="004839CD">
            <w:pPr>
              <w:pStyle w:val="ConsPlusNormal"/>
              <w:jc w:val="center"/>
            </w:pPr>
            <w:r>
              <w:t>2513,07</w:t>
            </w:r>
          </w:p>
        </w:tc>
        <w:tc>
          <w:tcPr>
            <w:tcW w:w="1474" w:type="dxa"/>
          </w:tcPr>
          <w:p w:rsidR="004839CD" w:rsidRDefault="004839CD">
            <w:pPr>
              <w:pStyle w:val="ConsPlusNormal"/>
              <w:jc w:val="center"/>
            </w:pPr>
            <w:r>
              <w:t>594,60</w:t>
            </w:r>
          </w:p>
        </w:tc>
        <w:tc>
          <w:tcPr>
            <w:tcW w:w="1587" w:type="dxa"/>
          </w:tcPr>
          <w:p w:rsidR="004839CD" w:rsidRDefault="004839CD">
            <w:pPr>
              <w:pStyle w:val="ConsPlusNormal"/>
              <w:jc w:val="center"/>
            </w:pPr>
            <w:r>
              <w:t>594,60</w:t>
            </w:r>
          </w:p>
        </w:tc>
        <w:tc>
          <w:tcPr>
            <w:tcW w:w="1474" w:type="dxa"/>
          </w:tcPr>
          <w:p w:rsidR="004839CD" w:rsidRDefault="004839CD">
            <w:pPr>
              <w:pStyle w:val="ConsPlusNormal"/>
              <w:jc w:val="center"/>
            </w:pPr>
            <w:r>
              <w:t>594,60</w:t>
            </w:r>
          </w:p>
        </w:tc>
      </w:tr>
      <w:tr w:rsidR="004839CD">
        <w:tc>
          <w:tcPr>
            <w:tcW w:w="680" w:type="dxa"/>
            <w:vMerge w:val="restart"/>
          </w:tcPr>
          <w:p w:rsidR="004839CD" w:rsidRDefault="004839CD">
            <w:pPr>
              <w:pStyle w:val="ConsPlusNormal"/>
              <w:jc w:val="center"/>
            </w:pPr>
            <w:r>
              <w:t>3.</w:t>
            </w:r>
          </w:p>
        </w:tc>
        <w:tc>
          <w:tcPr>
            <w:tcW w:w="1984" w:type="dxa"/>
            <w:vMerge w:val="restart"/>
          </w:tcPr>
          <w:p w:rsidR="004839CD" w:rsidRDefault="004839CD">
            <w:pPr>
              <w:pStyle w:val="ConsPlusNormal"/>
            </w:pPr>
            <w:r>
              <w:t xml:space="preserve">Подпрограмма 2 "Укрепление межнациональных отношений и </w:t>
            </w:r>
            <w:r>
              <w:lastRenderedPageBreak/>
              <w:t>повышение противодействия проявлениям экстремизма в городе-курорте Пятигорске"</w:t>
            </w:r>
          </w:p>
        </w:tc>
        <w:tc>
          <w:tcPr>
            <w:tcW w:w="2835" w:type="dxa"/>
          </w:tcPr>
          <w:p w:rsidR="004839CD" w:rsidRDefault="004839CD">
            <w:pPr>
              <w:pStyle w:val="ConsPlusNormal"/>
            </w:pPr>
            <w:r>
              <w:lastRenderedPageBreak/>
              <w:t>бюджет города-курорта Пятигорска, в т.ч.:</w:t>
            </w:r>
          </w:p>
        </w:tc>
        <w:tc>
          <w:tcPr>
            <w:tcW w:w="1417" w:type="dxa"/>
          </w:tcPr>
          <w:p w:rsidR="004839CD" w:rsidRDefault="004839CD">
            <w:pPr>
              <w:pStyle w:val="ConsPlusNormal"/>
              <w:jc w:val="center"/>
            </w:pPr>
            <w:r>
              <w:t>40,00</w:t>
            </w:r>
          </w:p>
        </w:tc>
        <w:tc>
          <w:tcPr>
            <w:tcW w:w="1361"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17" w:type="dxa"/>
          </w:tcPr>
          <w:p w:rsidR="004839CD" w:rsidRDefault="004839CD">
            <w:pPr>
              <w:pStyle w:val="ConsPlusNormal"/>
              <w:jc w:val="center"/>
            </w:pPr>
            <w:r>
              <w:t>40,00</w:t>
            </w:r>
          </w:p>
        </w:tc>
        <w:tc>
          <w:tcPr>
            <w:tcW w:w="1701"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средства местного </w:t>
            </w:r>
            <w:r>
              <w:lastRenderedPageBreak/>
              <w:t>бюджета в т.ч. предусмотренные:</w:t>
            </w:r>
          </w:p>
        </w:tc>
        <w:tc>
          <w:tcPr>
            <w:tcW w:w="1417" w:type="dxa"/>
          </w:tcPr>
          <w:p w:rsidR="004839CD" w:rsidRDefault="004839CD">
            <w:pPr>
              <w:pStyle w:val="ConsPlusNormal"/>
              <w:jc w:val="center"/>
            </w:pPr>
            <w:r>
              <w:lastRenderedPageBreak/>
              <w:t>40,00</w:t>
            </w:r>
          </w:p>
        </w:tc>
        <w:tc>
          <w:tcPr>
            <w:tcW w:w="1361"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17" w:type="dxa"/>
          </w:tcPr>
          <w:p w:rsidR="004839CD" w:rsidRDefault="004839CD">
            <w:pPr>
              <w:pStyle w:val="ConsPlusNormal"/>
              <w:jc w:val="center"/>
            </w:pPr>
            <w:r>
              <w:t>40,00</w:t>
            </w:r>
          </w:p>
        </w:tc>
        <w:tc>
          <w:tcPr>
            <w:tcW w:w="1701"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w:t>
            </w:r>
          </w:p>
          <w:p w:rsidR="004839CD" w:rsidRDefault="004839CD">
            <w:pPr>
              <w:pStyle w:val="ConsPlusNormal"/>
            </w:pPr>
            <w:r>
              <w:t>МУ "Управление культуры и молодежной политики администрации города Пятигорска"</w:t>
            </w:r>
          </w:p>
        </w:tc>
        <w:tc>
          <w:tcPr>
            <w:tcW w:w="1417" w:type="dxa"/>
          </w:tcPr>
          <w:p w:rsidR="004839CD" w:rsidRDefault="004839CD">
            <w:pPr>
              <w:pStyle w:val="ConsPlusNormal"/>
              <w:jc w:val="center"/>
            </w:pPr>
            <w:r>
              <w:t>40,00</w:t>
            </w:r>
          </w:p>
        </w:tc>
        <w:tc>
          <w:tcPr>
            <w:tcW w:w="1361"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17" w:type="dxa"/>
          </w:tcPr>
          <w:p w:rsidR="004839CD" w:rsidRDefault="004839CD">
            <w:pPr>
              <w:pStyle w:val="ConsPlusNormal"/>
              <w:jc w:val="center"/>
            </w:pPr>
            <w:r>
              <w:t>40,00</w:t>
            </w:r>
          </w:p>
        </w:tc>
        <w:tc>
          <w:tcPr>
            <w:tcW w:w="1701"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Налоговые расходы</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680" w:type="dxa"/>
            <w:vMerge w:val="restart"/>
          </w:tcPr>
          <w:p w:rsidR="004839CD" w:rsidRDefault="004839CD">
            <w:pPr>
              <w:pStyle w:val="ConsPlusNormal"/>
              <w:jc w:val="center"/>
            </w:pPr>
            <w:r>
              <w:t>3.1.</w:t>
            </w:r>
          </w:p>
        </w:tc>
        <w:tc>
          <w:tcPr>
            <w:tcW w:w="1984" w:type="dxa"/>
            <w:vMerge w:val="restart"/>
          </w:tcPr>
          <w:p w:rsidR="004839CD" w:rsidRDefault="004839CD">
            <w:pPr>
              <w:pStyle w:val="ConsPlusNormal"/>
            </w:pPr>
            <w:r>
              <w:t>основное мероприятие "Гармонизация межнациональных отношений в городе-курорте Пятигорске"</w:t>
            </w:r>
          </w:p>
        </w:tc>
        <w:tc>
          <w:tcPr>
            <w:tcW w:w="2835" w:type="dxa"/>
          </w:tcPr>
          <w:p w:rsidR="004839CD" w:rsidRDefault="004839CD">
            <w:pPr>
              <w:pStyle w:val="ConsPlusNormal"/>
            </w:pPr>
            <w:r>
              <w:t>бюджет города-курорта Пятигорска, в т.ч.:</w:t>
            </w:r>
          </w:p>
        </w:tc>
        <w:tc>
          <w:tcPr>
            <w:tcW w:w="1417" w:type="dxa"/>
          </w:tcPr>
          <w:p w:rsidR="004839CD" w:rsidRDefault="004839CD">
            <w:pPr>
              <w:pStyle w:val="ConsPlusNormal"/>
              <w:jc w:val="center"/>
            </w:pPr>
            <w:r>
              <w:t>40,00</w:t>
            </w:r>
          </w:p>
        </w:tc>
        <w:tc>
          <w:tcPr>
            <w:tcW w:w="1361"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17" w:type="dxa"/>
          </w:tcPr>
          <w:p w:rsidR="004839CD" w:rsidRDefault="004839CD">
            <w:pPr>
              <w:pStyle w:val="ConsPlusNormal"/>
              <w:jc w:val="center"/>
            </w:pPr>
            <w:r>
              <w:t>40,00</w:t>
            </w:r>
          </w:p>
        </w:tc>
        <w:tc>
          <w:tcPr>
            <w:tcW w:w="1701"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Borders>
              <w:bottom w:val="nil"/>
            </w:tcBorders>
          </w:tcPr>
          <w:p w:rsidR="004839CD" w:rsidRDefault="004839CD">
            <w:pPr>
              <w:pStyle w:val="ConsPlusNormal"/>
            </w:pPr>
            <w:r>
              <w:t>средства местного бюджета,</w:t>
            </w:r>
          </w:p>
        </w:tc>
        <w:tc>
          <w:tcPr>
            <w:tcW w:w="1417" w:type="dxa"/>
            <w:vMerge w:val="restart"/>
          </w:tcPr>
          <w:p w:rsidR="004839CD" w:rsidRDefault="004839CD">
            <w:pPr>
              <w:pStyle w:val="ConsPlusNormal"/>
              <w:jc w:val="center"/>
            </w:pPr>
            <w:r>
              <w:t>40,00</w:t>
            </w:r>
          </w:p>
        </w:tc>
        <w:tc>
          <w:tcPr>
            <w:tcW w:w="1361" w:type="dxa"/>
            <w:vMerge w:val="restart"/>
          </w:tcPr>
          <w:p w:rsidR="004839CD" w:rsidRDefault="004839CD">
            <w:pPr>
              <w:pStyle w:val="ConsPlusNormal"/>
              <w:jc w:val="center"/>
            </w:pPr>
            <w:r>
              <w:t>40,00</w:t>
            </w:r>
          </w:p>
        </w:tc>
        <w:tc>
          <w:tcPr>
            <w:tcW w:w="1474" w:type="dxa"/>
            <w:vMerge w:val="restart"/>
          </w:tcPr>
          <w:p w:rsidR="004839CD" w:rsidRDefault="004839CD">
            <w:pPr>
              <w:pStyle w:val="ConsPlusNormal"/>
              <w:jc w:val="center"/>
            </w:pPr>
            <w:r>
              <w:t>40,00</w:t>
            </w:r>
          </w:p>
        </w:tc>
        <w:tc>
          <w:tcPr>
            <w:tcW w:w="1587" w:type="dxa"/>
            <w:vMerge w:val="restart"/>
          </w:tcPr>
          <w:p w:rsidR="004839CD" w:rsidRDefault="004839CD">
            <w:pPr>
              <w:pStyle w:val="ConsPlusNormal"/>
              <w:jc w:val="center"/>
            </w:pPr>
            <w:r>
              <w:t>40,00</w:t>
            </w:r>
          </w:p>
        </w:tc>
        <w:tc>
          <w:tcPr>
            <w:tcW w:w="1417" w:type="dxa"/>
            <w:vMerge w:val="restart"/>
          </w:tcPr>
          <w:p w:rsidR="004839CD" w:rsidRDefault="004839CD">
            <w:pPr>
              <w:pStyle w:val="ConsPlusNormal"/>
              <w:jc w:val="center"/>
            </w:pPr>
            <w:r>
              <w:t>40,00</w:t>
            </w:r>
          </w:p>
        </w:tc>
        <w:tc>
          <w:tcPr>
            <w:tcW w:w="1701" w:type="dxa"/>
            <w:vMerge w:val="restart"/>
          </w:tcPr>
          <w:p w:rsidR="004839CD" w:rsidRDefault="004839CD">
            <w:pPr>
              <w:pStyle w:val="ConsPlusNormal"/>
              <w:jc w:val="center"/>
            </w:pPr>
            <w:r>
              <w:t>40,00</w:t>
            </w:r>
          </w:p>
        </w:tc>
        <w:tc>
          <w:tcPr>
            <w:tcW w:w="1587" w:type="dxa"/>
            <w:vMerge w:val="restart"/>
          </w:tcPr>
          <w:p w:rsidR="004839CD" w:rsidRDefault="004839CD">
            <w:pPr>
              <w:pStyle w:val="ConsPlusNormal"/>
              <w:jc w:val="center"/>
            </w:pPr>
            <w:r>
              <w:t>40,00</w:t>
            </w:r>
          </w:p>
        </w:tc>
        <w:tc>
          <w:tcPr>
            <w:tcW w:w="1474" w:type="dxa"/>
            <w:vMerge w:val="restart"/>
          </w:tcPr>
          <w:p w:rsidR="004839CD" w:rsidRDefault="004839CD">
            <w:pPr>
              <w:pStyle w:val="ConsPlusNormal"/>
              <w:jc w:val="center"/>
            </w:pPr>
            <w:r>
              <w:t>40,00</w:t>
            </w:r>
          </w:p>
        </w:tc>
        <w:tc>
          <w:tcPr>
            <w:tcW w:w="1587" w:type="dxa"/>
            <w:vMerge w:val="restart"/>
          </w:tcPr>
          <w:p w:rsidR="004839CD" w:rsidRDefault="004839CD">
            <w:pPr>
              <w:pStyle w:val="ConsPlusNormal"/>
              <w:jc w:val="center"/>
            </w:pPr>
            <w:r>
              <w:t>40,00</w:t>
            </w:r>
          </w:p>
        </w:tc>
        <w:tc>
          <w:tcPr>
            <w:tcW w:w="1474" w:type="dxa"/>
            <w:vMerge w:val="restart"/>
          </w:tcPr>
          <w:p w:rsidR="004839CD" w:rsidRDefault="004839CD">
            <w:pPr>
              <w:pStyle w:val="ConsPlusNormal"/>
              <w:jc w:val="center"/>
            </w:pPr>
            <w:r>
              <w:t>40,00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Borders>
              <w:top w:val="nil"/>
            </w:tcBorders>
          </w:tcPr>
          <w:p w:rsidR="004839CD" w:rsidRDefault="004839CD">
            <w:pPr>
              <w:pStyle w:val="ConsPlusNormal"/>
            </w:pPr>
            <w:r>
              <w:t>в т.ч. предусмотренные:</w:t>
            </w: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c>
          <w:tcPr>
            <w:tcW w:w="0" w:type="auto"/>
            <w:vMerge/>
          </w:tcPr>
          <w:p w:rsidR="004839CD" w:rsidRDefault="004839CD">
            <w:pPr>
              <w:pStyle w:val="ConsPlusNormal"/>
            </w:pP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соисполнителю - МУ "Управление культуры и молодежной политики администрации города Пятигорска"</w:t>
            </w:r>
          </w:p>
        </w:tc>
        <w:tc>
          <w:tcPr>
            <w:tcW w:w="1417" w:type="dxa"/>
          </w:tcPr>
          <w:p w:rsidR="004839CD" w:rsidRDefault="004839CD">
            <w:pPr>
              <w:pStyle w:val="ConsPlusNormal"/>
              <w:jc w:val="center"/>
            </w:pPr>
            <w:r>
              <w:t>40,00</w:t>
            </w:r>
          </w:p>
        </w:tc>
        <w:tc>
          <w:tcPr>
            <w:tcW w:w="1361"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17" w:type="dxa"/>
          </w:tcPr>
          <w:p w:rsidR="004839CD" w:rsidRDefault="004839CD">
            <w:pPr>
              <w:pStyle w:val="ConsPlusNormal"/>
              <w:jc w:val="center"/>
            </w:pPr>
            <w:r>
              <w:t>40,00</w:t>
            </w:r>
          </w:p>
        </w:tc>
        <w:tc>
          <w:tcPr>
            <w:tcW w:w="1701"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c>
          <w:tcPr>
            <w:tcW w:w="1587" w:type="dxa"/>
          </w:tcPr>
          <w:p w:rsidR="004839CD" w:rsidRDefault="004839CD">
            <w:pPr>
              <w:pStyle w:val="ConsPlusNormal"/>
              <w:jc w:val="center"/>
            </w:pPr>
            <w:r>
              <w:t>40,00</w:t>
            </w:r>
          </w:p>
        </w:tc>
        <w:tc>
          <w:tcPr>
            <w:tcW w:w="1474" w:type="dxa"/>
          </w:tcPr>
          <w:p w:rsidR="004839CD" w:rsidRDefault="004839CD">
            <w:pPr>
              <w:pStyle w:val="ConsPlusNormal"/>
              <w:jc w:val="center"/>
            </w:pPr>
            <w:r>
              <w:t>40,00</w:t>
            </w:r>
          </w:p>
        </w:tc>
      </w:tr>
      <w:tr w:rsidR="004839CD">
        <w:tc>
          <w:tcPr>
            <w:tcW w:w="680" w:type="dxa"/>
            <w:vMerge w:val="restart"/>
          </w:tcPr>
          <w:p w:rsidR="004839CD" w:rsidRDefault="004839CD">
            <w:pPr>
              <w:pStyle w:val="ConsPlusNormal"/>
              <w:jc w:val="center"/>
            </w:pPr>
            <w:r>
              <w:t>4.</w:t>
            </w:r>
          </w:p>
        </w:tc>
        <w:tc>
          <w:tcPr>
            <w:tcW w:w="1984" w:type="dxa"/>
            <w:vMerge w:val="restart"/>
          </w:tcPr>
          <w:p w:rsidR="004839CD" w:rsidRDefault="004839CD">
            <w:pPr>
              <w:pStyle w:val="ConsPlusNormal"/>
            </w:pPr>
            <w:r>
              <w:t xml:space="preserve">Подпрограмма 3 "Поддержка казачества в </w:t>
            </w:r>
            <w:r>
              <w:lastRenderedPageBreak/>
              <w:t>городе-курорте Пятигорске", всего</w:t>
            </w:r>
          </w:p>
        </w:tc>
        <w:tc>
          <w:tcPr>
            <w:tcW w:w="2835" w:type="dxa"/>
          </w:tcPr>
          <w:p w:rsidR="004839CD" w:rsidRDefault="004839CD">
            <w:pPr>
              <w:pStyle w:val="ConsPlusNormal"/>
            </w:pPr>
            <w:r>
              <w:lastRenderedPageBreak/>
              <w:t>бюджет города-курорта Пятигорска, в т.ч.:</w:t>
            </w:r>
          </w:p>
        </w:tc>
        <w:tc>
          <w:tcPr>
            <w:tcW w:w="1417" w:type="dxa"/>
          </w:tcPr>
          <w:p w:rsidR="004839CD" w:rsidRDefault="004839CD">
            <w:pPr>
              <w:pStyle w:val="ConsPlusNormal"/>
              <w:jc w:val="center"/>
            </w:pPr>
            <w:r>
              <w:t>1000,00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1000,00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1000,00</w:t>
            </w:r>
          </w:p>
        </w:tc>
        <w:tc>
          <w:tcPr>
            <w:tcW w:w="1701" w:type="dxa"/>
          </w:tcPr>
          <w:p w:rsidR="004839CD" w:rsidRDefault="004839CD">
            <w:pPr>
              <w:pStyle w:val="ConsPlusNormal"/>
              <w:jc w:val="center"/>
            </w:pPr>
            <w:r>
              <w:t>51,23</w:t>
            </w:r>
          </w:p>
        </w:tc>
        <w:tc>
          <w:tcPr>
            <w:tcW w:w="1587" w:type="dxa"/>
          </w:tcPr>
          <w:p w:rsidR="004839CD" w:rsidRDefault="004839CD">
            <w:pPr>
              <w:pStyle w:val="ConsPlusNormal"/>
              <w:jc w:val="center"/>
            </w:pPr>
            <w:r>
              <w:t>430,15</w:t>
            </w:r>
          </w:p>
        </w:tc>
        <w:tc>
          <w:tcPr>
            <w:tcW w:w="1474" w:type="dxa"/>
          </w:tcPr>
          <w:p w:rsidR="004839CD" w:rsidRDefault="004839CD">
            <w:pPr>
              <w:pStyle w:val="ConsPlusNormal"/>
              <w:jc w:val="center"/>
            </w:pPr>
            <w:r>
              <w:t>26,52</w:t>
            </w:r>
          </w:p>
        </w:tc>
        <w:tc>
          <w:tcPr>
            <w:tcW w:w="1587" w:type="dxa"/>
          </w:tcPr>
          <w:p w:rsidR="004839CD" w:rsidRDefault="004839CD">
            <w:pPr>
              <w:pStyle w:val="ConsPlusNormal"/>
              <w:jc w:val="center"/>
            </w:pPr>
            <w:r>
              <w:t>26,52</w:t>
            </w:r>
          </w:p>
        </w:tc>
        <w:tc>
          <w:tcPr>
            <w:tcW w:w="1474" w:type="dxa"/>
          </w:tcPr>
          <w:p w:rsidR="004839CD" w:rsidRDefault="004839CD">
            <w:pPr>
              <w:pStyle w:val="ConsPlusNormal"/>
              <w:jc w:val="center"/>
            </w:pPr>
            <w:r>
              <w:t>26,52</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местного бюджета, в т.ч. предусмотренные:</w:t>
            </w:r>
          </w:p>
        </w:tc>
        <w:tc>
          <w:tcPr>
            <w:tcW w:w="1417" w:type="dxa"/>
          </w:tcPr>
          <w:p w:rsidR="004839CD" w:rsidRDefault="004839CD">
            <w:pPr>
              <w:pStyle w:val="ConsPlusNormal"/>
              <w:jc w:val="center"/>
            </w:pPr>
            <w:r>
              <w:t>1000,00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1000,00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1000,00</w:t>
            </w:r>
          </w:p>
        </w:tc>
        <w:tc>
          <w:tcPr>
            <w:tcW w:w="1701" w:type="dxa"/>
          </w:tcPr>
          <w:p w:rsidR="004839CD" w:rsidRDefault="004839CD">
            <w:pPr>
              <w:pStyle w:val="ConsPlusNormal"/>
              <w:jc w:val="center"/>
            </w:pPr>
            <w:r>
              <w:t>51,23</w:t>
            </w:r>
          </w:p>
        </w:tc>
        <w:tc>
          <w:tcPr>
            <w:tcW w:w="1587" w:type="dxa"/>
          </w:tcPr>
          <w:p w:rsidR="004839CD" w:rsidRDefault="004839CD">
            <w:pPr>
              <w:pStyle w:val="ConsPlusNormal"/>
              <w:jc w:val="center"/>
            </w:pPr>
            <w:r>
              <w:t>430,15</w:t>
            </w:r>
          </w:p>
        </w:tc>
        <w:tc>
          <w:tcPr>
            <w:tcW w:w="1474" w:type="dxa"/>
          </w:tcPr>
          <w:p w:rsidR="004839CD" w:rsidRDefault="004839CD">
            <w:pPr>
              <w:pStyle w:val="ConsPlusNormal"/>
              <w:jc w:val="center"/>
            </w:pPr>
            <w:r>
              <w:t>26,52</w:t>
            </w:r>
          </w:p>
        </w:tc>
        <w:tc>
          <w:tcPr>
            <w:tcW w:w="1587" w:type="dxa"/>
          </w:tcPr>
          <w:p w:rsidR="004839CD" w:rsidRDefault="004839CD">
            <w:pPr>
              <w:pStyle w:val="ConsPlusNormal"/>
              <w:jc w:val="center"/>
            </w:pPr>
            <w:r>
              <w:t>26,52</w:t>
            </w:r>
          </w:p>
        </w:tc>
        <w:tc>
          <w:tcPr>
            <w:tcW w:w="1474" w:type="dxa"/>
          </w:tcPr>
          <w:p w:rsidR="004839CD" w:rsidRDefault="004839CD">
            <w:pPr>
              <w:pStyle w:val="ConsPlusNormal"/>
              <w:jc w:val="center"/>
            </w:pPr>
            <w:r>
              <w:t>26,52</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1000,00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1000,00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1000,00</w:t>
            </w:r>
          </w:p>
        </w:tc>
        <w:tc>
          <w:tcPr>
            <w:tcW w:w="1701" w:type="dxa"/>
          </w:tcPr>
          <w:p w:rsidR="004839CD" w:rsidRDefault="004839CD">
            <w:pPr>
              <w:pStyle w:val="ConsPlusNormal"/>
              <w:jc w:val="center"/>
            </w:pPr>
            <w:r>
              <w:t>51,23</w:t>
            </w:r>
          </w:p>
        </w:tc>
        <w:tc>
          <w:tcPr>
            <w:tcW w:w="1587" w:type="dxa"/>
          </w:tcPr>
          <w:p w:rsidR="004839CD" w:rsidRDefault="004839CD">
            <w:pPr>
              <w:pStyle w:val="ConsPlusNormal"/>
              <w:jc w:val="center"/>
            </w:pPr>
            <w:r>
              <w:t>430,15</w:t>
            </w:r>
          </w:p>
        </w:tc>
        <w:tc>
          <w:tcPr>
            <w:tcW w:w="1474" w:type="dxa"/>
          </w:tcPr>
          <w:p w:rsidR="004839CD" w:rsidRDefault="004839CD">
            <w:pPr>
              <w:pStyle w:val="ConsPlusNormal"/>
              <w:jc w:val="center"/>
            </w:pPr>
            <w:r>
              <w:t>26,52</w:t>
            </w:r>
          </w:p>
        </w:tc>
        <w:tc>
          <w:tcPr>
            <w:tcW w:w="1587" w:type="dxa"/>
          </w:tcPr>
          <w:p w:rsidR="004839CD" w:rsidRDefault="004839CD">
            <w:pPr>
              <w:pStyle w:val="ConsPlusNormal"/>
              <w:jc w:val="center"/>
            </w:pPr>
            <w:r>
              <w:t>26,52</w:t>
            </w:r>
          </w:p>
        </w:tc>
        <w:tc>
          <w:tcPr>
            <w:tcW w:w="1474" w:type="dxa"/>
          </w:tcPr>
          <w:p w:rsidR="004839CD" w:rsidRDefault="004839CD">
            <w:pPr>
              <w:pStyle w:val="ConsPlusNormal"/>
              <w:jc w:val="center"/>
            </w:pPr>
            <w:r>
              <w:t>26,52</w:t>
            </w:r>
          </w:p>
        </w:tc>
      </w:tr>
      <w:tr w:rsidR="004839CD">
        <w:tc>
          <w:tcPr>
            <w:tcW w:w="680" w:type="dxa"/>
          </w:tcPr>
          <w:p w:rsidR="004839CD" w:rsidRDefault="004839CD">
            <w:pPr>
              <w:pStyle w:val="ConsPlusNormal"/>
            </w:pPr>
          </w:p>
        </w:tc>
        <w:tc>
          <w:tcPr>
            <w:tcW w:w="1984" w:type="dxa"/>
          </w:tcPr>
          <w:p w:rsidR="004839CD" w:rsidRDefault="004839CD">
            <w:pPr>
              <w:pStyle w:val="ConsPlusNormal"/>
            </w:pPr>
          </w:p>
        </w:tc>
        <w:tc>
          <w:tcPr>
            <w:tcW w:w="2835" w:type="dxa"/>
          </w:tcPr>
          <w:p w:rsidR="004839CD" w:rsidRDefault="004839CD">
            <w:pPr>
              <w:pStyle w:val="ConsPlusNormal"/>
            </w:pPr>
            <w:r>
              <w:t>Налоговые расходы</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680" w:type="dxa"/>
            <w:vMerge w:val="restart"/>
          </w:tcPr>
          <w:p w:rsidR="004839CD" w:rsidRDefault="004839CD">
            <w:pPr>
              <w:pStyle w:val="ConsPlusNormal"/>
              <w:jc w:val="center"/>
            </w:pPr>
            <w:r>
              <w:t>4.1.</w:t>
            </w:r>
          </w:p>
        </w:tc>
        <w:tc>
          <w:tcPr>
            <w:tcW w:w="1984" w:type="dxa"/>
            <w:vMerge w:val="restart"/>
          </w:tcPr>
          <w:p w:rsidR="004839CD" w:rsidRDefault="004839CD">
            <w:pPr>
              <w:pStyle w:val="ConsPlusNormal"/>
            </w:pPr>
            <w:r>
              <w:t>основное мероприятие "Поддержка казачьих обществ, осуществляющих свою деятельность на территории города-курорта Пятигорска"</w:t>
            </w:r>
          </w:p>
        </w:tc>
        <w:tc>
          <w:tcPr>
            <w:tcW w:w="2835" w:type="dxa"/>
          </w:tcPr>
          <w:p w:rsidR="004839CD" w:rsidRDefault="004839CD">
            <w:pPr>
              <w:pStyle w:val="ConsPlusNormal"/>
            </w:pPr>
            <w:r>
              <w:t>бюджет города-курорта Пятигорска, в т.ч.</w:t>
            </w:r>
          </w:p>
        </w:tc>
        <w:tc>
          <w:tcPr>
            <w:tcW w:w="1417" w:type="dxa"/>
          </w:tcPr>
          <w:p w:rsidR="004839CD" w:rsidRDefault="004839CD">
            <w:pPr>
              <w:pStyle w:val="ConsPlusNormal"/>
              <w:jc w:val="center"/>
            </w:pPr>
            <w:r>
              <w:t>1000,00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1000,00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1000,00</w:t>
            </w:r>
          </w:p>
        </w:tc>
        <w:tc>
          <w:tcPr>
            <w:tcW w:w="1701" w:type="dxa"/>
          </w:tcPr>
          <w:p w:rsidR="004839CD" w:rsidRDefault="004839CD">
            <w:pPr>
              <w:pStyle w:val="ConsPlusNormal"/>
              <w:jc w:val="center"/>
            </w:pPr>
            <w:r>
              <w:t>51,23</w:t>
            </w:r>
          </w:p>
        </w:tc>
        <w:tc>
          <w:tcPr>
            <w:tcW w:w="1587" w:type="dxa"/>
          </w:tcPr>
          <w:p w:rsidR="004839CD" w:rsidRDefault="004839CD">
            <w:pPr>
              <w:pStyle w:val="ConsPlusNormal"/>
              <w:jc w:val="center"/>
            </w:pPr>
            <w:r>
              <w:t>430,15</w:t>
            </w:r>
          </w:p>
        </w:tc>
        <w:tc>
          <w:tcPr>
            <w:tcW w:w="1474" w:type="dxa"/>
          </w:tcPr>
          <w:p w:rsidR="004839CD" w:rsidRDefault="004839CD">
            <w:pPr>
              <w:pStyle w:val="ConsPlusNormal"/>
              <w:jc w:val="center"/>
            </w:pPr>
            <w:r>
              <w:t>26,52</w:t>
            </w:r>
          </w:p>
        </w:tc>
        <w:tc>
          <w:tcPr>
            <w:tcW w:w="1587" w:type="dxa"/>
          </w:tcPr>
          <w:p w:rsidR="004839CD" w:rsidRDefault="004839CD">
            <w:pPr>
              <w:pStyle w:val="ConsPlusNormal"/>
              <w:jc w:val="center"/>
            </w:pPr>
            <w:r>
              <w:t>26,52</w:t>
            </w:r>
          </w:p>
        </w:tc>
        <w:tc>
          <w:tcPr>
            <w:tcW w:w="1474" w:type="dxa"/>
          </w:tcPr>
          <w:p w:rsidR="004839CD" w:rsidRDefault="004839CD">
            <w:pPr>
              <w:pStyle w:val="ConsPlusNormal"/>
              <w:jc w:val="center"/>
            </w:pPr>
            <w:r>
              <w:t>26,52</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местного бюджета, в т.ч. предусмотренные:</w:t>
            </w:r>
          </w:p>
        </w:tc>
        <w:tc>
          <w:tcPr>
            <w:tcW w:w="1417" w:type="dxa"/>
          </w:tcPr>
          <w:p w:rsidR="004839CD" w:rsidRDefault="004839CD">
            <w:pPr>
              <w:pStyle w:val="ConsPlusNormal"/>
              <w:jc w:val="center"/>
            </w:pPr>
            <w:r>
              <w:t>1000,00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1000,00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1000,00</w:t>
            </w:r>
          </w:p>
        </w:tc>
        <w:tc>
          <w:tcPr>
            <w:tcW w:w="1701" w:type="dxa"/>
          </w:tcPr>
          <w:p w:rsidR="004839CD" w:rsidRDefault="004839CD">
            <w:pPr>
              <w:pStyle w:val="ConsPlusNormal"/>
              <w:jc w:val="center"/>
            </w:pPr>
            <w:r>
              <w:t>51,23</w:t>
            </w:r>
          </w:p>
        </w:tc>
        <w:tc>
          <w:tcPr>
            <w:tcW w:w="1587" w:type="dxa"/>
          </w:tcPr>
          <w:p w:rsidR="004839CD" w:rsidRDefault="004839CD">
            <w:pPr>
              <w:pStyle w:val="ConsPlusNormal"/>
              <w:jc w:val="center"/>
            </w:pPr>
            <w:r>
              <w:t>430,15</w:t>
            </w:r>
          </w:p>
        </w:tc>
        <w:tc>
          <w:tcPr>
            <w:tcW w:w="1474" w:type="dxa"/>
          </w:tcPr>
          <w:p w:rsidR="004839CD" w:rsidRDefault="004839CD">
            <w:pPr>
              <w:pStyle w:val="ConsPlusNormal"/>
              <w:jc w:val="center"/>
            </w:pPr>
            <w:r>
              <w:t>26,52</w:t>
            </w:r>
          </w:p>
        </w:tc>
        <w:tc>
          <w:tcPr>
            <w:tcW w:w="1587" w:type="dxa"/>
          </w:tcPr>
          <w:p w:rsidR="004839CD" w:rsidRDefault="004839CD">
            <w:pPr>
              <w:pStyle w:val="ConsPlusNormal"/>
              <w:jc w:val="center"/>
            </w:pPr>
            <w:r>
              <w:t>26,52</w:t>
            </w:r>
          </w:p>
        </w:tc>
        <w:tc>
          <w:tcPr>
            <w:tcW w:w="1474" w:type="dxa"/>
          </w:tcPr>
          <w:p w:rsidR="004839CD" w:rsidRDefault="004839CD">
            <w:pPr>
              <w:pStyle w:val="ConsPlusNormal"/>
              <w:jc w:val="center"/>
            </w:pPr>
            <w:r>
              <w:t>26,52</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1000,00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1000,00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1000,00</w:t>
            </w:r>
          </w:p>
        </w:tc>
        <w:tc>
          <w:tcPr>
            <w:tcW w:w="1701" w:type="dxa"/>
          </w:tcPr>
          <w:p w:rsidR="004839CD" w:rsidRDefault="004839CD">
            <w:pPr>
              <w:pStyle w:val="ConsPlusNormal"/>
              <w:jc w:val="center"/>
            </w:pPr>
            <w:r>
              <w:t>51,23</w:t>
            </w:r>
          </w:p>
        </w:tc>
        <w:tc>
          <w:tcPr>
            <w:tcW w:w="1587" w:type="dxa"/>
          </w:tcPr>
          <w:p w:rsidR="004839CD" w:rsidRDefault="004839CD">
            <w:pPr>
              <w:pStyle w:val="ConsPlusNormal"/>
              <w:jc w:val="center"/>
            </w:pPr>
            <w:r>
              <w:t>430,15</w:t>
            </w:r>
          </w:p>
        </w:tc>
        <w:tc>
          <w:tcPr>
            <w:tcW w:w="1474" w:type="dxa"/>
          </w:tcPr>
          <w:p w:rsidR="004839CD" w:rsidRDefault="004839CD">
            <w:pPr>
              <w:pStyle w:val="ConsPlusNormal"/>
              <w:jc w:val="center"/>
            </w:pPr>
            <w:r>
              <w:t>26,52</w:t>
            </w:r>
          </w:p>
        </w:tc>
        <w:tc>
          <w:tcPr>
            <w:tcW w:w="1587" w:type="dxa"/>
          </w:tcPr>
          <w:p w:rsidR="004839CD" w:rsidRDefault="004839CD">
            <w:pPr>
              <w:pStyle w:val="ConsPlusNormal"/>
              <w:jc w:val="center"/>
            </w:pPr>
            <w:r>
              <w:t>26,52</w:t>
            </w:r>
          </w:p>
        </w:tc>
        <w:tc>
          <w:tcPr>
            <w:tcW w:w="1474" w:type="dxa"/>
          </w:tcPr>
          <w:p w:rsidR="004839CD" w:rsidRDefault="004839CD">
            <w:pPr>
              <w:pStyle w:val="ConsPlusNormal"/>
              <w:jc w:val="center"/>
            </w:pPr>
            <w:r>
              <w:t>26,52</w:t>
            </w:r>
          </w:p>
        </w:tc>
      </w:tr>
      <w:tr w:rsidR="004839CD">
        <w:tc>
          <w:tcPr>
            <w:tcW w:w="680" w:type="dxa"/>
            <w:vMerge w:val="restart"/>
          </w:tcPr>
          <w:p w:rsidR="004839CD" w:rsidRDefault="004839CD">
            <w:pPr>
              <w:pStyle w:val="ConsPlusNormal"/>
              <w:jc w:val="center"/>
            </w:pPr>
            <w:r>
              <w:t>5.</w:t>
            </w:r>
          </w:p>
        </w:tc>
        <w:tc>
          <w:tcPr>
            <w:tcW w:w="1984" w:type="dxa"/>
            <w:vMerge w:val="restart"/>
          </w:tcPr>
          <w:p w:rsidR="004839CD" w:rsidRDefault="004839CD">
            <w:pPr>
              <w:pStyle w:val="ConsPlusNormal"/>
            </w:pPr>
            <w:r>
              <w:t>Обеспечение реализации муниципальной программы города-</w:t>
            </w:r>
            <w:r>
              <w:lastRenderedPageBreak/>
              <w:t>курорта Пятигорска "Безопасный Пятигорск" и общепрограммные мероприятия", всего</w:t>
            </w:r>
          </w:p>
        </w:tc>
        <w:tc>
          <w:tcPr>
            <w:tcW w:w="2835" w:type="dxa"/>
          </w:tcPr>
          <w:p w:rsidR="004839CD" w:rsidRDefault="004839CD">
            <w:pPr>
              <w:pStyle w:val="ConsPlusNormal"/>
            </w:pPr>
            <w:r>
              <w:lastRenderedPageBreak/>
              <w:t>бюджет города-курорта Пятигорска, в т.ч.:</w:t>
            </w:r>
          </w:p>
        </w:tc>
        <w:tc>
          <w:tcPr>
            <w:tcW w:w="1417" w:type="dxa"/>
          </w:tcPr>
          <w:p w:rsidR="004839CD" w:rsidRDefault="004839CD">
            <w:pPr>
              <w:pStyle w:val="ConsPlusNormal"/>
              <w:jc w:val="center"/>
            </w:pPr>
            <w:r>
              <w:t>7918,09</w:t>
            </w:r>
          </w:p>
        </w:tc>
        <w:tc>
          <w:tcPr>
            <w:tcW w:w="1361" w:type="dxa"/>
          </w:tcPr>
          <w:p w:rsidR="004839CD" w:rsidRDefault="004839CD">
            <w:pPr>
              <w:pStyle w:val="ConsPlusNormal"/>
              <w:jc w:val="center"/>
            </w:pPr>
            <w:r>
              <w:t>8026,21</w:t>
            </w:r>
          </w:p>
        </w:tc>
        <w:tc>
          <w:tcPr>
            <w:tcW w:w="1474" w:type="dxa"/>
          </w:tcPr>
          <w:p w:rsidR="004839CD" w:rsidRDefault="004839CD">
            <w:pPr>
              <w:pStyle w:val="ConsPlusNormal"/>
              <w:jc w:val="center"/>
            </w:pPr>
            <w:r>
              <w:t>9420,09</w:t>
            </w:r>
          </w:p>
        </w:tc>
        <w:tc>
          <w:tcPr>
            <w:tcW w:w="1587" w:type="dxa"/>
          </w:tcPr>
          <w:p w:rsidR="004839CD" w:rsidRDefault="004839CD">
            <w:pPr>
              <w:pStyle w:val="ConsPlusNormal"/>
              <w:jc w:val="center"/>
            </w:pPr>
            <w:r>
              <w:t>7626,13</w:t>
            </w:r>
          </w:p>
        </w:tc>
        <w:tc>
          <w:tcPr>
            <w:tcW w:w="1417" w:type="dxa"/>
          </w:tcPr>
          <w:p w:rsidR="004839CD" w:rsidRDefault="004839CD">
            <w:pPr>
              <w:pStyle w:val="ConsPlusNormal"/>
              <w:jc w:val="center"/>
            </w:pPr>
            <w:r>
              <w:t>8136,32</w:t>
            </w:r>
          </w:p>
        </w:tc>
        <w:tc>
          <w:tcPr>
            <w:tcW w:w="1701" w:type="dxa"/>
          </w:tcPr>
          <w:p w:rsidR="004839CD" w:rsidRDefault="004839CD">
            <w:pPr>
              <w:pStyle w:val="ConsPlusNormal"/>
              <w:jc w:val="center"/>
            </w:pPr>
            <w:r>
              <w:t>8651,62</w:t>
            </w:r>
          </w:p>
        </w:tc>
        <w:tc>
          <w:tcPr>
            <w:tcW w:w="1587" w:type="dxa"/>
          </w:tcPr>
          <w:p w:rsidR="004839CD" w:rsidRDefault="004839CD">
            <w:pPr>
              <w:pStyle w:val="ConsPlusNormal"/>
              <w:jc w:val="center"/>
            </w:pPr>
            <w:r>
              <w:t>9462,74</w:t>
            </w:r>
          </w:p>
        </w:tc>
        <w:tc>
          <w:tcPr>
            <w:tcW w:w="1474" w:type="dxa"/>
          </w:tcPr>
          <w:p w:rsidR="004839CD" w:rsidRDefault="004839CD">
            <w:pPr>
              <w:pStyle w:val="ConsPlusNormal"/>
              <w:jc w:val="center"/>
            </w:pPr>
            <w:r>
              <w:t>8889,40</w:t>
            </w:r>
          </w:p>
        </w:tc>
        <w:tc>
          <w:tcPr>
            <w:tcW w:w="1587" w:type="dxa"/>
          </w:tcPr>
          <w:p w:rsidR="004839CD" w:rsidRDefault="004839CD">
            <w:pPr>
              <w:pStyle w:val="ConsPlusNormal"/>
              <w:jc w:val="center"/>
            </w:pPr>
            <w:r>
              <w:t>8889,40</w:t>
            </w:r>
          </w:p>
        </w:tc>
        <w:tc>
          <w:tcPr>
            <w:tcW w:w="1474" w:type="dxa"/>
          </w:tcPr>
          <w:p w:rsidR="004839CD" w:rsidRDefault="004839CD">
            <w:pPr>
              <w:pStyle w:val="ConsPlusNormal"/>
              <w:jc w:val="center"/>
            </w:pPr>
            <w:r>
              <w:t>8889,40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 xml:space="preserve">средства местного </w:t>
            </w:r>
            <w:r>
              <w:lastRenderedPageBreak/>
              <w:t>бюджета в т.ч. предусмотренные:</w:t>
            </w:r>
          </w:p>
        </w:tc>
        <w:tc>
          <w:tcPr>
            <w:tcW w:w="1417" w:type="dxa"/>
          </w:tcPr>
          <w:p w:rsidR="004839CD" w:rsidRDefault="004839CD">
            <w:pPr>
              <w:pStyle w:val="ConsPlusNormal"/>
              <w:jc w:val="center"/>
            </w:pPr>
            <w:r>
              <w:lastRenderedPageBreak/>
              <w:t>7918,09</w:t>
            </w:r>
          </w:p>
        </w:tc>
        <w:tc>
          <w:tcPr>
            <w:tcW w:w="1361" w:type="dxa"/>
          </w:tcPr>
          <w:p w:rsidR="004839CD" w:rsidRDefault="004839CD">
            <w:pPr>
              <w:pStyle w:val="ConsPlusNormal"/>
              <w:jc w:val="center"/>
            </w:pPr>
            <w:r>
              <w:t>8026,21</w:t>
            </w:r>
          </w:p>
        </w:tc>
        <w:tc>
          <w:tcPr>
            <w:tcW w:w="1474" w:type="dxa"/>
          </w:tcPr>
          <w:p w:rsidR="004839CD" w:rsidRDefault="004839CD">
            <w:pPr>
              <w:pStyle w:val="ConsPlusNormal"/>
              <w:jc w:val="center"/>
            </w:pPr>
            <w:r>
              <w:t>9420,09</w:t>
            </w:r>
          </w:p>
        </w:tc>
        <w:tc>
          <w:tcPr>
            <w:tcW w:w="1587" w:type="dxa"/>
          </w:tcPr>
          <w:p w:rsidR="004839CD" w:rsidRDefault="004839CD">
            <w:pPr>
              <w:pStyle w:val="ConsPlusNormal"/>
              <w:jc w:val="center"/>
            </w:pPr>
            <w:r>
              <w:t>7626,13</w:t>
            </w:r>
          </w:p>
        </w:tc>
        <w:tc>
          <w:tcPr>
            <w:tcW w:w="1417" w:type="dxa"/>
          </w:tcPr>
          <w:p w:rsidR="004839CD" w:rsidRDefault="004839CD">
            <w:pPr>
              <w:pStyle w:val="ConsPlusNormal"/>
              <w:jc w:val="center"/>
            </w:pPr>
            <w:r>
              <w:t>8136,32</w:t>
            </w:r>
          </w:p>
        </w:tc>
        <w:tc>
          <w:tcPr>
            <w:tcW w:w="1701" w:type="dxa"/>
          </w:tcPr>
          <w:p w:rsidR="004839CD" w:rsidRDefault="004839CD">
            <w:pPr>
              <w:pStyle w:val="ConsPlusNormal"/>
              <w:jc w:val="center"/>
            </w:pPr>
            <w:r>
              <w:t>8651,62</w:t>
            </w:r>
          </w:p>
        </w:tc>
        <w:tc>
          <w:tcPr>
            <w:tcW w:w="1587" w:type="dxa"/>
          </w:tcPr>
          <w:p w:rsidR="004839CD" w:rsidRDefault="004839CD">
            <w:pPr>
              <w:pStyle w:val="ConsPlusNormal"/>
              <w:jc w:val="center"/>
            </w:pPr>
            <w:r>
              <w:t>9462,74</w:t>
            </w:r>
          </w:p>
        </w:tc>
        <w:tc>
          <w:tcPr>
            <w:tcW w:w="1474" w:type="dxa"/>
          </w:tcPr>
          <w:p w:rsidR="004839CD" w:rsidRDefault="004839CD">
            <w:pPr>
              <w:pStyle w:val="ConsPlusNormal"/>
              <w:jc w:val="center"/>
            </w:pPr>
            <w:r>
              <w:t>8889,40</w:t>
            </w:r>
          </w:p>
        </w:tc>
        <w:tc>
          <w:tcPr>
            <w:tcW w:w="1587" w:type="dxa"/>
          </w:tcPr>
          <w:p w:rsidR="004839CD" w:rsidRDefault="004839CD">
            <w:pPr>
              <w:pStyle w:val="ConsPlusNormal"/>
              <w:jc w:val="center"/>
            </w:pPr>
            <w:r>
              <w:t>8889,40</w:t>
            </w:r>
          </w:p>
        </w:tc>
        <w:tc>
          <w:tcPr>
            <w:tcW w:w="1474" w:type="dxa"/>
          </w:tcPr>
          <w:p w:rsidR="004839CD" w:rsidRDefault="004839CD">
            <w:pPr>
              <w:pStyle w:val="ConsPlusNormal"/>
              <w:jc w:val="center"/>
            </w:pPr>
            <w:r>
              <w:t>8889,40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Налоговые расходы</w:t>
            </w:r>
          </w:p>
        </w:tc>
        <w:tc>
          <w:tcPr>
            <w:tcW w:w="1417" w:type="dxa"/>
          </w:tcPr>
          <w:p w:rsidR="004839CD" w:rsidRDefault="004839CD">
            <w:pPr>
              <w:pStyle w:val="ConsPlusNormal"/>
              <w:jc w:val="center"/>
            </w:pPr>
            <w:r>
              <w:t>0,00</w:t>
            </w:r>
          </w:p>
        </w:tc>
        <w:tc>
          <w:tcPr>
            <w:tcW w:w="1361"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17" w:type="dxa"/>
          </w:tcPr>
          <w:p w:rsidR="004839CD" w:rsidRDefault="004839CD">
            <w:pPr>
              <w:pStyle w:val="ConsPlusNormal"/>
              <w:jc w:val="center"/>
            </w:pPr>
            <w:r>
              <w:t>0,00</w:t>
            </w:r>
          </w:p>
        </w:tc>
        <w:tc>
          <w:tcPr>
            <w:tcW w:w="1701"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c>
          <w:tcPr>
            <w:tcW w:w="1587" w:type="dxa"/>
          </w:tcPr>
          <w:p w:rsidR="004839CD" w:rsidRDefault="004839CD">
            <w:pPr>
              <w:pStyle w:val="ConsPlusNormal"/>
              <w:jc w:val="center"/>
            </w:pPr>
            <w:r>
              <w:t>0,00</w:t>
            </w:r>
          </w:p>
        </w:tc>
        <w:tc>
          <w:tcPr>
            <w:tcW w:w="1474" w:type="dxa"/>
          </w:tcPr>
          <w:p w:rsidR="004839CD" w:rsidRDefault="004839CD">
            <w:pPr>
              <w:pStyle w:val="ConsPlusNormal"/>
              <w:jc w:val="center"/>
            </w:pPr>
            <w:r>
              <w:t>0,00</w:t>
            </w:r>
          </w:p>
        </w:tc>
      </w:tr>
      <w:tr w:rsidR="004839CD">
        <w:tc>
          <w:tcPr>
            <w:tcW w:w="680" w:type="dxa"/>
            <w:vMerge w:val="restart"/>
          </w:tcPr>
          <w:p w:rsidR="004839CD" w:rsidRDefault="004839CD">
            <w:pPr>
              <w:pStyle w:val="ConsPlusNormal"/>
              <w:jc w:val="center"/>
            </w:pPr>
            <w:r>
              <w:t>5.1.</w:t>
            </w:r>
          </w:p>
        </w:tc>
        <w:tc>
          <w:tcPr>
            <w:tcW w:w="1984" w:type="dxa"/>
            <w:vMerge w:val="restart"/>
          </w:tcPr>
          <w:p w:rsidR="004839CD" w:rsidRDefault="004839CD">
            <w:pPr>
              <w:pStyle w:val="ConsPlusNormal"/>
            </w:pPr>
            <w:r>
              <w:t>основное мероприятие "Обеспечение реализации Программы"</w:t>
            </w: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7918,09</w:t>
            </w:r>
          </w:p>
        </w:tc>
        <w:tc>
          <w:tcPr>
            <w:tcW w:w="1361" w:type="dxa"/>
          </w:tcPr>
          <w:p w:rsidR="004839CD" w:rsidRDefault="004839CD">
            <w:pPr>
              <w:pStyle w:val="ConsPlusNormal"/>
              <w:jc w:val="center"/>
            </w:pPr>
            <w:r>
              <w:t>8026,21</w:t>
            </w:r>
          </w:p>
        </w:tc>
        <w:tc>
          <w:tcPr>
            <w:tcW w:w="1474" w:type="dxa"/>
          </w:tcPr>
          <w:p w:rsidR="004839CD" w:rsidRDefault="004839CD">
            <w:pPr>
              <w:pStyle w:val="ConsPlusNormal"/>
              <w:jc w:val="center"/>
            </w:pPr>
            <w:r>
              <w:t>9420,09</w:t>
            </w:r>
          </w:p>
        </w:tc>
        <w:tc>
          <w:tcPr>
            <w:tcW w:w="1587" w:type="dxa"/>
          </w:tcPr>
          <w:p w:rsidR="004839CD" w:rsidRDefault="004839CD">
            <w:pPr>
              <w:pStyle w:val="ConsPlusNormal"/>
              <w:jc w:val="center"/>
            </w:pPr>
            <w:r>
              <w:t>7626,13</w:t>
            </w:r>
          </w:p>
        </w:tc>
        <w:tc>
          <w:tcPr>
            <w:tcW w:w="1417" w:type="dxa"/>
          </w:tcPr>
          <w:p w:rsidR="004839CD" w:rsidRDefault="004839CD">
            <w:pPr>
              <w:pStyle w:val="ConsPlusNormal"/>
              <w:jc w:val="center"/>
            </w:pPr>
            <w:r>
              <w:t>8136,32</w:t>
            </w:r>
          </w:p>
        </w:tc>
        <w:tc>
          <w:tcPr>
            <w:tcW w:w="1701" w:type="dxa"/>
          </w:tcPr>
          <w:p w:rsidR="004839CD" w:rsidRDefault="004839CD">
            <w:pPr>
              <w:pStyle w:val="ConsPlusNormal"/>
              <w:jc w:val="center"/>
            </w:pPr>
            <w:r>
              <w:t>8651,62</w:t>
            </w:r>
          </w:p>
        </w:tc>
        <w:tc>
          <w:tcPr>
            <w:tcW w:w="1587" w:type="dxa"/>
          </w:tcPr>
          <w:p w:rsidR="004839CD" w:rsidRDefault="004839CD">
            <w:pPr>
              <w:pStyle w:val="ConsPlusNormal"/>
              <w:jc w:val="center"/>
            </w:pPr>
            <w:r>
              <w:t>9462,74</w:t>
            </w:r>
          </w:p>
        </w:tc>
        <w:tc>
          <w:tcPr>
            <w:tcW w:w="1474" w:type="dxa"/>
          </w:tcPr>
          <w:p w:rsidR="004839CD" w:rsidRDefault="004839CD">
            <w:pPr>
              <w:pStyle w:val="ConsPlusNormal"/>
              <w:jc w:val="center"/>
            </w:pPr>
            <w:r>
              <w:t>8889,40</w:t>
            </w:r>
          </w:p>
        </w:tc>
        <w:tc>
          <w:tcPr>
            <w:tcW w:w="1587" w:type="dxa"/>
          </w:tcPr>
          <w:p w:rsidR="004839CD" w:rsidRDefault="004839CD">
            <w:pPr>
              <w:pStyle w:val="ConsPlusNormal"/>
              <w:jc w:val="center"/>
            </w:pPr>
            <w:r>
              <w:t>8889,40</w:t>
            </w:r>
          </w:p>
        </w:tc>
        <w:tc>
          <w:tcPr>
            <w:tcW w:w="1474" w:type="dxa"/>
          </w:tcPr>
          <w:p w:rsidR="004839CD" w:rsidRDefault="004839CD">
            <w:pPr>
              <w:pStyle w:val="ConsPlusNormal"/>
              <w:jc w:val="center"/>
            </w:pPr>
            <w:r>
              <w:t>8889,40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средства местного бюджета в т.ч. предусмотренные:</w:t>
            </w:r>
          </w:p>
        </w:tc>
        <w:tc>
          <w:tcPr>
            <w:tcW w:w="1417" w:type="dxa"/>
          </w:tcPr>
          <w:p w:rsidR="004839CD" w:rsidRDefault="004839CD">
            <w:pPr>
              <w:pStyle w:val="ConsPlusNormal"/>
              <w:jc w:val="center"/>
            </w:pPr>
            <w:r>
              <w:t>7918,09</w:t>
            </w:r>
          </w:p>
        </w:tc>
        <w:tc>
          <w:tcPr>
            <w:tcW w:w="1361" w:type="dxa"/>
          </w:tcPr>
          <w:p w:rsidR="004839CD" w:rsidRDefault="004839CD">
            <w:pPr>
              <w:pStyle w:val="ConsPlusNormal"/>
              <w:jc w:val="center"/>
            </w:pPr>
            <w:r>
              <w:t>8026,21</w:t>
            </w:r>
          </w:p>
        </w:tc>
        <w:tc>
          <w:tcPr>
            <w:tcW w:w="1474" w:type="dxa"/>
          </w:tcPr>
          <w:p w:rsidR="004839CD" w:rsidRDefault="004839CD">
            <w:pPr>
              <w:pStyle w:val="ConsPlusNormal"/>
              <w:jc w:val="center"/>
            </w:pPr>
            <w:r>
              <w:t>9420,09</w:t>
            </w:r>
          </w:p>
        </w:tc>
        <w:tc>
          <w:tcPr>
            <w:tcW w:w="1587" w:type="dxa"/>
          </w:tcPr>
          <w:p w:rsidR="004839CD" w:rsidRDefault="004839CD">
            <w:pPr>
              <w:pStyle w:val="ConsPlusNormal"/>
              <w:jc w:val="center"/>
            </w:pPr>
            <w:r>
              <w:t>7626,13</w:t>
            </w:r>
          </w:p>
        </w:tc>
        <w:tc>
          <w:tcPr>
            <w:tcW w:w="1417" w:type="dxa"/>
          </w:tcPr>
          <w:p w:rsidR="004839CD" w:rsidRDefault="004839CD">
            <w:pPr>
              <w:pStyle w:val="ConsPlusNormal"/>
              <w:jc w:val="center"/>
            </w:pPr>
            <w:r>
              <w:t>8136,32</w:t>
            </w:r>
          </w:p>
        </w:tc>
        <w:tc>
          <w:tcPr>
            <w:tcW w:w="1701" w:type="dxa"/>
          </w:tcPr>
          <w:p w:rsidR="004839CD" w:rsidRDefault="004839CD">
            <w:pPr>
              <w:pStyle w:val="ConsPlusNormal"/>
              <w:jc w:val="center"/>
            </w:pPr>
            <w:r>
              <w:t>8651,62</w:t>
            </w:r>
          </w:p>
        </w:tc>
        <w:tc>
          <w:tcPr>
            <w:tcW w:w="1587" w:type="dxa"/>
          </w:tcPr>
          <w:p w:rsidR="004839CD" w:rsidRDefault="004839CD">
            <w:pPr>
              <w:pStyle w:val="ConsPlusNormal"/>
              <w:jc w:val="center"/>
            </w:pPr>
            <w:r>
              <w:t>9462,74</w:t>
            </w:r>
          </w:p>
        </w:tc>
        <w:tc>
          <w:tcPr>
            <w:tcW w:w="1474" w:type="dxa"/>
          </w:tcPr>
          <w:p w:rsidR="004839CD" w:rsidRDefault="004839CD">
            <w:pPr>
              <w:pStyle w:val="ConsPlusNormal"/>
              <w:jc w:val="center"/>
            </w:pPr>
            <w:r>
              <w:t>8889,40</w:t>
            </w:r>
          </w:p>
        </w:tc>
        <w:tc>
          <w:tcPr>
            <w:tcW w:w="1587" w:type="dxa"/>
          </w:tcPr>
          <w:p w:rsidR="004839CD" w:rsidRDefault="004839CD">
            <w:pPr>
              <w:pStyle w:val="ConsPlusNormal"/>
              <w:jc w:val="center"/>
            </w:pPr>
            <w:r>
              <w:t>8889,40</w:t>
            </w:r>
          </w:p>
        </w:tc>
        <w:tc>
          <w:tcPr>
            <w:tcW w:w="1474" w:type="dxa"/>
          </w:tcPr>
          <w:p w:rsidR="004839CD" w:rsidRDefault="004839CD">
            <w:pPr>
              <w:pStyle w:val="ConsPlusNormal"/>
              <w:jc w:val="center"/>
            </w:pPr>
            <w:r>
              <w:t>8889,40</w:t>
            </w:r>
          </w:p>
        </w:tc>
      </w:tr>
      <w:tr w:rsidR="004839CD">
        <w:tc>
          <w:tcPr>
            <w:tcW w:w="0" w:type="auto"/>
            <w:vMerge/>
          </w:tcPr>
          <w:p w:rsidR="004839CD" w:rsidRDefault="004839CD">
            <w:pPr>
              <w:pStyle w:val="ConsPlusNormal"/>
            </w:pPr>
          </w:p>
        </w:tc>
        <w:tc>
          <w:tcPr>
            <w:tcW w:w="0" w:type="auto"/>
            <w:vMerge/>
          </w:tcPr>
          <w:p w:rsidR="004839CD" w:rsidRDefault="004839CD">
            <w:pPr>
              <w:pStyle w:val="ConsPlusNormal"/>
            </w:pPr>
          </w:p>
        </w:tc>
        <w:tc>
          <w:tcPr>
            <w:tcW w:w="2835" w:type="dxa"/>
          </w:tcPr>
          <w:p w:rsidR="004839CD" w:rsidRDefault="004839CD">
            <w:pPr>
              <w:pStyle w:val="ConsPlusNormal"/>
            </w:pPr>
            <w:r>
              <w:t>ответственному исполнителю - МУ "Управление общественной безопасности администрации города Пятигорска"</w:t>
            </w:r>
          </w:p>
        </w:tc>
        <w:tc>
          <w:tcPr>
            <w:tcW w:w="1417" w:type="dxa"/>
          </w:tcPr>
          <w:p w:rsidR="004839CD" w:rsidRDefault="004839CD">
            <w:pPr>
              <w:pStyle w:val="ConsPlusNormal"/>
              <w:jc w:val="center"/>
            </w:pPr>
            <w:r>
              <w:t>7918,09</w:t>
            </w:r>
          </w:p>
        </w:tc>
        <w:tc>
          <w:tcPr>
            <w:tcW w:w="1361" w:type="dxa"/>
          </w:tcPr>
          <w:p w:rsidR="004839CD" w:rsidRDefault="004839CD">
            <w:pPr>
              <w:pStyle w:val="ConsPlusNormal"/>
              <w:jc w:val="center"/>
            </w:pPr>
            <w:r>
              <w:t>8026,21</w:t>
            </w:r>
          </w:p>
        </w:tc>
        <w:tc>
          <w:tcPr>
            <w:tcW w:w="1474" w:type="dxa"/>
          </w:tcPr>
          <w:p w:rsidR="004839CD" w:rsidRDefault="004839CD">
            <w:pPr>
              <w:pStyle w:val="ConsPlusNormal"/>
              <w:jc w:val="center"/>
            </w:pPr>
            <w:r>
              <w:t>9420,09</w:t>
            </w:r>
          </w:p>
        </w:tc>
        <w:tc>
          <w:tcPr>
            <w:tcW w:w="1587" w:type="dxa"/>
          </w:tcPr>
          <w:p w:rsidR="004839CD" w:rsidRDefault="004839CD">
            <w:pPr>
              <w:pStyle w:val="ConsPlusNormal"/>
              <w:jc w:val="center"/>
            </w:pPr>
            <w:r>
              <w:t>7626,13</w:t>
            </w:r>
          </w:p>
        </w:tc>
        <w:tc>
          <w:tcPr>
            <w:tcW w:w="1417" w:type="dxa"/>
          </w:tcPr>
          <w:p w:rsidR="004839CD" w:rsidRDefault="004839CD">
            <w:pPr>
              <w:pStyle w:val="ConsPlusNormal"/>
              <w:jc w:val="center"/>
            </w:pPr>
            <w:r>
              <w:t>8136,32</w:t>
            </w:r>
          </w:p>
        </w:tc>
        <w:tc>
          <w:tcPr>
            <w:tcW w:w="1701" w:type="dxa"/>
          </w:tcPr>
          <w:p w:rsidR="004839CD" w:rsidRDefault="004839CD">
            <w:pPr>
              <w:pStyle w:val="ConsPlusNormal"/>
              <w:jc w:val="center"/>
            </w:pPr>
            <w:r>
              <w:t>8651,62</w:t>
            </w:r>
          </w:p>
        </w:tc>
        <w:tc>
          <w:tcPr>
            <w:tcW w:w="1587" w:type="dxa"/>
          </w:tcPr>
          <w:p w:rsidR="004839CD" w:rsidRDefault="004839CD">
            <w:pPr>
              <w:pStyle w:val="ConsPlusNormal"/>
              <w:jc w:val="center"/>
            </w:pPr>
            <w:r>
              <w:t>9462,74</w:t>
            </w:r>
          </w:p>
        </w:tc>
        <w:tc>
          <w:tcPr>
            <w:tcW w:w="1474" w:type="dxa"/>
          </w:tcPr>
          <w:p w:rsidR="004839CD" w:rsidRDefault="004839CD">
            <w:pPr>
              <w:pStyle w:val="ConsPlusNormal"/>
              <w:jc w:val="center"/>
            </w:pPr>
            <w:r>
              <w:t>8889,40</w:t>
            </w:r>
          </w:p>
        </w:tc>
        <w:tc>
          <w:tcPr>
            <w:tcW w:w="1587" w:type="dxa"/>
          </w:tcPr>
          <w:p w:rsidR="004839CD" w:rsidRDefault="004839CD">
            <w:pPr>
              <w:pStyle w:val="ConsPlusNormal"/>
              <w:jc w:val="center"/>
            </w:pPr>
            <w:r>
              <w:t>8889,40</w:t>
            </w:r>
          </w:p>
        </w:tc>
        <w:tc>
          <w:tcPr>
            <w:tcW w:w="1474" w:type="dxa"/>
          </w:tcPr>
          <w:p w:rsidR="004839CD" w:rsidRDefault="004839CD">
            <w:pPr>
              <w:pStyle w:val="ConsPlusNormal"/>
              <w:jc w:val="center"/>
            </w:pPr>
            <w:r>
              <w:t>8889,40</w:t>
            </w:r>
          </w:p>
        </w:tc>
      </w:tr>
    </w:tbl>
    <w:p w:rsidR="004839CD" w:rsidRDefault="004839CD">
      <w:pPr>
        <w:pStyle w:val="ConsPlusNormal"/>
        <w:sectPr w:rsidR="004839CD">
          <w:pgSz w:w="16838" w:h="11905" w:orient="landscape"/>
          <w:pgMar w:top="1701" w:right="397" w:bottom="850" w:left="397" w:header="0" w:footer="0" w:gutter="0"/>
          <w:cols w:space="720"/>
          <w:titlePg/>
        </w:sectPr>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right"/>
        <w:outlineLvl w:val="1"/>
      </w:pPr>
      <w:r>
        <w:t>Приложение 3</w:t>
      </w:r>
    </w:p>
    <w:p w:rsidR="004839CD" w:rsidRDefault="004839CD">
      <w:pPr>
        <w:pStyle w:val="ConsPlusNormal"/>
        <w:jc w:val="right"/>
      </w:pPr>
      <w:r>
        <w:t>к муниципальной программе</w:t>
      </w:r>
    </w:p>
    <w:p w:rsidR="004839CD" w:rsidRDefault="004839CD">
      <w:pPr>
        <w:pStyle w:val="ConsPlusNormal"/>
        <w:jc w:val="right"/>
      </w:pPr>
      <w:r>
        <w:t>города-курорта Пятигорска</w:t>
      </w:r>
    </w:p>
    <w:p w:rsidR="004839CD" w:rsidRDefault="004839CD">
      <w:pPr>
        <w:pStyle w:val="ConsPlusNormal"/>
        <w:jc w:val="right"/>
      </w:pPr>
      <w:r>
        <w:t>"Безопасный Пятигорск"</w:t>
      </w:r>
    </w:p>
    <w:p w:rsidR="004839CD" w:rsidRDefault="004839CD">
      <w:pPr>
        <w:pStyle w:val="ConsPlusNormal"/>
        <w:jc w:val="both"/>
      </w:pPr>
    </w:p>
    <w:p w:rsidR="004839CD" w:rsidRDefault="004839CD">
      <w:pPr>
        <w:pStyle w:val="ConsPlusTitle"/>
        <w:jc w:val="center"/>
      </w:pPr>
      <w:bookmarkStart w:id="23" w:name="P2676"/>
      <w:bookmarkEnd w:id="23"/>
      <w:r>
        <w:t>ПЕРЕЧЕНЬ</w:t>
      </w:r>
    </w:p>
    <w:p w:rsidR="004839CD" w:rsidRDefault="004839CD">
      <w:pPr>
        <w:pStyle w:val="ConsPlusTitle"/>
        <w:jc w:val="center"/>
      </w:pPr>
      <w:r>
        <w:t>ОСНОВНЫХ МЕРОПРИЯТИЙ ПОДПРОГРАММ ПРОГРАММЫ</w:t>
      </w:r>
    </w:p>
    <w:p w:rsidR="004839CD" w:rsidRDefault="004839CD">
      <w:pPr>
        <w:pStyle w:val="ConsPlusTitle"/>
        <w:jc w:val="center"/>
      </w:pPr>
      <w:r>
        <w:t>"БЕЗОПАСНЫЙ ПЯТИГОРСК"</w:t>
      </w:r>
    </w:p>
    <w:p w:rsidR="004839CD" w:rsidRDefault="0048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839CD">
        <w:tc>
          <w:tcPr>
            <w:tcW w:w="60" w:type="dxa"/>
            <w:tcBorders>
              <w:top w:val="nil"/>
              <w:left w:val="nil"/>
              <w:bottom w:val="nil"/>
              <w:right w:val="nil"/>
            </w:tcBorders>
            <w:shd w:val="clear" w:color="auto" w:fill="CED3F1"/>
            <w:tcMar>
              <w:top w:w="0" w:type="dxa"/>
              <w:left w:w="0" w:type="dxa"/>
              <w:bottom w:w="0" w:type="dxa"/>
              <w:right w:w="0" w:type="dxa"/>
            </w:tcMar>
          </w:tcPr>
          <w:p w:rsidR="004839CD" w:rsidRDefault="0048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CD" w:rsidRDefault="004839CD">
            <w:pPr>
              <w:pStyle w:val="ConsPlusNormal"/>
              <w:jc w:val="center"/>
            </w:pPr>
            <w:r>
              <w:rPr>
                <w:color w:val="392C69"/>
              </w:rPr>
              <w:t>Список изменяющих документов</w:t>
            </w:r>
          </w:p>
          <w:p w:rsidR="004839CD" w:rsidRDefault="004839CD">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г. Пятигорска от 28.10.2024 N 4583)</w:t>
            </w: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r>
    </w:tbl>
    <w:p w:rsidR="004839CD" w:rsidRDefault="004839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57"/>
        <w:gridCol w:w="2608"/>
        <w:gridCol w:w="1024"/>
        <w:gridCol w:w="1024"/>
        <w:gridCol w:w="4309"/>
      </w:tblGrid>
      <w:tr w:rsidR="004839CD">
        <w:tc>
          <w:tcPr>
            <w:tcW w:w="907" w:type="dxa"/>
            <w:vMerge w:val="restart"/>
            <w:vAlign w:val="center"/>
          </w:tcPr>
          <w:p w:rsidR="004839CD" w:rsidRDefault="004839CD">
            <w:pPr>
              <w:pStyle w:val="ConsPlusNormal"/>
              <w:jc w:val="center"/>
            </w:pPr>
            <w:r>
              <w:t>N п/п</w:t>
            </w:r>
          </w:p>
        </w:tc>
        <w:tc>
          <w:tcPr>
            <w:tcW w:w="3257" w:type="dxa"/>
            <w:vMerge w:val="restart"/>
            <w:vAlign w:val="center"/>
          </w:tcPr>
          <w:p w:rsidR="004839CD" w:rsidRDefault="004839CD">
            <w:pPr>
              <w:pStyle w:val="ConsPlusNormal"/>
              <w:jc w:val="center"/>
            </w:pPr>
            <w:r>
              <w:t>Наименование подпрограммы Программы, основного мероприятия подпрограммы Программы</w:t>
            </w:r>
          </w:p>
        </w:tc>
        <w:tc>
          <w:tcPr>
            <w:tcW w:w="2608" w:type="dxa"/>
            <w:vMerge w:val="restart"/>
            <w:vAlign w:val="center"/>
          </w:tcPr>
          <w:p w:rsidR="004839CD" w:rsidRDefault="004839CD">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2048" w:type="dxa"/>
            <w:gridSpan w:val="2"/>
            <w:vAlign w:val="center"/>
          </w:tcPr>
          <w:p w:rsidR="004839CD" w:rsidRDefault="004839CD">
            <w:pPr>
              <w:pStyle w:val="ConsPlusNormal"/>
              <w:jc w:val="center"/>
            </w:pPr>
            <w:r>
              <w:t>Срок</w:t>
            </w:r>
          </w:p>
        </w:tc>
        <w:tc>
          <w:tcPr>
            <w:tcW w:w="4309" w:type="dxa"/>
            <w:vMerge w:val="restart"/>
            <w:vAlign w:val="center"/>
          </w:tcPr>
          <w:p w:rsidR="004839CD" w:rsidRDefault="004839CD">
            <w:pPr>
              <w:pStyle w:val="ConsPlusNormal"/>
              <w:jc w:val="center"/>
            </w:pPr>
            <w:r>
              <w:t>Связь с индикаторами достижения целей Программы и показателями решения задач подпрограммы Программы</w:t>
            </w:r>
          </w:p>
        </w:tc>
      </w:tr>
      <w:tr w:rsidR="004839CD">
        <w:tc>
          <w:tcPr>
            <w:tcW w:w="907" w:type="dxa"/>
            <w:vMerge/>
          </w:tcPr>
          <w:p w:rsidR="004839CD" w:rsidRDefault="004839CD">
            <w:pPr>
              <w:pStyle w:val="ConsPlusNormal"/>
            </w:pPr>
          </w:p>
        </w:tc>
        <w:tc>
          <w:tcPr>
            <w:tcW w:w="3257" w:type="dxa"/>
            <w:vMerge/>
          </w:tcPr>
          <w:p w:rsidR="004839CD" w:rsidRDefault="004839CD">
            <w:pPr>
              <w:pStyle w:val="ConsPlusNormal"/>
            </w:pPr>
          </w:p>
        </w:tc>
        <w:tc>
          <w:tcPr>
            <w:tcW w:w="2608" w:type="dxa"/>
            <w:vMerge/>
          </w:tcPr>
          <w:p w:rsidR="004839CD" w:rsidRDefault="004839CD">
            <w:pPr>
              <w:pStyle w:val="ConsPlusNormal"/>
            </w:pPr>
          </w:p>
        </w:tc>
        <w:tc>
          <w:tcPr>
            <w:tcW w:w="1024" w:type="dxa"/>
            <w:vAlign w:val="center"/>
          </w:tcPr>
          <w:p w:rsidR="004839CD" w:rsidRDefault="004839CD">
            <w:pPr>
              <w:pStyle w:val="ConsPlusNormal"/>
              <w:jc w:val="center"/>
            </w:pPr>
            <w:r>
              <w:t>начала реализации</w:t>
            </w:r>
          </w:p>
        </w:tc>
        <w:tc>
          <w:tcPr>
            <w:tcW w:w="1024" w:type="dxa"/>
            <w:vAlign w:val="center"/>
          </w:tcPr>
          <w:p w:rsidR="004839CD" w:rsidRDefault="004839CD">
            <w:pPr>
              <w:pStyle w:val="ConsPlusNormal"/>
              <w:jc w:val="center"/>
            </w:pPr>
            <w:r>
              <w:t>окончания реализации</w:t>
            </w:r>
          </w:p>
        </w:tc>
        <w:tc>
          <w:tcPr>
            <w:tcW w:w="4309" w:type="dxa"/>
            <w:vMerge/>
          </w:tcPr>
          <w:p w:rsidR="004839CD" w:rsidRDefault="004839CD">
            <w:pPr>
              <w:pStyle w:val="ConsPlusNormal"/>
            </w:pPr>
          </w:p>
        </w:tc>
      </w:tr>
      <w:tr w:rsidR="004839CD">
        <w:tc>
          <w:tcPr>
            <w:tcW w:w="907" w:type="dxa"/>
            <w:vAlign w:val="center"/>
          </w:tcPr>
          <w:p w:rsidR="004839CD" w:rsidRDefault="004839CD">
            <w:pPr>
              <w:pStyle w:val="ConsPlusNormal"/>
              <w:jc w:val="center"/>
            </w:pPr>
            <w:r>
              <w:t>1</w:t>
            </w:r>
          </w:p>
        </w:tc>
        <w:tc>
          <w:tcPr>
            <w:tcW w:w="3257" w:type="dxa"/>
            <w:vAlign w:val="center"/>
          </w:tcPr>
          <w:p w:rsidR="004839CD" w:rsidRDefault="004839CD">
            <w:pPr>
              <w:pStyle w:val="ConsPlusNormal"/>
              <w:jc w:val="center"/>
            </w:pPr>
            <w:r>
              <w:t>2</w:t>
            </w:r>
          </w:p>
        </w:tc>
        <w:tc>
          <w:tcPr>
            <w:tcW w:w="2608" w:type="dxa"/>
            <w:vAlign w:val="center"/>
          </w:tcPr>
          <w:p w:rsidR="004839CD" w:rsidRDefault="004839CD">
            <w:pPr>
              <w:pStyle w:val="ConsPlusNormal"/>
              <w:jc w:val="center"/>
            </w:pPr>
            <w:r>
              <w:t>3</w:t>
            </w:r>
          </w:p>
        </w:tc>
        <w:tc>
          <w:tcPr>
            <w:tcW w:w="1024" w:type="dxa"/>
            <w:vAlign w:val="center"/>
          </w:tcPr>
          <w:p w:rsidR="004839CD" w:rsidRDefault="004839CD">
            <w:pPr>
              <w:pStyle w:val="ConsPlusNormal"/>
              <w:jc w:val="center"/>
            </w:pPr>
            <w:r>
              <w:t>4</w:t>
            </w:r>
          </w:p>
        </w:tc>
        <w:tc>
          <w:tcPr>
            <w:tcW w:w="1024" w:type="dxa"/>
            <w:vAlign w:val="center"/>
          </w:tcPr>
          <w:p w:rsidR="004839CD" w:rsidRDefault="004839CD">
            <w:pPr>
              <w:pStyle w:val="ConsPlusNormal"/>
              <w:jc w:val="center"/>
            </w:pPr>
            <w:r>
              <w:t>5</w:t>
            </w:r>
          </w:p>
        </w:tc>
        <w:tc>
          <w:tcPr>
            <w:tcW w:w="4309" w:type="dxa"/>
            <w:vAlign w:val="center"/>
          </w:tcPr>
          <w:p w:rsidR="004839CD" w:rsidRDefault="004839CD">
            <w:pPr>
              <w:pStyle w:val="ConsPlusNormal"/>
              <w:jc w:val="center"/>
            </w:pPr>
            <w:r>
              <w:t>6</w:t>
            </w:r>
          </w:p>
        </w:tc>
      </w:tr>
      <w:tr w:rsidR="004839CD">
        <w:tc>
          <w:tcPr>
            <w:tcW w:w="13129" w:type="dxa"/>
            <w:gridSpan w:val="6"/>
          </w:tcPr>
          <w:p w:rsidR="004839CD" w:rsidRDefault="004839CD">
            <w:pPr>
              <w:pStyle w:val="ConsPlusNormal"/>
              <w:jc w:val="center"/>
              <w:outlineLvl w:val="2"/>
            </w:pPr>
            <w:r>
              <w:t>I. Цель 1 Программы: Создание благоприятных условий для обеспечения безопасности населения и объектов на территории города-курорта Пятигорска, защиты населения и территорий города от чрезвычайных ситуаций природного и техногенного характера, совершенствование системы профилактики правонарушений и укрепления правопорядка и обеспечения общественной безопасности</w:t>
            </w:r>
          </w:p>
        </w:tc>
      </w:tr>
      <w:tr w:rsidR="004839CD">
        <w:tc>
          <w:tcPr>
            <w:tcW w:w="907" w:type="dxa"/>
          </w:tcPr>
          <w:p w:rsidR="004839CD" w:rsidRDefault="004839CD">
            <w:pPr>
              <w:pStyle w:val="ConsPlusNormal"/>
              <w:jc w:val="center"/>
            </w:pPr>
            <w:r>
              <w:t>1</w:t>
            </w:r>
          </w:p>
        </w:tc>
        <w:tc>
          <w:tcPr>
            <w:tcW w:w="3257" w:type="dxa"/>
          </w:tcPr>
          <w:p w:rsidR="004839CD" w:rsidRDefault="004839CD">
            <w:pPr>
              <w:pStyle w:val="ConsPlusNormal"/>
            </w:pPr>
            <w:r>
              <w:t xml:space="preserve">Подпрограмма 1 "Построение и </w:t>
            </w:r>
            <w:r>
              <w:lastRenderedPageBreak/>
              <w:t>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 (далее - подпрограмма 1)</w:t>
            </w:r>
          </w:p>
        </w:tc>
        <w:tc>
          <w:tcPr>
            <w:tcW w:w="2608" w:type="dxa"/>
          </w:tcPr>
          <w:p w:rsidR="004839CD" w:rsidRDefault="004839CD">
            <w:pPr>
              <w:pStyle w:val="ConsPlusNormal"/>
            </w:pPr>
            <w:r>
              <w:lastRenderedPageBreak/>
              <w:t xml:space="preserve">администрация города </w:t>
            </w:r>
            <w:r>
              <w:lastRenderedPageBreak/>
              <w:t>Пятигорска;</w:t>
            </w:r>
          </w:p>
          <w:p w:rsidR="004839CD" w:rsidRDefault="004839CD">
            <w:pPr>
              <w:pStyle w:val="ConsPlusNormal"/>
            </w:pPr>
            <w:r>
              <w:t>муниципальное учреждение "Управление 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w:t>
            </w:r>
          </w:p>
          <w:p w:rsidR="004839CD" w:rsidRDefault="004839CD">
            <w:pPr>
              <w:pStyle w:val="ConsPlusNormal"/>
            </w:pPr>
            <w:r>
              <w:t>"Управление городского хозяйства, транспорта и связи администрации города Пятигорска";</w:t>
            </w:r>
          </w:p>
          <w:p w:rsidR="004839CD" w:rsidRDefault="004839CD">
            <w:pPr>
              <w:pStyle w:val="ConsPlusNormal"/>
            </w:pPr>
            <w:r>
              <w:t>муниципальное учреждение "Управление социальной поддержки населения администрации города Пятигорска";</w:t>
            </w:r>
          </w:p>
          <w:p w:rsidR="004839CD" w:rsidRDefault="004839CD">
            <w:pPr>
              <w:pStyle w:val="ConsPlusNormal"/>
            </w:pPr>
            <w:r>
              <w:t>муниципальное казенное учреждение "Управление по делам территорий администрации города Пятигорска";</w:t>
            </w:r>
          </w:p>
          <w:p w:rsidR="004839CD" w:rsidRDefault="004839CD">
            <w:pPr>
              <w:pStyle w:val="ConsPlusNormal"/>
            </w:pPr>
            <w:r>
              <w:t>муниципальное казенное учреждение "Информационно-аналитический центр";</w:t>
            </w:r>
          </w:p>
          <w:p w:rsidR="004839CD" w:rsidRDefault="004839CD">
            <w:pPr>
              <w:pStyle w:val="ConsPlusNormal"/>
            </w:pPr>
            <w:r>
              <w:t xml:space="preserve">муниципальное казенное </w:t>
            </w:r>
            <w:r>
              <w:lastRenderedPageBreak/>
              <w:t>учреждение "Служба спасения города Пятигорска";</w:t>
            </w:r>
          </w:p>
          <w:p w:rsidR="004839CD" w:rsidRDefault="004839CD">
            <w:pPr>
              <w:pStyle w:val="ConsPlusNormal"/>
            </w:pPr>
            <w:r>
              <w:t>муниципальное казенное учреждение "Хозяйственно-эксплуатационное управление администрации города Пятигорска";</w:t>
            </w:r>
          </w:p>
          <w:p w:rsidR="004839CD" w:rsidRDefault="004839CD">
            <w:pPr>
              <w:pStyle w:val="ConsPlusNormal"/>
            </w:pPr>
            <w:r>
              <w:t>муниципальное казенное учреждение "Многофункциональный центр предоставления государственных и муниципальных услуг городского округа Пятигорска Ставропольского края"</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959">
              <w:r w:rsidR="004839CD">
                <w:rPr>
                  <w:color w:val="0000FF"/>
                </w:rPr>
                <w:t>Индикаторы N 1.1</w:t>
              </w:r>
            </w:hyperlink>
            <w:r w:rsidR="004839CD">
              <w:t xml:space="preserve">, </w:t>
            </w:r>
            <w:hyperlink w:anchor="P979">
              <w:r w:rsidR="004839CD">
                <w:rPr>
                  <w:color w:val="0000FF"/>
                </w:rPr>
                <w:t>1.2</w:t>
              </w:r>
            </w:hyperlink>
            <w:r w:rsidR="004839CD">
              <w:t xml:space="preserve"> в таблице </w:t>
            </w:r>
            <w:r w:rsidR="004839CD">
              <w:lastRenderedPageBreak/>
              <w:t>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lastRenderedPageBreak/>
              <w:t>Задача 1 подпрограммы 1: Обеспечение развития комплексной системы предупреждения и ликвидации чрезвычайных ситуаций</w:t>
            </w:r>
          </w:p>
        </w:tc>
      </w:tr>
      <w:tr w:rsidR="004839CD">
        <w:tc>
          <w:tcPr>
            <w:tcW w:w="907" w:type="dxa"/>
          </w:tcPr>
          <w:p w:rsidR="004839CD" w:rsidRDefault="004839CD">
            <w:pPr>
              <w:pStyle w:val="ConsPlusNormal"/>
              <w:jc w:val="center"/>
            </w:pPr>
            <w:r>
              <w:t>1.1.</w:t>
            </w:r>
          </w:p>
        </w:tc>
        <w:tc>
          <w:tcPr>
            <w:tcW w:w="3257" w:type="dxa"/>
          </w:tcPr>
          <w:p w:rsidR="004839CD" w:rsidRDefault="004839CD">
            <w:pPr>
              <w:pStyle w:val="ConsPlusNormal"/>
            </w:pPr>
            <w:r>
              <w:t>Основное мероприятие "Построение и развитие АПК "Безопасный город"</w:t>
            </w:r>
          </w:p>
        </w:tc>
        <w:tc>
          <w:tcPr>
            <w:tcW w:w="2608" w:type="dxa"/>
          </w:tcPr>
          <w:p w:rsidR="004839CD" w:rsidRDefault="004839CD">
            <w:pPr>
              <w:pStyle w:val="ConsPlusNormal"/>
            </w:pPr>
            <w:r>
              <w:t>Муниципальное учреждение "Управление общественной безопасности администрации города Пятигорска"</w:t>
            </w:r>
          </w:p>
        </w:tc>
        <w:tc>
          <w:tcPr>
            <w:tcW w:w="1024" w:type="dxa"/>
          </w:tcPr>
          <w:p w:rsidR="004839CD" w:rsidRDefault="004839CD">
            <w:pPr>
              <w:pStyle w:val="ConsPlusNormal"/>
              <w:jc w:val="center"/>
            </w:pPr>
            <w:r>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002">
              <w:r w:rsidR="004839CD">
                <w:rPr>
                  <w:color w:val="0000FF"/>
                </w:rPr>
                <w:t>Показатель N 1.1.1</w:t>
              </w:r>
            </w:hyperlink>
            <w:r w:rsidR="004839CD">
              <w:t xml:space="preserve"> в таблице 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t>Задача 2 подпрограммы 1: Повышение безопасности и защищенности населения и территории города-курорта Пятигорска, повышение уровня пожарной безопасности муниципальных учреждений города Пятигорска</w:t>
            </w:r>
          </w:p>
        </w:tc>
      </w:tr>
      <w:tr w:rsidR="004839CD">
        <w:tc>
          <w:tcPr>
            <w:tcW w:w="907" w:type="dxa"/>
          </w:tcPr>
          <w:p w:rsidR="004839CD" w:rsidRDefault="004839CD">
            <w:pPr>
              <w:pStyle w:val="ConsPlusNormal"/>
              <w:jc w:val="center"/>
            </w:pPr>
            <w:r>
              <w:t>1.2.</w:t>
            </w:r>
          </w:p>
        </w:tc>
        <w:tc>
          <w:tcPr>
            <w:tcW w:w="3257" w:type="dxa"/>
          </w:tcPr>
          <w:p w:rsidR="004839CD" w:rsidRDefault="004839CD">
            <w:pPr>
              <w:pStyle w:val="ConsPlusNormal"/>
            </w:pPr>
            <w:r>
              <w:t xml:space="preserve">Основное мероприятие "Обеспечение безопасности </w:t>
            </w:r>
            <w:r>
              <w:lastRenderedPageBreak/>
              <w:t>жизнедеятельности населения и обеспечение пожарной безопасности муниципальных учреждений"</w:t>
            </w:r>
          </w:p>
        </w:tc>
        <w:tc>
          <w:tcPr>
            <w:tcW w:w="2608" w:type="dxa"/>
          </w:tcPr>
          <w:p w:rsidR="004839CD" w:rsidRDefault="004839CD">
            <w:pPr>
              <w:pStyle w:val="ConsPlusNormal"/>
            </w:pPr>
            <w:r>
              <w:lastRenderedPageBreak/>
              <w:t>администрация города Пятигорска;</w:t>
            </w:r>
          </w:p>
          <w:p w:rsidR="004839CD" w:rsidRDefault="004839CD">
            <w:pPr>
              <w:pStyle w:val="ConsPlusNormal"/>
            </w:pPr>
            <w:r>
              <w:lastRenderedPageBreak/>
              <w:t>муниципальное учреждение "Управление общественной безопасности администрации города Пятигорска";</w:t>
            </w:r>
          </w:p>
          <w:p w:rsidR="004839CD" w:rsidRDefault="004839CD">
            <w:pPr>
              <w:pStyle w:val="ConsPlusNormal"/>
            </w:pPr>
            <w:r>
              <w:t>муниципальное учреждение "Управление 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муниципальное учреждение "Финансовое управление администрации города Пятигорска";</w:t>
            </w:r>
          </w:p>
          <w:p w:rsidR="004839CD" w:rsidRDefault="004839CD">
            <w:pPr>
              <w:pStyle w:val="ConsPlusNormal"/>
            </w:pPr>
            <w:r>
              <w:t>муниципальное казенное учреждение "Служба спасения города Пятигорска"</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017">
              <w:r w:rsidR="004839CD">
                <w:rPr>
                  <w:color w:val="0000FF"/>
                </w:rPr>
                <w:t>Показатель N 1.2.1</w:t>
              </w:r>
            </w:hyperlink>
            <w:r w:rsidR="004839CD">
              <w:t xml:space="preserve"> - </w:t>
            </w:r>
            <w:hyperlink w:anchor="P1082">
              <w:r w:rsidR="004839CD">
                <w:rPr>
                  <w:color w:val="0000FF"/>
                </w:rPr>
                <w:t>1.2.5</w:t>
              </w:r>
            </w:hyperlink>
            <w:r w:rsidR="004839CD">
              <w:t xml:space="preserve"> в таблице приложение 1 к муниципальной программе </w:t>
            </w:r>
            <w:r w:rsidR="004839CD">
              <w:lastRenderedPageBreak/>
              <w:t>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lastRenderedPageBreak/>
              <w:t>Задача 3 подпрограммы 1: Совершенствование системы профилактики правонарушений, предупреждения террористической деятельности; повышение уровня антитеррористической защищенности мест с массовым пребыванием людей муниципальных объектов образования, культуры, физической культуры и спорта и других муниципальных объектов; повышение бдительности жителей города</w:t>
            </w:r>
          </w:p>
        </w:tc>
      </w:tr>
      <w:tr w:rsidR="004839CD">
        <w:tc>
          <w:tcPr>
            <w:tcW w:w="907" w:type="dxa"/>
          </w:tcPr>
          <w:p w:rsidR="004839CD" w:rsidRDefault="004839CD">
            <w:pPr>
              <w:pStyle w:val="ConsPlusNormal"/>
              <w:jc w:val="center"/>
            </w:pPr>
            <w:r>
              <w:lastRenderedPageBreak/>
              <w:t>1.3.</w:t>
            </w:r>
          </w:p>
        </w:tc>
        <w:tc>
          <w:tcPr>
            <w:tcW w:w="3257" w:type="dxa"/>
          </w:tcPr>
          <w:p w:rsidR="004839CD" w:rsidRDefault="004839CD">
            <w:pPr>
              <w:pStyle w:val="ConsPlusNormal"/>
            </w:pPr>
            <w:r>
              <w:t>Основное мероприятие "Профилактика терроризма и правонарушений в городе-курорте Пятигорске"</w:t>
            </w:r>
          </w:p>
        </w:tc>
        <w:tc>
          <w:tcPr>
            <w:tcW w:w="2608" w:type="dxa"/>
          </w:tcPr>
          <w:p w:rsidR="004839CD" w:rsidRDefault="004839CD">
            <w:pPr>
              <w:pStyle w:val="ConsPlusNormal"/>
            </w:pPr>
            <w:r>
              <w:t>администрация города Пятигорска;</w:t>
            </w:r>
          </w:p>
          <w:p w:rsidR="004839CD" w:rsidRDefault="004839CD">
            <w:pPr>
              <w:pStyle w:val="ConsPlusNormal"/>
            </w:pPr>
            <w:r>
              <w:t>муниципальное учреждение "Управление общественной безопасности администрации города Пятигорска";</w:t>
            </w:r>
          </w:p>
          <w:p w:rsidR="004839CD" w:rsidRDefault="004839CD">
            <w:pPr>
              <w:pStyle w:val="ConsPlusNormal"/>
            </w:pPr>
            <w:r>
              <w:t>муниципальное учреждение "Управление 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муниципальное учреждение "Управление городского хозяйства, транспорта и связи администрации города Пятигорска";</w:t>
            </w:r>
          </w:p>
          <w:p w:rsidR="004839CD" w:rsidRDefault="004839CD">
            <w:pPr>
              <w:pStyle w:val="ConsPlusNormal"/>
            </w:pPr>
            <w:r>
              <w:t xml:space="preserve">муниципальное учреждение "Управление социальной поддержки населения </w:t>
            </w:r>
            <w:r>
              <w:lastRenderedPageBreak/>
              <w:t>администрации города Пятигорска";</w:t>
            </w:r>
          </w:p>
          <w:p w:rsidR="004839CD" w:rsidRDefault="004839CD">
            <w:pPr>
              <w:pStyle w:val="ConsPlusNormal"/>
            </w:pPr>
            <w:r>
              <w:t>муниципальное казенное учреждение "Управление по делам территорий администрации города Пятигорска";</w:t>
            </w:r>
          </w:p>
          <w:p w:rsidR="004839CD" w:rsidRDefault="004839CD">
            <w:pPr>
              <w:pStyle w:val="ConsPlusNormal"/>
            </w:pPr>
            <w:r>
              <w:t>муниципальное казенное учреждение "Информационно-аналитический центр";</w:t>
            </w:r>
          </w:p>
          <w:p w:rsidR="004839CD" w:rsidRDefault="004839CD">
            <w:pPr>
              <w:pStyle w:val="ConsPlusNormal"/>
            </w:pPr>
            <w:r>
              <w:t>муниципальное казенное учреждение "Хозяйственно-эксплуатационное управление администрации города Пятигорска";</w:t>
            </w:r>
          </w:p>
          <w:p w:rsidR="004839CD" w:rsidRDefault="004839CD">
            <w:pPr>
              <w:pStyle w:val="ConsPlusNormal"/>
            </w:pPr>
            <w:r>
              <w:t>муниципальное казенное учреждение "Многофункциональный центр предоставления государственных и муниципальных услуг городского округа Пятигорска Ставропольского края"</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098">
              <w:r w:rsidR="004839CD">
                <w:rPr>
                  <w:color w:val="0000FF"/>
                </w:rPr>
                <w:t>Показатели N 1.3.1</w:t>
              </w:r>
            </w:hyperlink>
            <w:r w:rsidR="004839CD">
              <w:t xml:space="preserve"> - </w:t>
            </w:r>
            <w:hyperlink w:anchor="P1434">
              <w:r w:rsidR="004839CD">
                <w:rPr>
                  <w:color w:val="0000FF"/>
                </w:rPr>
                <w:t>1.3.20</w:t>
              </w:r>
            </w:hyperlink>
            <w:r w:rsidR="004839CD">
              <w:t xml:space="preserve"> в таблице 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t>Задача 4 подпрограммы 1: Профилактика безнадзорности, беспризорности и правонарушений среди несовершеннолетних и молодежи.</w:t>
            </w:r>
          </w:p>
        </w:tc>
      </w:tr>
      <w:tr w:rsidR="004839CD">
        <w:tc>
          <w:tcPr>
            <w:tcW w:w="907" w:type="dxa"/>
          </w:tcPr>
          <w:p w:rsidR="004839CD" w:rsidRDefault="004839CD">
            <w:pPr>
              <w:pStyle w:val="ConsPlusNormal"/>
              <w:jc w:val="center"/>
            </w:pPr>
            <w:r>
              <w:t>1.4.</w:t>
            </w:r>
          </w:p>
        </w:tc>
        <w:tc>
          <w:tcPr>
            <w:tcW w:w="3257" w:type="dxa"/>
          </w:tcPr>
          <w:p w:rsidR="004839CD" w:rsidRDefault="004839CD">
            <w:pPr>
              <w:pStyle w:val="ConsPlusNormal"/>
            </w:pPr>
            <w:r>
              <w:t xml:space="preserve">Основное мероприятие "Профилактика безнадзорности, беспризорности, правонарушений и </w:t>
            </w:r>
            <w:r>
              <w:lastRenderedPageBreak/>
              <w:t>антиобщественных действий несовершеннолетних в городе-курорте Пятигорске"</w:t>
            </w:r>
          </w:p>
        </w:tc>
        <w:tc>
          <w:tcPr>
            <w:tcW w:w="2608" w:type="dxa"/>
          </w:tcPr>
          <w:p w:rsidR="004839CD" w:rsidRDefault="004839CD">
            <w:pPr>
              <w:pStyle w:val="ConsPlusNormal"/>
            </w:pPr>
            <w:r>
              <w:lastRenderedPageBreak/>
              <w:t>администрация города Пятигорска;</w:t>
            </w:r>
          </w:p>
          <w:p w:rsidR="004839CD" w:rsidRDefault="004839CD">
            <w:pPr>
              <w:pStyle w:val="ConsPlusNormal"/>
            </w:pPr>
            <w:r>
              <w:t xml:space="preserve">муниципальное учреждение "Управление </w:t>
            </w:r>
            <w:r>
              <w:lastRenderedPageBreak/>
              <w:t>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муниципальное учреждение "Управление социальной поддержки администрации города Пятигорска"</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449">
              <w:r w:rsidR="004839CD">
                <w:rPr>
                  <w:color w:val="0000FF"/>
                </w:rPr>
                <w:t>Показатели N 1.4.1</w:t>
              </w:r>
            </w:hyperlink>
            <w:r w:rsidR="004839CD">
              <w:t xml:space="preserve"> - </w:t>
            </w:r>
            <w:hyperlink w:anchor="P1497">
              <w:r w:rsidR="004839CD">
                <w:rPr>
                  <w:color w:val="0000FF"/>
                </w:rPr>
                <w:t>1.4.4</w:t>
              </w:r>
            </w:hyperlink>
            <w:r w:rsidR="004839CD">
              <w:t xml:space="preserve"> в таблице 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2"/>
            </w:pPr>
            <w:r>
              <w:t>II. Цель 2 Программы: Укрепление межнациональных отношений и противодействие проявлениям экстремизма на территории города-курорта Пятигорска</w:t>
            </w:r>
          </w:p>
        </w:tc>
      </w:tr>
      <w:tr w:rsidR="004839CD">
        <w:tc>
          <w:tcPr>
            <w:tcW w:w="907" w:type="dxa"/>
          </w:tcPr>
          <w:p w:rsidR="004839CD" w:rsidRDefault="004839CD">
            <w:pPr>
              <w:pStyle w:val="ConsPlusNormal"/>
              <w:jc w:val="center"/>
            </w:pPr>
            <w:r>
              <w:t>22.</w:t>
            </w:r>
          </w:p>
        </w:tc>
        <w:tc>
          <w:tcPr>
            <w:tcW w:w="3257" w:type="dxa"/>
          </w:tcPr>
          <w:p w:rsidR="004839CD" w:rsidRDefault="004839CD">
            <w:pPr>
              <w:pStyle w:val="ConsPlusNormal"/>
            </w:pPr>
            <w:r>
              <w:t>Подпрограмма 2: "Укрепление межнациональных отношений и повышение противодействия проявлениям экстремизма в городе-курорте Пятигорске"</w:t>
            </w:r>
          </w:p>
        </w:tc>
        <w:tc>
          <w:tcPr>
            <w:tcW w:w="2608" w:type="dxa"/>
          </w:tcPr>
          <w:p w:rsidR="004839CD" w:rsidRDefault="004839CD">
            <w:pPr>
              <w:pStyle w:val="ConsPlusNormal"/>
            </w:pPr>
            <w:r>
              <w:t>администрация города Пятигорска;</w:t>
            </w:r>
          </w:p>
          <w:p w:rsidR="004839CD" w:rsidRDefault="004839CD">
            <w:pPr>
              <w:pStyle w:val="ConsPlusNormal"/>
            </w:pPr>
            <w:r>
              <w:t>муниципальное учреждение</w:t>
            </w:r>
          </w:p>
          <w:p w:rsidR="004839CD" w:rsidRDefault="004839CD">
            <w:pPr>
              <w:pStyle w:val="ConsPlusNormal"/>
            </w:pPr>
            <w:r>
              <w:t>"Управление образования администрации города Пятигорска";</w:t>
            </w:r>
          </w:p>
          <w:p w:rsidR="004839CD" w:rsidRDefault="004839CD">
            <w:pPr>
              <w:pStyle w:val="ConsPlusNormal"/>
            </w:pPr>
            <w:r>
              <w:t>муниципальное учреждение</w:t>
            </w:r>
          </w:p>
          <w:p w:rsidR="004839CD" w:rsidRDefault="004839CD">
            <w:pPr>
              <w:pStyle w:val="ConsPlusNormal"/>
            </w:pPr>
            <w:r>
              <w:t xml:space="preserve">"Управление культуры и молодежной политики администрации города </w:t>
            </w:r>
            <w:r>
              <w:lastRenderedPageBreak/>
              <w:t>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национально-культурные объединения, осуществляющие свою деятельность на территории города-курорта Пятигорска (по согласованию)</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512">
              <w:r w:rsidR="004839CD">
                <w:rPr>
                  <w:color w:val="0000FF"/>
                </w:rPr>
                <w:t>Индикаторы N 2.1</w:t>
              </w:r>
            </w:hyperlink>
            <w:r w:rsidR="004839CD">
              <w:t xml:space="preserve">, </w:t>
            </w:r>
            <w:hyperlink w:anchor="P1532">
              <w:r w:rsidR="004839CD">
                <w:rPr>
                  <w:color w:val="0000FF"/>
                </w:rPr>
                <w:t>2.2</w:t>
              </w:r>
            </w:hyperlink>
            <w:r w:rsidR="004839CD">
              <w:t xml:space="preserve"> в таблице 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t>Задача 1 подпрограммы 2: Формирование условий для продуктивного взаимодействия межнационального сообщества города-курорта Пятигорска</w:t>
            </w:r>
          </w:p>
        </w:tc>
      </w:tr>
      <w:tr w:rsidR="004839CD">
        <w:tc>
          <w:tcPr>
            <w:tcW w:w="907" w:type="dxa"/>
          </w:tcPr>
          <w:p w:rsidR="004839CD" w:rsidRDefault="004839CD">
            <w:pPr>
              <w:pStyle w:val="ConsPlusNormal"/>
              <w:jc w:val="center"/>
            </w:pPr>
            <w:r>
              <w:t>22.1.</w:t>
            </w:r>
          </w:p>
        </w:tc>
        <w:tc>
          <w:tcPr>
            <w:tcW w:w="3257" w:type="dxa"/>
          </w:tcPr>
          <w:p w:rsidR="004839CD" w:rsidRDefault="004839CD">
            <w:pPr>
              <w:pStyle w:val="ConsPlusNormal"/>
            </w:pPr>
            <w:r>
              <w:t>Основное мероприятие "Гармонизация межнациональных отношений в городе-курорте Пятигорске"</w:t>
            </w:r>
          </w:p>
        </w:tc>
        <w:tc>
          <w:tcPr>
            <w:tcW w:w="2608" w:type="dxa"/>
          </w:tcPr>
          <w:p w:rsidR="004839CD" w:rsidRDefault="004839CD">
            <w:pPr>
              <w:pStyle w:val="ConsPlusNormal"/>
            </w:pPr>
            <w:r>
              <w:t>администрация города Пятигорска;</w:t>
            </w:r>
          </w:p>
          <w:p w:rsidR="004839CD" w:rsidRDefault="004839CD">
            <w:pPr>
              <w:pStyle w:val="ConsPlusNormal"/>
            </w:pPr>
            <w:r>
              <w:t>муниципальное учреждение "Управление 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lastRenderedPageBreak/>
              <w:t>национально-культурные объединения, осуществляющие свою деятельность на территории города-курорта Пятигорска (по согласованию)</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554">
              <w:r w:rsidR="004839CD">
                <w:rPr>
                  <w:color w:val="0000FF"/>
                </w:rPr>
                <w:t>Показатели N 2.1.1</w:t>
              </w:r>
            </w:hyperlink>
            <w:r w:rsidR="004839CD">
              <w:t xml:space="preserve"> - </w:t>
            </w:r>
            <w:hyperlink w:anchor="P1601">
              <w:r w:rsidR="004839CD">
                <w:rPr>
                  <w:color w:val="0000FF"/>
                </w:rPr>
                <w:t>2.1.4</w:t>
              </w:r>
            </w:hyperlink>
            <w:r w:rsidR="004839CD">
              <w:t xml:space="preserve"> в таблице 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t>Задача 2 подпрограммы 2: Формирование у подрастающего поколения уважительного отношения ко всем этносам и религиям, воспитанию патриотизма, формированию культуры мира в молодежной среде.</w:t>
            </w:r>
          </w:p>
        </w:tc>
      </w:tr>
      <w:tr w:rsidR="004839CD">
        <w:tc>
          <w:tcPr>
            <w:tcW w:w="907" w:type="dxa"/>
          </w:tcPr>
          <w:p w:rsidR="004839CD" w:rsidRDefault="004839CD">
            <w:pPr>
              <w:pStyle w:val="ConsPlusNormal"/>
              <w:jc w:val="center"/>
            </w:pPr>
            <w:r>
              <w:t>22.2.</w:t>
            </w:r>
          </w:p>
        </w:tc>
        <w:tc>
          <w:tcPr>
            <w:tcW w:w="3257" w:type="dxa"/>
          </w:tcPr>
          <w:p w:rsidR="004839CD" w:rsidRDefault="004839CD">
            <w:pPr>
              <w:pStyle w:val="ConsPlusNormal"/>
            </w:pPr>
            <w:r>
              <w:t>Основное мероприятие "Мероприятия по развитию у подрастающего поколения уважительного отношения ко всем этносам и религиям, воспитанию патриотизма, формированию культуры мира в молодежной среде"</w:t>
            </w:r>
          </w:p>
        </w:tc>
        <w:tc>
          <w:tcPr>
            <w:tcW w:w="2608" w:type="dxa"/>
          </w:tcPr>
          <w:p w:rsidR="004839CD" w:rsidRDefault="004839CD">
            <w:pPr>
              <w:pStyle w:val="ConsPlusNormal"/>
            </w:pPr>
            <w:r>
              <w:t>администрация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национально-культурные объединения, осуществляющие свою деятельность на территории города-курорта Пятигорска (по согласованию)</w:t>
            </w:r>
          </w:p>
        </w:tc>
        <w:tc>
          <w:tcPr>
            <w:tcW w:w="1024" w:type="dxa"/>
          </w:tcPr>
          <w:p w:rsidR="004839CD" w:rsidRDefault="004839CD">
            <w:pPr>
              <w:pStyle w:val="ConsPlusNormal"/>
              <w:jc w:val="center"/>
            </w:pPr>
            <w:r>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622">
              <w:r w:rsidR="004839CD">
                <w:rPr>
                  <w:color w:val="0000FF"/>
                </w:rPr>
                <w:t>Показатель N 2.2.1</w:t>
              </w:r>
            </w:hyperlink>
            <w:r w:rsidR="004839CD">
              <w:t xml:space="preserve"> в таблице приложение 1 к 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2"/>
            </w:pPr>
            <w:r>
              <w:t>III. Цель 3 Программы: Сохранение и развитие традиционной казачьей культуры и казачьего образования в городе-курорте Пятигорске</w:t>
            </w:r>
          </w:p>
        </w:tc>
      </w:tr>
      <w:tr w:rsidR="004839CD">
        <w:tc>
          <w:tcPr>
            <w:tcW w:w="907" w:type="dxa"/>
          </w:tcPr>
          <w:p w:rsidR="004839CD" w:rsidRDefault="004839CD">
            <w:pPr>
              <w:pStyle w:val="ConsPlusNormal"/>
              <w:jc w:val="center"/>
            </w:pPr>
            <w:r>
              <w:t>33.</w:t>
            </w:r>
          </w:p>
        </w:tc>
        <w:tc>
          <w:tcPr>
            <w:tcW w:w="3257" w:type="dxa"/>
          </w:tcPr>
          <w:p w:rsidR="004839CD" w:rsidRDefault="004839CD">
            <w:pPr>
              <w:pStyle w:val="ConsPlusNormal"/>
            </w:pPr>
            <w:r>
              <w:t xml:space="preserve">Подпрограмма 3. "Поддержка </w:t>
            </w:r>
            <w:r>
              <w:lastRenderedPageBreak/>
              <w:t>казачества в городе-курорте Пятигорске"</w:t>
            </w:r>
          </w:p>
        </w:tc>
        <w:tc>
          <w:tcPr>
            <w:tcW w:w="2608" w:type="dxa"/>
          </w:tcPr>
          <w:p w:rsidR="004839CD" w:rsidRDefault="004839CD">
            <w:pPr>
              <w:pStyle w:val="ConsPlusNormal"/>
            </w:pPr>
            <w:r>
              <w:lastRenderedPageBreak/>
              <w:t xml:space="preserve">Муниципальное </w:t>
            </w:r>
            <w:r>
              <w:lastRenderedPageBreak/>
              <w:t>учреждение "Управление общественной безопасности администрации города Пятигорска";</w:t>
            </w:r>
          </w:p>
          <w:p w:rsidR="004839CD" w:rsidRDefault="004839CD">
            <w:pPr>
              <w:pStyle w:val="ConsPlusNormal"/>
            </w:pPr>
            <w:r>
              <w:t>муниципальное учреждение "Управление 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казачьи общества, осуществляющие свою деятельность на территории города-курорта Пятигорска (по согласованию)</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643">
              <w:r w:rsidR="004839CD">
                <w:rPr>
                  <w:color w:val="0000FF"/>
                </w:rPr>
                <w:t>Индикатор N 3.1</w:t>
              </w:r>
            </w:hyperlink>
            <w:r w:rsidR="004839CD">
              <w:t xml:space="preserve"> в таблице приложение 1 к </w:t>
            </w:r>
            <w:r w:rsidR="004839CD">
              <w:lastRenderedPageBreak/>
              <w:t>муниципальной программе города-курорта Пятигорска "Безопасный Пятигорск"</w:t>
            </w:r>
          </w:p>
        </w:tc>
      </w:tr>
      <w:tr w:rsidR="004839CD">
        <w:tc>
          <w:tcPr>
            <w:tcW w:w="13129" w:type="dxa"/>
            <w:gridSpan w:val="6"/>
          </w:tcPr>
          <w:p w:rsidR="004839CD" w:rsidRDefault="004839CD">
            <w:pPr>
              <w:pStyle w:val="ConsPlusNormal"/>
              <w:jc w:val="center"/>
              <w:outlineLvl w:val="3"/>
            </w:pPr>
            <w:r>
              <w:lastRenderedPageBreak/>
              <w:t>Задача 1 подпрограммы 3: Создание условий для привлечения членов казачьих обществ к несению службы по охране общественного порядка, обеспечению экологической и пожарной безопасности, борьбе с терроризмом в соответствии с федеральным законодательством и законодательством Ставропольского края</w:t>
            </w:r>
          </w:p>
        </w:tc>
      </w:tr>
      <w:tr w:rsidR="004839CD">
        <w:tc>
          <w:tcPr>
            <w:tcW w:w="907" w:type="dxa"/>
          </w:tcPr>
          <w:p w:rsidR="004839CD" w:rsidRDefault="004839CD">
            <w:pPr>
              <w:pStyle w:val="ConsPlusNormal"/>
              <w:jc w:val="center"/>
            </w:pPr>
            <w:r>
              <w:t>33.1.</w:t>
            </w:r>
          </w:p>
        </w:tc>
        <w:tc>
          <w:tcPr>
            <w:tcW w:w="3257" w:type="dxa"/>
          </w:tcPr>
          <w:p w:rsidR="004839CD" w:rsidRDefault="004839CD">
            <w:pPr>
              <w:pStyle w:val="ConsPlusNormal"/>
            </w:pPr>
            <w:r>
              <w:t xml:space="preserve">Основное мероприятие "Поддержка казачьих обществ, осуществляющих свою </w:t>
            </w:r>
            <w:r>
              <w:lastRenderedPageBreak/>
              <w:t>деятельность на территории города-курорта Пятигорска"</w:t>
            </w:r>
          </w:p>
        </w:tc>
        <w:tc>
          <w:tcPr>
            <w:tcW w:w="2608" w:type="dxa"/>
          </w:tcPr>
          <w:p w:rsidR="004839CD" w:rsidRDefault="004839CD">
            <w:pPr>
              <w:pStyle w:val="ConsPlusNormal"/>
            </w:pPr>
            <w:r>
              <w:lastRenderedPageBreak/>
              <w:t xml:space="preserve">Муниципальное учреждение "Управление общественной </w:t>
            </w:r>
            <w:r>
              <w:lastRenderedPageBreak/>
              <w:t>безопасности администрации города Пятигорска";</w:t>
            </w:r>
          </w:p>
          <w:p w:rsidR="004839CD" w:rsidRDefault="004839CD">
            <w:pPr>
              <w:pStyle w:val="ConsPlusNormal"/>
            </w:pPr>
            <w:r>
              <w:t>казачьи общества, осуществляющие свою деятельность на территории города-курорта Пятигорска (по согласованию)</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665">
              <w:r w:rsidR="004839CD">
                <w:rPr>
                  <w:color w:val="0000FF"/>
                </w:rPr>
                <w:t>Показатели N 3.1.1</w:t>
              </w:r>
            </w:hyperlink>
            <w:r w:rsidR="004839CD">
              <w:t xml:space="preserve"> - </w:t>
            </w:r>
            <w:hyperlink w:anchor="P1699">
              <w:r w:rsidR="004839CD">
                <w:rPr>
                  <w:color w:val="0000FF"/>
                </w:rPr>
                <w:t>3.1.3</w:t>
              </w:r>
            </w:hyperlink>
            <w:r w:rsidR="004839CD">
              <w:t xml:space="preserve"> в таблице приложение 1 к муниципальной программе города-курорта Пятигорска "Безопасный </w:t>
            </w:r>
            <w:r w:rsidR="004839CD">
              <w:lastRenderedPageBreak/>
              <w:t>Пятигорск"</w:t>
            </w:r>
          </w:p>
        </w:tc>
      </w:tr>
      <w:tr w:rsidR="004839CD">
        <w:tc>
          <w:tcPr>
            <w:tcW w:w="13129" w:type="dxa"/>
            <w:gridSpan w:val="6"/>
          </w:tcPr>
          <w:p w:rsidR="004839CD" w:rsidRDefault="004839CD">
            <w:pPr>
              <w:pStyle w:val="ConsPlusNormal"/>
              <w:jc w:val="center"/>
              <w:outlineLvl w:val="3"/>
            </w:pPr>
            <w:r>
              <w:lastRenderedPageBreak/>
              <w:t>Задача 2 подпрограммы 3: Содействие казачьим обществам, иным добровольным объединениям казаков в деятельности по возрождению и укреплению культурных, духовных и нравственных основ казачества в городе-курорте Пятигорске, создание условий для участия казачьей молодежи города-курорта Пятигорска в мероприятиях военно-патриотической направленности - спортивных играх, конкурсах и соревнованиях</w:t>
            </w:r>
          </w:p>
        </w:tc>
      </w:tr>
      <w:tr w:rsidR="004839CD">
        <w:tc>
          <w:tcPr>
            <w:tcW w:w="907" w:type="dxa"/>
          </w:tcPr>
          <w:p w:rsidR="004839CD" w:rsidRDefault="004839CD">
            <w:pPr>
              <w:pStyle w:val="ConsPlusNormal"/>
              <w:jc w:val="center"/>
            </w:pPr>
            <w:r>
              <w:t>3.2.</w:t>
            </w:r>
          </w:p>
        </w:tc>
        <w:tc>
          <w:tcPr>
            <w:tcW w:w="3257" w:type="dxa"/>
          </w:tcPr>
          <w:p w:rsidR="004839CD" w:rsidRDefault="004839CD">
            <w:pPr>
              <w:pStyle w:val="ConsPlusNormal"/>
            </w:pPr>
            <w:r>
              <w:t>Основное мероприятие "Мероприятия по развитию военно-патриотического воспитания казачьей молодежи в городе-курорте Пятигорске, по развитию духовно-культурных основ казачества, развитию образования с использованием культурно-исторических традиций казачества"</w:t>
            </w:r>
          </w:p>
        </w:tc>
        <w:tc>
          <w:tcPr>
            <w:tcW w:w="2608" w:type="dxa"/>
          </w:tcPr>
          <w:p w:rsidR="004839CD" w:rsidRDefault="004839CD">
            <w:pPr>
              <w:pStyle w:val="ConsPlusNormal"/>
            </w:pPr>
            <w:r>
              <w:t>Муниципальное учреждение "Управление образования администрации города Пятигорска";</w:t>
            </w:r>
          </w:p>
          <w:p w:rsidR="004839CD" w:rsidRDefault="004839CD">
            <w:pPr>
              <w:pStyle w:val="ConsPlusNormal"/>
            </w:pPr>
            <w:r>
              <w:t>муниципальное учреждение "Управление культуры и молодежной политики администрации города Пятигорска";</w:t>
            </w:r>
          </w:p>
          <w:p w:rsidR="004839CD" w:rsidRDefault="004839CD">
            <w:pPr>
              <w:pStyle w:val="ConsPlusNormal"/>
            </w:pPr>
            <w:r>
              <w:t>муниципальное учреждение "Комитет по физической культуре и спорту администрации города Пятигорска";</w:t>
            </w:r>
          </w:p>
          <w:p w:rsidR="004839CD" w:rsidRDefault="004839CD">
            <w:pPr>
              <w:pStyle w:val="ConsPlusNormal"/>
            </w:pPr>
            <w:r>
              <w:t>казачьи общества, осуществляющие свою деятельность на территории города-</w:t>
            </w:r>
            <w:r>
              <w:lastRenderedPageBreak/>
              <w:t>курорта Пятигорска (по согласованию)</w:t>
            </w:r>
          </w:p>
        </w:tc>
        <w:tc>
          <w:tcPr>
            <w:tcW w:w="1024" w:type="dxa"/>
          </w:tcPr>
          <w:p w:rsidR="004839CD" w:rsidRDefault="004839CD">
            <w:pPr>
              <w:pStyle w:val="ConsPlusNormal"/>
              <w:jc w:val="center"/>
            </w:pPr>
            <w:r>
              <w:lastRenderedPageBreak/>
              <w:t>2018</w:t>
            </w:r>
          </w:p>
        </w:tc>
        <w:tc>
          <w:tcPr>
            <w:tcW w:w="1024" w:type="dxa"/>
          </w:tcPr>
          <w:p w:rsidR="004839CD" w:rsidRDefault="004839CD">
            <w:pPr>
              <w:pStyle w:val="ConsPlusNormal"/>
              <w:jc w:val="center"/>
            </w:pPr>
            <w:r>
              <w:t>2027</w:t>
            </w:r>
          </w:p>
        </w:tc>
        <w:tc>
          <w:tcPr>
            <w:tcW w:w="4309" w:type="dxa"/>
          </w:tcPr>
          <w:p w:rsidR="004839CD" w:rsidRDefault="008251C0">
            <w:pPr>
              <w:pStyle w:val="ConsPlusNormal"/>
            </w:pPr>
            <w:hyperlink w:anchor="P1714">
              <w:r w:rsidR="004839CD">
                <w:rPr>
                  <w:color w:val="0000FF"/>
                </w:rPr>
                <w:t>Показатели N 3.2.1</w:t>
              </w:r>
            </w:hyperlink>
            <w:r w:rsidR="004839CD">
              <w:t xml:space="preserve">, </w:t>
            </w:r>
            <w:hyperlink w:anchor="P1728">
              <w:r w:rsidR="004839CD">
                <w:rPr>
                  <w:color w:val="0000FF"/>
                </w:rPr>
                <w:t>3.2.2</w:t>
              </w:r>
            </w:hyperlink>
            <w:r w:rsidR="004839CD">
              <w:t xml:space="preserve"> в таблице приложение 1 к муниципальной программе города-курорта Пятигорска "Безопасный Пятигорск"</w:t>
            </w:r>
          </w:p>
        </w:tc>
      </w:tr>
    </w:tbl>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both"/>
      </w:pPr>
    </w:p>
    <w:p w:rsidR="004839CD" w:rsidRDefault="004839CD">
      <w:pPr>
        <w:pStyle w:val="ConsPlusNormal"/>
        <w:jc w:val="right"/>
        <w:outlineLvl w:val="1"/>
      </w:pPr>
      <w:r>
        <w:t>Приложение 4</w:t>
      </w:r>
    </w:p>
    <w:p w:rsidR="004839CD" w:rsidRDefault="004839CD">
      <w:pPr>
        <w:pStyle w:val="ConsPlusNormal"/>
        <w:jc w:val="right"/>
      </w:pPr>
      <w:r>
        <w:t>к муниципальной программе</w:t>
      </w:r>
    </w:p>
    <w:p w:rsidR="004839CD" w:rsidRDefault="004839CD">
      <w:pPr>
        <w:pStyle w:val="ConsPlusNormal"/>
        <w:jc w:val="right"/>
      </w:pPr>
      <w:r>
        <w:t>города-курорта Пятигорска</w:t>
      </w:r>
    </w:p>
    <w:p w:rsidR="004839CD" w:rsidRDefault="004839CD">
      <w:pPr>
        <w:pStyle w:val="ConsPlusNormal"/>
        <w:jc w:val="right"/>
      </w:pPr>
      <w:r>
        <w:t>"Безопасный Пятигорск"</w:t>
      </w:r>
    </w:p>
    <w:p w:rsidR="004839CD" w:rsidRDefault="004839CD">
      <w:pPr>
        <w:pStyle w:val="ConsPlusNormal"/>
        <w:jc w:val="both"/>
      </w:pPr>
    </w:p>
    <w:p w:rsidR="004839CD" w:rsidRDefault="004839CD">
      <w:pPr>
        <w:pStyle w:val="ConsPlusTitle"/>
        <w:jc w:val="center"/>
      </w:pPr>
      <w:bookmarkStart w:id="24" w:name="P2833"/>
      <w:bookmarkEnd w:id="24"/>
      <w:r>
        <w:t>СВЕДЕНИЯ</w:t>
      </w:r>
    </w:p>
    <w:p w:rsidR="004839CD" w:rsidRDefault="004839CD">
      <w:pPr>
        <w:pStyle w:val="ConsPlusTitle"/>
        <w:jc w:val="center"/>
      </w:pPr>
      <w:r>
        <w:t>О ВЕСОВЫХ КОЭФФИЦИЕНТАХ, ПРИСВОЕННЫХ ЦЕЛЯМ МУНИЦИПАЛЬНОЙ</w:t>
      </w:r>
    </w:p>
    <w:p w:rsidR="004839CD" w:rsidRDefault="004839CD">
      <w:pPr>
        <w:pStyle w:val="ConsPlusTitle"/>
        <w:jc w:val="center"/>
      </w:pPr>
      <w:r>
        <w:t>ПРОГРАММЫ "БЕЗОПАСНЫЙ ПЯТИГОРСК", ЗАДАЧАМ ПОДПРОГРАММ</w:t>
      </w:r>
    </w:p>
    <w:p w:rsidR="004839CD" w:rsidRDefault="004839CD">
      <w:pPr>
        <w:pStyle w:val="ConsPlusTitle"/>
        <w:jc w:val="center"/>
      </w:pPr>
      <w:r>
        <w:t>МУНИЦИПАЛЬНОЙ ПРОГРАММЫ "БЕЗОПАСНЫЙ ПЯТИГОРСК"</w:t>
      </w:r>
    </w:p>
    <w:p w:rsidR="004839CD" w:rsidRDefault="0048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839CD">
        <w:tc>
          <w:tcPr>
            <w:tcW w:w="60" w:type="dxa"/>
            <w:tcBorders>
              <w:top w:val="nil"/>
              <w:left w:val="nil"/>
              <w:bottom w:val="nil"/>
              <w:right w:val="nil"/>
            </w:tcBorders>
            <w:shd w:val="clear" w:color="auto" w:fill="CED3F1"/>
            <w:tcMar>
              <w:top w:w="0" w:type="dxa"/>
              <w:left w:w="0" w:type="dxa"/>
              <w:bottom w:w="0" w:type="dxa"/>
              <w:right w:w="0" w:type="dxa"/>
            </w:tcMar>
          </w:tcPr>
          <w:p w:rsidR="004839CD" w:rsidRDefault="0048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9CD" w:rsidRDefault="004839CD">
            <w:pPr>
              <w:pStyle w:val="ConsPlusNormal"/>
              <w:jc w:val="center"/>
            </w:pPr>
            <w:r>
              <w:rPr>
                <w:color w:val="392C69"/>
              </w:rPr>
              <w:t>Список изменяющих документов</w:t>
            </w:r>
          </w:p>
          <w:p w:rsidR="004839CD" w:rsidRDefault="004839CD">
            <w:pPr>
              <w:pStyle w:val="ConsPlusNormal"/>
              <w:jc w:val="center"/>
            </w:pPr>
            <w:r>
              <w:rPr>
                <w:color w:val="392C69"/>
              </w:rPr>
              <w:t xml:space="preserve">(в ред. </w:t>
            </w:r>
            <w:hyperlink r:id="rId98">
              <w:r>
                <w:rPr>
                  <w:color w:val="0000FF"/>
                </w:rPr>
                <w:t>постановления</w:t>
              </w:r>
            </w:hyperlink>
            <w:r>
              <w:rPr>
                <w:color w:val="392C69"/>
              </w:rPr>
              <w:t xml:space="preserve"> администрации г. Пятигорска от 28.10.2024 N 4583)</w:t>
            </w:r>
          </w:p>
        </w:tc>
        <w:tc>
          <w:tcPr>
            <w:tcW w:w="113" w:type="dxa"/>
            <w:tcBorders>
              <w:top w:val="nil"/>
              <w:left w:val="nil"/>
              <w:bottom w:val="nil"/>
              <w:right w:val="nil"/>
            </w:tcBorders>
            <w:shd w:val="clear" w:color="auto" w:fill="F4F3F8"/>
            <w:tcMar>
              <w:top w:w="0" w:type="dxa"/>
              <w:left w:w="0" w:type="dxa"/>
              <w:bottom w:w="0" w:type="dxa"/>
              <w:right w:w="0" w:type="dxa"/>
            </w:tcMar>
          </w:tcPr>
          <w:p w:rsidR="004839CD" w:rsidRDefault="004839CD">
            <w:pPr>
              <w:pStyle w:val="ConsPlusNormal"/>
            </w:pPr>
          </w:p>
        </w:tc>
      </w:tr>
    </w:tbl>
    <w:p w:rsidR="004839CD" w:rsidRDefault="004839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740"/>
        <w:gridCol w:w="740"/>
        <w:gridCol w:w="740"/>
        <w:gridCol w:w="740"/>
        <w:gridCol w:w="740"/>
        <w:gridCol w:w="740"/>
        <w:gridCol w:w="740"/>
        <w:gridCol w:w="740"/>
        <w:gridCol w:w="740"/>
        <w:gridCol w:w="743"/>
      </w:tblGrid>
      <w:tr w:rsidR="004839CD">
        <w:tc>
          <w:tcPr>
            <w:tcW w:w="680" w:type="dxa"/>
            <w:vMerge w:val="restart"/>
            <w:vAlign w:val="center"/>
          </w:tcPr>
          <w:p w:rsidR="004839CD" w:rsidRDefault="004839CD">
            <w:pPr>
              <w:pStyle w:val="ConsPlusNormal"/>
              <w:jc w:val="center"/>
            </w:pPr>
            <w:r>
              <w:t>N</w:t>
            </w:r>
          </w:p>
          <w:p w:rsidR="004839CD" w:rsidRDefault="004839CD">
            <w:pPr>
              <w:pStyle w:val="ConsPlusNormal"/>
              <w:jc w:val="center"/>
            </w:pPr>
            <w:r>
              <w:t>п/п</w:t>
            </w:r>
          </w:p>
        </w:tc>
        <w:tc>
          <w:tcPr>
            <w:tcW w:w="3855" w:type="dxa"/>
            <w:vMerge w:val="restart"/>
            <w:vAlign w:val="center"/>
          </w:tcPr>
          <w:p w:rsidR="004839CD" w:rsidRDefault="004839CD">
            <w:pPr>
              <w:pStyle w:val="ConsPlusNormal"/>
              <w:jc w:val="center"/>
            </w:pPr>
            <w:r>
              <w:t>Цели Программы и задачи подпрограмм</w:t>
            </w:r>
          </w:p>
        </w:tc>
        <w:tc>
          <w:tcPr>
            <w:tcW w:w="7403" w:type="dxa"/>
            <w:gridSpan w:val="10"/>
            <w:vAlign w:val="center"/>
          </w:tcPr>
          <w:p w:rsidR="004839CD" w:rsidRDefault="004839CD">
            <w:pPr>
              <w:pStyle w:val="ConsPlusNormal"/>
              <w:jc w:val="center"/>
            </w:pPr>
            <w:r>
              <w:t>Значения весовых коэффициентов, присвоенных целям Программы и задачам подпрограмм по годам</w:t>
            </w:r>
          </w:p>
        </w:tc>
      </w:tr>
      <w:tr w:rsidR="004839CD">
        <w:tc>
          <w:tcPr>
            <w:tcW w:w="680" w:type="dxa"/>
            <w:vMerge/>
          </w:tcPr>
          <w:p w:rsidR="004839CD" w:rsidRDefault="004839CD">
            <w:pPr>
              <w:pStyle w:val="ConsPlusNormal"/>
            </w:pPr>
          </w:p>
        </w:tc>
        <w:tc>
          <w:tcPr>
            <w:tcW w:w="3855" w:type="dxa"/>
            <w:vMerge/>
          </w:tcPr>
          <w:p w:rsidR="004839CD" w:rsidRDefault="004839CD">
            <w:pPr>
              <w:pStyle w:val="ConsPlusNormal"/>
            </w:pPr>
          </w:p>
        </w:tc>
        <w:tc>
          <w:tcPr>
            <w:tcW w:w="740" w:type="dxa"/>
            <w:vAlign w:val="center"/>
          </w:tcPr>
          <w:p w:rsidR="004839CD" w:rsidRDefault="004839CD">
            <w:pPr>
              <w:pStyle w:val="ConsPlusNormal"/>
              <w:jc w:val="center"/>
            </w:pPr>
            <w:r>
              <w:t>2018</w:t>
            </w:r>
          </w:p>
        </w:tc>
        <w:tc>
          <w:tcPr>
            <w:tcW w:w="740" w:type="dxa"/>
            <w:vAlign w:val="center"/>
          </w:tcPr>
          <w:p w:rsidR="004839CD" w:rsidRDefault="004839CD">
            <w:pPr>
              <w:pStyle w:val="ConsPlusNormal"/>
              <w:jc w:val="center"/>
            </w:pPr>
            <w:r>
              <w:t>2019</w:t>
            </w:r>
          </w:p>
        </w:tc>
        <w:tc>
          <w:tcPr>
            <w:tcW w:w="740" w:type="dxa"/>
            <w:vAlign w:val="center"/>
          </w:tcPr>
          <w:p w:rsidR="004839CD" w:rsidRDefault="004839CD">
            <w:pPr>
              <w:pStyle w:val="ConsPlusNormal"/>
              <w:jc w:val="center"/>
            </w:pPr>
            <w:r>
              <w:t>2020</w:t>
            </w:r>
          </w:p>
        </w:tc>
        <w:tc>
          <w:tcPr>
            <w:tcW w:w="740" w:type="dxa"/>
            <w:vAlign w:val="center"/>
          </w:tcPr>
          <w:p w:rsidR="004839CD" w:rsidRDefault="004839CD">
            <w:pPr>
              <w:pStyle w:val="ConsPlusNormal"/>
              <w:jc w:val="center"/>
            </w:pPr>
            <w:r>
              <w:t>2021</w:t>
            </w:r>
          </w:p>
        </w:tc>
        <w:tc>
          <w:tcPr>
            <w:tcW w:w="740" w:type="dxa"/>
            <w:vAlign w:val="center"/>
          </w:tcPr>
          <w:p w:rsidR="004839CD" w:rsidRDefault="004839CD">
            <w:pPr>
              <w:pStyle w:val="ConsPlusNormal"/>
              <w:jc w:val="center"/>
            </w:pPr>
            <w:r>
              <w:t>2022</w:t>
            </w:r>
          </w:p>
        </w:tc>
        <w:tc>
          <w:tcPr>
            <w:tcW w:w="740" w:type="dxa"/>
            <w:vAlign w:val="center"/>
          </w:tcPr>
          <w:p w:rsidR="004839CD" w:rsidRDefault="004839CD">
            <w:pPr>
              <w:pStyle w:val="ConsPlusNormal"/>
              <w:jc w:val="center"/>
            </w:pPr>
            <w:r>
              <w:t>2023</w:t>
            </w:r>
          </w:p>
        </w:tc>
        <w:tc>
          <w:tcPr>
            <w:tcW w:w="740" w:type="dxa"/>
            <w:vAlign w:val="center"/>
          </w:tcPr>
          <w:p w:rsidR="004839CD" w:rsidRDefault="004839CD">
            <w:pPr>
              <w:pStyle w:val="ConsPlusNormal"/>
              <w:jc w:val="center"/>
            </w:pPr>
            <w:r>
              <w:t>2024</w:t>
            </w:r>
          </w:p>
        </w:tc>
        <w:tc>
          <w:tcPr>
            <w:tcW w:w="740" w:type="dxa"/>
            <w:vAlign w:val="center"/>
          </w:tcPr>
          <w:p w:rsidR="004839CD" w:rsidRDefault="004839CD">
            <w:pPr>
              <w:pStyle w:val="ConsPlusNormal"/>
              <w:jc w:val="center"/>
            </w:pPr>
            <w:r>
              <w:t>2025</w:t>
            </w:r>
          </w:p>
        </w:tc>
        <w:tc>
          <w:tcPr>
            <w:tcW w:w="740" w:type="dxa"/>
            <w:vAlign w:val="center"/>
          </w:tcPr>
          <w:p w:rsidR="004839CD" w:rsidRDefault="004839CD">
            <w:pPr>
              <w:pStyle w:val="ConsPlusNormal"/>
              <w:jc w:val="center"/>
            </w:pPr>
            <w:r>
              <w:t>2026</w:t>
            </w:r>
          </w:p>
        </w:tc>
        <w:tc>
          <w:tcPr>
            <w:tcW w:w="743" w:type="dxa"/>
            <w:vAlign w:val="center"/>
          </w:tcPr>
          <w:p w:rsidR="004839CD" w:rsidRDefault="004839CD">
            <w:pPr>
              <w:pStyle w:val="ConsPlusNormal"/>
              <w:jc w:val="center"/>
            </w:pPr>
            <w:r>
              <w:t>2027</w:t>
            </w:r>
          </w:p>
        </w:tc>
      </w:tr>
      <w:tr w:rsidR="004839CD">
        <w:tc>
          <w:tcPr>
            <w:tcW w:w="680" w:type="dxa"/>
          </w:tcPr>
          <w:p w:rsidR="004839CD" w:rsidRDefault="004839CD">
            <w:pPr>
              <w:pStyle w:val="ConsPlusNormal"/>
              <w:jc w:val="center"/>
            </w:pPr>
            <w:r>
              <w:t>1.</w:t>
            </w:r>
          </w:p>
        </w:tc>
        <w:tc>
          <w:tcPr>
            <w:tcW w:w="3855" w:type="dxa"/>
          </w:tcPr>
          <w:p w:rsidR="004839CD" w:rsidRDefault="004839CD">
            <w:pPr>
              <w:pStyle w:val="ConsPlusNormal"/>
            </w:pPr>
            <w:r>
              <w:t xml:space="preserve">Цель 1 Программы "Создание благоприятных условий для обеспечения безопасности населения и объектов на территории города-курорта Пятигорска, защиты населения и территорий города от чрезвычайных ситуаций природного и техногенного </w:t>
            </w:r>
            <w:r>
              <w:lastRenderedPageBreak/>
              <w:t>характера, совершенствование системы профилактики правонарушений и укрепления правопорядка и обеспечения общественной безопасности"</w:t>
            </w:r>
          </w:p>
        </w:tc>
        <w:tc>
          <w:tcPr>
            <w:tcW w:w="740" w:type="dxa"/>
          </w:tcPr>
          <w:p w:rsidR="004839CD" w:rsidRDefault="004839CD">
            <w:pPr>
              <w:pStyle w:val="ConsPlusNormal"/>
              <w:jc w:val="center"/>
            </w:pPr>
            <w:r>
              <w:lastRenderedPageBreak/>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3" w:type="dxa"/>
          </w:tcPr>
          <w:p w:rsidR="004839CD" w:rsidRDefault="004839CD">
            <w:pPr>
              <w:pStyle w:val="ConsPlusNormal"/>
              <w:jc w:val="center"/>
            </w:pPr>
            <w:r>
              <w:t>0,4</w:t>
            </w:r>
          </w:p>
        </w:tc>
      </w:tr>
      <w:tr w:rsidR="004839CD">
        <w:tc>
          <w:tcPr>
            <w:tcW w:w="680" w:type="dxa"/>
          </w:tcPr>
          <w:p w:rsidR="004839CD" w:rsidRDefault="004839CD">
            <w:pPr>
              <w:pStyle w:val="ConsPlusNormal"/>
              <w:jc w:val="center"/>
            </w:pPr>
            <w:r>
              <w:t>2.</w:t>
            </w:r>
          </w:p>
        </w:tc>
        <w:tc>
          <w:tcPr>
            <w:tcW w:w="3855" w:type="dxa"/>
          </w:tcPr>
          <w:p w:rsidR="004839CD" w:rsidRDefault="004839CD">
            <w:pPr>
              <w:pStyle w:val="ConsPlusNormal"/>
            </w:pPr>
            <w:r>
              <w:t>Цель 2 Программы "Укрепление межнациональных отношений и противодействие проявлениям экстремизма на территории города-курорта Пятигорска"</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3" w:type="dxa"/>
          </w:tcPr>
          <w:p w:rsidR="004839CD" w:rsidRDefault="004839CD">
            <w:pPr>
              <w:pStyle w:val="ConsPlusNormal"/>
              <w:jc w:val="center"/>
            </w:pPr>
            <w:r>
              <w:t>0,3</w:t>
            </w:r>
          </w:p>
        </w:tc>
      </w:tr>
      <w:tr w:rsidR="004839CD">
        <w:tc>
          <w:tcPr>
            <w:tcW w:w="680" w:type="dxa"/>
          </w:tcPr>
          <w:p w:rsidR="004839CD" w:rsidRDefault="004839CD">
            <w:pPr>
              <w:pStyle w:val="ConsPlusNormal"/>
              <w:jc w:val="center"/>
            </w:pPr>
            <w:r>
              <w:t>3</w:t>
            </w:r>
          </w:p>
        </w:tc>
        <w:tc>
          <w:tcPr>
            <w:tcW w:w="3855" w:type="dxa"/>
          </w:tcPr>
          <w:p w:rsidR="004839CD" w:rsidRDefault="004839CD">
            <w:pPr>
              <w:pStyle w:val="ConsPlusNormal"/>
            </w:pPr>
            <w:r>
              <w:t>Цель 3 Программы "Сохранение и развитие традиционной казачьей культуры и казачьего образования в городе-курорте Пятигорске"</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3" w:type="dxa"/>
          </w:tcPr>
          <w:p w:rsidR="004839CD" w:rsidRDefault="004839CD">
            <w:pPr>
              <w:pStyle w:val="ConsPlusNormal"/>
              <w:jc w:val="center"/>
            </w:pPr>
            <w:r>
              <w:t>0,3</w:t>
            </w:r>
          </w:p>
        </w:tc>
      </w:tr>
      <w:tr w:rsidR="004839CD">
        <w:tc>
          <w:tcPr>
            <w:tcW w:w="11938" w:type="dxa"/>
            <w:gridSpan w:val="12"/>
          </w:tcPr>
          <w:p w:rsidR="004839CD" w:rsidRDefault="004839CD">
            <w:pPr>
              <w:pStyle w:val="ConsPlusNormal"/>
              <w:jc w:val="center"/>
              <w:outlineLvl w:val="2"/>
            </w:pPr>
            <w:r>
              <w:t>Подпрограмма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 (далее - Подпрограмма 1)</w:t>
            </w:r>
          </w:p>
        </w:tc>
      </w:tr>
      <w:tr w:rsidR="004839CD">
        <w:tc>
          <w:tcPr>
            <w:tcW w:w="680" w:type="dxa"/>
          </w:tcPr>
          <w:p w:rsidR="004839CD" w:rsidRDefault="004839CD">
            <w:pPr>
              <w:pStyle w:val="ConsPlusNormal"/>
              <w:jc w:val="center"/>
            </w:pPr>
            <w:r>
              <w:t>1.1.</w:t>
            </w:r>
          </w:p>
        </w:tc>
        <w:tc>
          <w:tcPr>
            <w:tcW w:w="3855" w:type="dxa"/>
          </w:tcPr>
          <w:p w:rsidR="004839CD" w:rsidRDefault="004839CD">
            <w:pPr>
              <w:pStyle w:val="ConsPlusNormal"/>
            </w:pPr>
            <w:r>
              <w:t>Задача 1 подпрограммы 1 Программы "Обеспечение развития комплексной системы предупреждения и ликвидации чрезвычайных ситуаций"</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3" w:type="dxa"/>
          </w:tcPr>
          <w:p w:rsidR="004839CD" w:rsidRDefault="004839CD">
            <w:pPr>
              <w:pStyle w:val="ConsPlusNormal"/>
              <w:jc w:val="center"/>
            </w:pPr>
            <w:r>
              <w:t>0,2</w:t>
            </w:r>
          </w:p>
        </w:tc>
      </w:tr>
      <w:tr w:rsidR="004839CD">
        <w:tc>
          <w:tcPr>
            <w:tcW w:w="680" w:type="dxa"/>
          </w:tcPr>
          <w:p w:rsidR="004839CD" w:rsidRDefault="004839CD">
            <w:pPr>
              <w:pStyle w:val="ConsPlusNormal"/>
              <w:jc w:val="center"/>
            </w:pPr>
            <w:r>
              <w:t>1.2.</w:t>
            </w:r>
          </w:p>
        </w:tc>
        <w:tc>
          <w:tcPr>
            <w:tcW w:w="3855" w:type="dxa"/>
          </w:tcPr>
          <w:p w:rsidR="004839CD" w:rsidRDefault="004839CD">
            <w:pPr>
              <w:pStyle w:val="ConsPlusNormal"/>
            </w:pPr>
            <w:r>
              <w:t>Задача 2 подпрограммы 1 Программы "Повышение безопасности и защищенности населения и территории города-курорта Пятигорска, повышение уровня пожарной безопасности муниципальных учреждений города Пятигорска"</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3" w:type="dxa"/>
          </w:tcPr>
          <w:p w:rsidR="004839CD" w:rsidRDefault="004839CD">
            <w:pPr>
              <w:pStyle w:val="ConsPlusNormal"/>
              <w:jc w:val="center"/>
            </w:pPr>
            <w:r>
              <w:t>0,3</w:t>
            </w:r>
          </w:p>
        </w:tc>
      </w:tr>
      <w:tr w:rsidR="004839CD">
        <w:tc>
          <w:tcPr>
            <w:tcW w:w="680" w:type="dxa"/>
          </w:tcPr>
          <w:p w:rsidR="004839CD" w:rsidRDefault="004839CD">
            <w:pPr>
              <w:pStyle w:val="ConsPlusNormal"/>
              <w:jc w:val="center"/>
            </w:pPr>
            <w:r>
              <w:lastRenderedPageBreak/>
              <w:t>1.3.</w:t>
            </w:r>
          </w:p>
        </w:tc>
        <w:tc>
          <w:tcPr>
            <w:tcW w:w="3855" w:type="dxa"/>
          </w:tcPr>
          <w:p w:rsidR="004839CD" w:rsidRDefault="004839CD">
            <w:pPr>
              <w:pStyle w:val="ConsPlusNormal"/>
            </w:pPr>
            <w:r>
              <w:t>Задача 3 подпрограммы 1 Программы "Совершенствование системы профилактики правонарушений, предупреждения террористической деятельности; повышение уровня антитеррористической защищенности мест с массовым пребыванием людей муниципальных объектов образования, культуры, физической культуры и спорта и других муниципальных объектов; повышение бдительности жителей города"</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0" w:type="dxa"/>
          </w:tcPr>
          <w:p w:rsidR="004839CD" w:rsidRDefault="004839CD">
            <w:pPr>
              <w:pStyle w:val="ConsPlusNormal"/>
              <w:jc w:val="center"/>
            </w:pPr>
            <w:r>
              <w:t>0,3</w:t>
            </w:r>
          </w:p>
        </w:tc>
        <w:tc>
          <w:tcPr>
            <w:tcW w:w="743" w:type="dxa"/>
          </w:tcPr>
          <w:p w:rsidR="004839CD" w:rsidRDefault="004839CD">
            <w:pPr>
              <w:pStyle w:val="ConsPlusNormal"/>
              <w:jc w:val="center"/>
            </w:pPr>
            <w:r>
              <w:t>0,3</w:t>
            </w:r>
          </w:p>
        </w:tc>
      </w:tr>
      <w:tr w:rsidR="004839CD">
        <w:tc>
          <w:tcPr>
            <w:tcW w:w="680" w:type="dxa"/>
          </w:tcPr>
          <w:p w:rsidR="004839CD" w:rsidRDefault="004839CD">
            <w:pPr>
              <w:pStyle w:val="ConsPlusNormal"/>
              <w:jc w:val="center"/>
            </w:pPr>
            <w:r>
              <w:t>1.4.</w:t>
            </w:r>
          </w:p>
        </w:tc>
        <w:tc>
          <w:tcPr>
            <w:tcW w:w="3855" w:type="dxa"/>
          </w:tcPr>
          <w:p w:rsidR="004839CD" w:rsidRDefault="004839CD">
            <w:pPr>
              <w:pStyle w:val="ConsPlusNormal"/>
            </w:pPr>
            <w:r>
              <w:t>Задача 4 подпрограммы 1 Программы "Профилактика безнадзорности, беспризорности и правонарушений среди несовершеннолетних и молодежи"</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0" w:type="dxa"/>
          </w:tcPr>
          <w:p w:rsidR="004839CD" w:rsidRDefault="004839CD">
            <w:pPr>
              <w:pStyle w:val="ConsPlusNormal"/>
              <w:jc w:val="center"/>
            </w:pPr>
            <w:r>
              <w:t>0,2</w:t>
            </w:r>
          </w:p>
        </w:tc>
        <w:tc>
          <w:tcPr>
            <w:tcW w:w="743" w:type="dxa"/>
          </w:tcPr>
          <w:p w:rsidR="004839CD" w:rsidRDefault="004839CD">
            <w:pPr>
              <w:pStyle w:val="ConsPlusNormal"/>
              <w:jc w:val="center"/>
            </w:pPr>
            <w:r>
              <w:t>0,2</w:t>
            </w:r>
          </w:p>
        </w:tc>
      </w:tr>
      <w:tr w:rsidR="004839CD">
        <w:tc>
          <w:tcPr>
            <w:tcW w:w="11938" w:type="dxa"/>
            <w:gridSpan w:val="12"/>
          </w:tcPr>
          <w:p w:rsidR="004839CD" w:rsidRDefault="004839CD">
            <w:pPr>
              <w:pStyle w:val="ConsPlusNormal"/>
              <w:jc w:val="center"/>
              <w:outlineLvl w:val="2"/>
            </w:pPr>
            <w:r>
              <w:t>Подпрограмма 2 "Укрепление межнациональных отношений и повышение противодействия проявлениям экстремизма в городе-курорте Пятигорске" (далее - Подпрограмма 2)</w:t>
            </w:r>
          </w:p>
        </w:tc>
      </w:tr>
      <w:tr w:rsidR="004839CD">
        <w:tc>
          <w:tcPr>
            <w:tcW w:w="680" w:type="dxa"/>
          </w:tcPr>
          <w:p w:rsidR="004839CD" w:rsidRDefault="004839CD">
            <w:pPr>
              <w:pStyle w:val="ConsPlusNormal"/>
              <w:jc w:val="center"/>
            </w:pPr>
            <w:r>
              <w:t>2.1.</w:t>
            </w:r>
          </w:p>
        </w:tc>
        <w:tc>
          <w:tcPr>
            <w:tcW w:w="3855" w:type="dxa"/>
          </w:tcPr>
          <w:p w:rsidR="004839CD" w:rsidRDefault="004839CD">
            <w:pPr>
              <w:pStyle w:val="ConsPlusNormal"/>
            </w:pPr>
            <w:r>
              <w:t>Задача 1 подпрограммы 2 Программы "Формирование условий для продуктивного взаимодействия межнационального сообщества города-курорта Пятигорска"</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3" w:type="dxa"/>
          </w:tcPr>
          <w:p w:rsidR="004839CD" w:rsidRDefault="004839CD">
            <w:pPr>
              <w:pStyle w:val="ConsPlusNormal"/>
              <w:jc w:val="center"/>
            </w:pPr>
            <w:r>
              <w:t>0,5</w:t>
            </w:r>
          </w:p>
        </w:tc>
      </w:tr>
      <w:tr w:rsidR="004839CD">
        <w:tc>
          <w:tcPr>
            <w:tcW w:w="680" w:type="dxa"/>
          </w:tcPr>
          <w:p w:rsidR="004839CD" w:rsidRDefault="004839CD">
            <w:pPr>
              <w:pStyle w:val="ConsPlusNormal"/>
              <w:jc w:val="center"/>
            </w:pPr>
            <w:r>
              <w:t>2.2</w:t>
            </w:r>
          </w:p>
        </w:tc>
        <w:tc>
          <w:tcPr>
            <w:tcW w:w="3855" w:type="dxa"/>
          </w:tcPr>
          <w:p w:rsidR="004839CD" w:rsidRDefault="004839CD">
            <w:pPr>
              <w:pStyle w:val="ConsPlusNormal"/>
            </w:pPr>
            <w:r>
              <w:t xml:space="preserve">Задача 2 подпрограммы 2 Программы "Формирование у подрастающего поколения уважительного отношения ко всем этносам и религиям, воспитанию патриотизма, формированию культуры мира в </w:t>
            </w:r>
            <w:r>
              <w:lastRenderedPageBreak/>
              <w:t>молодежной среде"</w:t>
            </w:r>
          </w:p>
        </w:tc>
        <w:tc>
          <w:tcPr>
            <w:tcW w:w="740" w:type="dxa"/>
          </w:tcPr>
          <w:p w:rsidR="004839CD" w:rsidRDefault="004839CD">
            <w:pPr>
              <w:pStyle w:val="ConsPlusNormal"/>
              <w:jc w:val="center"/>
            </w:pPr>
            <w:r>
              <w:lastRenderedPageBreak/>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0" w:type="dxa"/>
          </w:tcPr>
          <w:p w:rsidR="004839CD" w:rsidRDefault="004839CD">
            <w:pPr>
              <w:pStyle w:val="ConsPlusNormal"/>
              <w:jc w:val="center"/>
            </w:pPr>
            <w:r>
              <w:t>0,5</w:t>
            </w:r>
          </w:p>
        </w:tc>
        <w:tc>
          <w:tcPr>
            <w:tcW w:w="743" w:type="dxa"/>
          </w:tcPr>
          <w:p w:rsidR="004839CD" w:rsidRDefault="004839CD">
            <w:pPr>
              <w:pStyle w:val="ConsPlusNormal"/>
              <w:jc w:val="center"/>
            </w:pPr>
            <w:r>
              <w:t>0,5</w:t>
            </w:r>
          </w:p>
        </w:tc>
      </w:tr>
      <w:tr w:rsidR="004839CD">
        <w:tc>
          <w:tcPr>
            <w:tcW w:w="11195" w:type="dxa"/>
            <w:gridSpan w:val="11"/>
          </w:tcPr>
          <w:p w:rsidR="004839CD" w:rsidRDefault="004839CD">
            <w:pPr>
              <w:pStyle w:val="ConsPlusNormal"/>
              <w:jc w:val="center"/>
            </w:pPr>
            <w:r>
              <w:t>Подпрограмма 3 "Поддержка казачества в городе-курорте Пятигорске" (далее - Подпрограмма 3)</w:t>
            </w:r>
          </w:p>
        </w:tc>
        <w:tc>
          <w:tcPr>
            <w:tcW w:w="743" w:type="dxa"/>
          </w:tcPr>
          <w:p w:rsidR="004839CD" w:rsidRDefault="004839CD">
            <w:pPr>
              <w:pStyle w:val="ConsPlusNormal"/>
            </w:pPr>
          </w:p>
        </w:tc>
      </w:tr>
      <w:tr w:rsidR="004839CD">
        <w:tc>
          <w:tcPr>
            <w:tcW w:w="680" w:type="dxa"/>
          </w:tcPr>
          <w:p w:rsidR="004839CD" w:rsidRDefault="004839CD">
            <w:pPr>
              <w:pStyle w:val="ConsPlusNormal"/>
              <w:jc w:val="center"/>
            </w:pPr>
            <w:r>
              <w:t>3.1</w:t>
            </w:r>
          </w:p>
        </w:tc>
        <w:tc>
          <w:tcPr>
            <w:tcW w:w="3855" w:type="dxa"/>
          </w:tcPr>
          <w:p w:rsidR="004839CD" w:rsidRDefault="004839CD">
            <w:pPr>
              <w:pStyle w:val="ConsPlusNormal"/>
            </w:pPr>
            <w:r>
              <w:t>Задача 1 подпрограммы 3 Программы "Создание условий для привлечения членов казачьих обществ к несению службы по охране общественного порядка, обеспечению экологической и пожарной безопасности, борьбе с терроризмом в соответствии с федеральным законодательством и законодательством Ставропольского края"</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0" w:type="dxa"/>
          </w:tcPr>
          <w:p w:rsidR="004839CD" w:rsidRDefault="004839CD">
            <w:pPr>
              <w:pStyle w:val="ConsPlusNormal"/>
              <w:jc w:val="center"/>
            </w:pPr>
            <w:r>
              <w:t>0,6</w:t>
            </w:r>
          </w:p>
        </w:tc>
        <w:tc>
          <w:tcPr>
            <w:tcW w:w="743" w:type="dxa"/>
          </w:tcPr>
          <w:p w:rsidR="004839CD" w:rsidRDefault="004839CD">
            <w:pPr>
              <w:pStyle w:val="ConsPlusNormal"/>
              <w:jc w:val="center"/>
            </w:pPr>
            <w:r>
              <w:t>0,6</w:t>
            </w:r>
          </w:p>
        </w:tc>
      </w:tr>
      <w:tr w:rsidR="004839CD">
        <w:tc>
          <w:tcPr>
            <w:tcW w:w="680" w:type="dxa"/>
          </w:tcPr>
          <w:p w:rsidR="004839CD" w:rsidRDefault="004839CD">
            <w:pPr>
              <w:pStyle w:val="ConsPlusNormal"/>
              <w:jc w:val="center"/>
            </w:pPr>
            <w:r>
              <w:t>3.2</w:t>
            </w:r>
          </w:p>
        </w:tc>
        <w:tc>
          <w:tcPr>
            <w:tcW w:w="3855" w:type="dxa"/>
          </w:tcPr>
          <w:p w:rsidR="004839CD" w:rsidRDefault="004839CD">
            <w:pPr>
              <w:pStyle w:val="ConsPlusNormal"/>
            </w:pPr>
            <w:r>
              <w:t>Задача 2 подпрограммы 3 Программы "Содействие казачьим обществам, иным добровольным объединениям казаков в деятельности по возрождению и укреплению культурных, духовных и нравственных основ казачества в городе-курорте Пятигорске, создание условий для участия казачьей молодежи города-курорта Пятигорска в мероприятиях военно-патриотической направленности - спортивных играх, конкурсах и соревнованиях"</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0" w:type="dxa"/>
          </w:tcPr>
          <w:p w:rsidR="004839CD" w:rsidRDefault="004839CD">
            <w:pPr>
              <w:pStyle w:val="ConsPlusNormal"/>
              <w:jc w:val="center"/>
            </w:pPr>
            <w:r>
              <w:t>0,4</w:t>
            </w:r>
          </w:p>
        </w:tc>
        <w:tc>
          <w:tcPr>
            <w:tcW w:w="743" w:type="dxa"/>
          </w:tcPr>
          <w:p w:rsidR="004839CD" w:rsidRDefault="004839CD">
            <w:pPr>
              <w:pStyle w:val="ConsPlusNormal"/>
              <w:jc w:val="center"/>
            </w:pPr>
            <w:r>
              <w:t>0,4</w:t>
            </w:r>
          </w:p>
        </w:tc>
      </w:tr>
    </w:tbl>
    <w:p w:rsidR="004839CD" w:rsidRDefault="004839CD">
      <w:pPr>
        <w:pStyle w:val="ConsPlusNormal"/>
        <w:jc w:val="both"/>
      </w:pPr>
    </w:p>
    <w:p w:rsidR="004839CD" w:rsidRDefault="004839CD">
      <w:pPr>
        <w:pStyle w:val="ConsPlusNormal"/>
        <w:jc w:val="both"/>
      </w:pPr>
    </w:p>
    <w:p w:rsidR="004839CD" w:rsidRDefault="004839CD">
      <w:pPr>
        <w:pStyle w:val="ConsPlusNormal"/>
        <w:pBdr>
          <w:bottom w:val="single" w:sz="6" w:space="0" w:color="auto"/>
        </w:pBdr>
        <w:spacing w:before="100" w:after="100"/>
        <w:jc w:val="both"/>
        <w:rPr>
          <w:sz w:val="2"/>
          <w:szCs w:val="2"/>
        </w:rPr>
      </w:pPr>
    </w:p>
    <w:p w:rsidR="00A33335" w:rsidRDefault="008251C0"/>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CD"/>
    <w:rsid w:val="004839CD"/>
    <w:rsid w:val="006940B4"/>
    <w:rsid w:val="008251C0"/>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0B847-D997-49D9-A68C-1C2EE640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9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39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9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39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9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39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9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9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174774&amp;dst=100008" TargetMode="External"/><Relationship Id="rId21" Type="http://schemas.openxmlformats.org/officeDocument/2006/relationships/hyperlink" Target="https://login.consultant.ru/link/?req=doc&amp;base=RLAW077&amp;n=86210" TargetMode="External"/><Relationship Id="rId42" Type="http://schemas.openxmlformats.org/officeDocument/2006/relationships/hyperlink" Target="https://login.consultant.ru/link/?req=doc&amp;base=LAW&amp;n=490838" TargetMode="External"/><Relationship Id="rId47" Type="http://schemas.openxmlformats.org/officeDocument/2006/relationships/hyperlink" Target="https://login.consultant.ru/link/?req=doc&amp;base=RLAW077&amp;n=213731&amp;dst=100042" TargetMode="External"/><Relationship Id="rId63" Type="http://schemas.openxmlformats.org/officeDocument/2006/relationships/hyperlink" Target="https://login.consultant.ru/link/?req=doc&amp;base=LAW&amp;n=411034" TargetMode="External"/><Relationship Id="rId68" Type="http://schemas.openxmlformats.org/officeDocument/2006/relationships/hyperlink" Target="https://login.consultant.ru/link/?req=doc&amp;base=RLAW077&amp;n=229868&amp;dst=100118" TargetMode="External"/><Relationship Id="rId84" Type="http://schemas.openxmlformats.org/officeDocument/2006/relationships/hyperlink" Target="https://login.consultant.ru/link/?req=doc&amp;base=LAW&amp;n=411035" TargetMode="External"/><Relationship Id="rId89" Type="http://schemas.openxmlformats.org/officeDocument/2006/relationships/hyperlink" Target="https://login.consultant.ru/link/?req=doc&amp;base=LAW&amp;n=411034" TargetMode="External"/><Relationship Id="rId16" Type="http://schemas.openxmlformats.org/officeDocument/2006/relationships/hyperlink" Target="https://login.consultant.ru/link/?req=doc&amp;base=RLAW077&amp;n=237194" TargetMode="External"/><Relationship Id="rId11" Type="http://schemas.openxmlformats.org/officeDocument/2006/relationships/hyperlink" Target="https://login.consultant.ru/link/?req=doc&amp;base=RLAW077&amp;n=213731&amp;dst=100005" TargetMode="External"/><Relationship Id="rId32" Type="http://schemas.openxmlformats.org/officeDocument/2006/relationships/hyperlink" Target="https://login.consultant.ru/link/?req=doc&amp;base=RLAW077&amp;n=221638&amp;dst=100005" TargetMode="External"/><Relationship Id="rId37" Type="http://schemas.openxmlformats.org/officeDocument/2006/relationships/hyperlink" Target="https://login.consultant.ru/link/?req=doc&amp;base=RLAW077&amp;n=188578&amp;dst=100006" TargetMode="External"/><Relationship Id="rId53" Type="http://schemas.openxmlformats.org/officeDocument/2006/relationships/hyperlink" Target="https://login.consultant.ru/link/?req=doc&amp;base=RLAW077&amp;n=229868&amp;dst=100065" TargetMode="External"/><Relationship Id="rId58" Type="http://schemas.openxmlformats.org/officeDocument/2006/relationships/hyperlink" Target="https://login.consultant.ru/link/?req=doc&amp;base=LAW&amp;n=411037" TargetMode="External"/><Relationship Id="rId74" Type="http://schemas.openxmlformats.org/officeDocument/2006/relationships/hyperlink" Target="https://login.consultant.ru/link/?req=doc&amp;base=RLAW077&amp;n=229868&amp;dst=100157" TargetMode="External"/><Relationship Id="rId79" Type="http://schemas.openxmlformats.org/officeDocument/2006/relationships/hyperlink" Target="https://login.consultant.ru/link/?req=doc&amp;base=LAW&amp;n=460630" TargetMode="External"/><Relationship Id="rId5" Type="http://schemas.openxmlformats.org/officeDocument/2006/relationships/hyperlink" Target="https://login.consultant.ru/link/?req=doc&amp;base=RLAW077&amp;n=142509&amp;dst=100005" TargetMode="External"/><Relationship Id="rId90" Type="http://schemas.openxmlformats.org/officeDocument/2006/relationships/hyperlink" Target="https://login.consultant.ru/link/?req=doc&amp;base=LAW&amp;n=411034" TargetMode="External"/><Relationship Id="rId95" Type="http://schemas.openxmlformats.org/officeDocument/2006/relationships/hyperlink" Target="https://login.consultant.ru/link/?req=doc&amp;base=LAW&amp;n=26303&amp;dst=100168" TargetMode="External"/><Relationship Id="rId22" Type="http://schemas.openxmlformats.org/officeDocument/2006/relationships/hyperlink" Target="https://login.consultant.ru/link/?req=doc&amp;base=RLAW077&amp;n=92692" TargetMode="External"/><Relationship Id="rId27" Type="http://schemas.openxmlformats.org/officeDocument/2006/relationships/hyperlink" Target="https://login.consultant.ru/link/?req=doc&amp;base=RLAW077&amp;n=157583&amp;dst=100005" TargetMode="External"/><Relationship Id="rId43" Type="http://schemas.openxmlformats.org/officeDocument/2006/relationships/hyperlink" Target="https://login.consultant.ru/link/?req=doc&amp;base=LAW&amp;n=311805" TargetMode="External"/><Relationship Id="rId48" Type="http://schemas.openxmlformats.org/officeDocument/2006/relationships/hyperlink" Target="https://login.consultant.ru/link/?req=doc&amp;base=LAW&amp;n=460630" TargetMode="External"/><Relationship Id="rId64" Type="http://schemas.openxmlformats.org/officeDocument/2006/relationships/hyperlink" Target="https://login.consultant.ru/link/?req=doc&amp;base=LAW&amp;n=411037" TargetMode="External"/><Relationship Id="rId69" Type="http://schemas.openxmlformats.org/officeDocument/2006/relationships/hyperlink" Target="https://login.consultant.ru/link/?req=doc&amp;base=RLAW077&amp;n=213731&amp;dst=100213" TargetMode="External"/><Relationship Id="rId80" Type="http://schemas.openxmlformats.org/officeDocument/2006/relationships/hyperlink" Target="https://login.consultant.ru/link/?req=doc&amp;base=LAW&amp;n=460630" TargetMode="External"/><Relationship Id="rId85" Type="http://schemas.openxmlformats.org/officeDocument/2006/relationships/hyperlink" Target="https://login.consultant.ru/link/?req=doc&amp;base=LAW&amp;n=411035"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21638&amp;dst=100005" TargetMode="External"/><Relationship Id="rId17" Type="http://schemas.openxmlformats.org/officeDocument/2006/relationships/hyperlink" Target="https://login.consultant.ru/link/?req=doc&amp;base=RLAW077&amp;n=218277" TargetMode="External"/><Relationship Id="rId25" Type="http://schemas.openxmlformats.org/officeDocument/2006/relationships/hyperlink" Target="https://login.consultant.ru/link/?req=doc&amp;base=RLAW077&amp;n=121852" TargetMode="External"/><Relationship Id="rId33" Type="http://schemas.openxmlformats.org/officeDocument/2006/relationships/hyperlink" Target="https://login.consultant.ru/link/?req=doc&amp;base=RLAW077&amp;n=229868&amp;dst=100005" TargetMode="External"/><Relationship Id="rId38" Type="http://schemas.openxmlformats.org/officeDocument/2006/relationships/hyperlink" Target="https://login.consultant.ru/link/?req=doc&amp;base=RLAW077&amp;n=229868&amp;dst=100015" TargetMode="External"/><Relationship Id="rId46" Type="http://schemas.openxmlformats.org/officeDocument/2006/relationships/hyperlink" Target="https://login.consultant.ru/link/?req=doc&amp;base=RLAW077&amp;n=208158&amp;dst=100052" TargetMode="External"/><Relationship Id="rId59" Type="http://schemas.openxmlformats.org/officeDocument/2006/relationships/hyperlink" Target="https://login.consultant.ru/link/?req=doc&amp;base=RLAW077&amp;n=221638&amp;dst=100104" TargetMode="External"/><Relationship Id="rId67" Type="http://schemas.openxmlformats.org/officeDocument/2006/relationships/hyperlink" Target="https://login.consultant.ru/link/?req=doc&amp;base=RLAW077&amp;n=229868&amp;dst=100115" TargetMode="External"/><Relationship Id="rId20" Type="http://schemas.openxmlformats.org/officeDocument/2006/relationships/hyperlink" Target="https://login.consultant.ru/link/?req=doc&amp;base=RLAW077&amp;n=122017" TargetMode="External"/><Relationship Id="rId41" Type="http://schemas.openxmlformats.org/officeDocument/2006/relationships/hyperlink" Target="https://login.consultant.ru/link/?req=doc&amp;base=LAW&amp;n=480999&amp;dst=101356" TargetMode="External"/><Relationship Id="rId54" Type="http://schemas.openxmlformats.org/officeDocument/2006/relationships/hyperlink" Target="https://login.consultant.ru/link/?req=doc&amp;base=RLAW077&amp;n=229868&amp;dst=100068" TargetMode="External"/><Relationship Id="rId62" Type="http://schemas.openxmlformats.org/officeDocument/2006/relationships/hyperlink" Target="https://login.consultant.ru/link/?req=doc&amp;base=LAW&amp;n=411035" TargetMode="External"/><Relationship Id="rId70" Type="http://schemas.openxmlformats.org/officeDocument/2006/relationships/hyperlink" Target="https://login.consultant.ru/link/?req=doc&amp;base=RLAW077&amp;n=208158&amp;dst=100204" TargetMode="External"/><Relationship Id="rId75" Type="http://schemas.openxmlformats.org/officeDocument/2006/relationships/hyperlink" Target="https://login.consultant.ru/link/?req=doc&amp;base=RLAW077&amp;n=221638&amp;dst=100224" TargetMode="External"/><Relationship Id="rId83" Type="http://schemas.openxmlformats.org/officeDocument/2006/relationships/hyperlink" Target="https://login.consultant.ru/link/?req=doc&amp;base=LAW&amp;n=411035" TargetMode="External"/><Relationship Id="rId88" Type="http://schemas.openxmlformats.org/officeDocument/2006/relationships/hyperlink" Target="https://login.consultant.ru/link/?req=doc&amp;base=LAW&amp;n=411034" TargetMode="External"/><Relationship Id="rId91" Type="http://schemas.openxmlformats.org/officeDocument/2006/relationships/hyperlink" Target="https://login.consultant.ru/link/?req=doc&amp;base=LAW&amp;n=411037" TargetMode="External"/><Relationship Id="rId96" Type="http://schemas.openxmlformats.org/officeDocument/2006/relationships/hyperlink" Target="https://login.consultant.ru/link/?req=doc&amp;base=RLAW077&amp;n=229868&amp;dst=100194" TargetMode="External"/><Relationship Id="rId1" Type="http://schemas.openxmlformats.org/officeDocument/2006/relationships/styles" Target="styles.xml"/><Relationship Id="rId6" Type="http://schemas.openxmlformats.org/officeDocument/2006/relationships/hyperlink" Target="https://login.consultant.ru/link/?req=doc&amp;base=RLAW077&amp;n=149375&amp;dst=100005" TargetMode="External"/><Relationship Id="rId15" Type="http://schemas.openxmlformats.org/officeDocument/2006/relationships/hyperlink" Target="https://login.consultant.ru/link/?req=doc&amp;base=LAW&amp;n=466790&amp;dst=103280" TargetMode="External"/><Relationship Id="rId23" Type="http://schemas.openxmlformats.org/officeDocument/2006/relationships/hyperlink" Target="https://login.consultant.ru/link/?req=doc&amp;base=RLAW077&amp;n=96162" TargetMode="External"/><Relationship Id="rId28" Type="http://schemas.openxmlformats.org/officeDocument/2006/relationships/hyperlink" Target="https://login.consultant.ru/link/?req=doc&amp;base=RLAW077&amp;n=174774&amp;dst=100010" TargetMode="External"/><Relationship Id="rId36" Type="http://schemas.openxmlformats.org/officeDocument/2006/relationships/hyperlink" Target="https://login.consultant.ru/link/?req=doc&amp;base=RLAW077&amp;n=208158&amp;dst=100015" TargetMode="External"/><Relationship Id="rId49" Type="http://schemas.openxmlformats.org/officeDocument/2006/relationships/hyperlink" Target="https://login.consultant.ru/link/?req=doc&amp;base=LAW&amp;n=411035" TargetMode="External"/><Relationship Id="rId57" Type="http://schemas.openxmlformats.org/officeDocument/2006/relationships/hyperlink" Target="https://login.consultant.ru/link/?req=doc&amp;base=LAW&amp;n=411034" TargetMode="External"/><Relationship Id="rId10" Type="http://schemas.openxmlformats.org/officeDocument/2006/relationships/hyperlink" Target="https://login.consultant.ru/link/?req=doc&amp;base=RLAW077&amp;n=208158&amp;dst=100005" TargetMode="External"/><Relationship Id="rId31" Type="http://schemas.openxmlformats.org/officeDocument/2006/relationships/hyperlink" Target="https://login.consultant.ru/link/?req=doc&amp;base=RLAW077&amp;n=213731&amp;dst=100005" TargetMode="External"/><Relationship Id="rId44" Type="http://schemas.openxmlformats.org/officeDocument/2006/relationships/hyperlink" Target="https://login.consultant.ru/link/?req=doc&amp;base=RLAW077&amp;n=208158&amp;dst=100050" TargetMode="External"/><Relationship Id="rId52" Type="http://schemas.openxmlformats.org/officeDocument/2006/relationships/hyperlink" Target="https://login.consultant.ru/link/?req=doc&amp;base=RLAW077&amp;n=221638&amp;dst=100039" TargetMode="External"/><Relationship Id="rId60" Type="http://schemas.openxmlformats.org/officeDocument/2006/relationships/hyperlink" Target="https://login.consultant.ru/link/?req=doc&amp;base=RLAW077&amp;n=221638&amp;dst=100137" TargetMode="External"/><Relationship Id="rId65" Type="http://schemas.openxmlformats.org/officeDocument/2006/relationships/hyperlink" Target="https://login.consultant.ru/link/?req=doc&amp;base=RLAW077&amp;n=208158&amp;dst=100183" TargetMode="External"/><Relationship Id="rId73" Type="http://schemas.openxmlformats.org/officeDocument/2006/relationships/hyperlink" Target="https://login.consultant.ru/link/?req=doc&amp;base=RLAW077&amp;n=229868&amp;dst=100154" TargetMode="External"/><Relationship Id="rId78" Type="http://schemas.openxmlformats.org/officeDocument/2006/relationships/hyperlink" Target="https://login.consultant.ru/link/?req=doc&amp;base=LAW&amp;n=254604&amp;dst=100326" TargetMode="External"/><Relationship Id="rId81" Type="http://schemas.openxmlformats.org/officeDocument/2006/relationships/hyperlink" Target="https://login.consultant.ru/link/?req=doc&amp;base=LAW&amp;n=460630" TargetMode="External"/><Relationship Id="rId86" Type="http://schemas.openxmlformats.org/officeDocument/2006/relationships/hyperlink" Target="https://login.consultant.ru/link/?req=doc&amp;base=LAW&amp;n=411035" TargetMode="External"/><Relationship Id="rId94" Type="http://schemas.openxmlformats.org/officeDocument/2006/relationships/hyperlink" Target="https://login.consultant.ru/link/?req=doc&amp;base=LAW&amp;n=411037" TargetMode="External"/><Relationship Id="rId99" Type="http://schemas.openxmlformats.org/officeDocument/2006/relationships/fontTable" Target="fontTable.xml"/><Relationship Id="rId4" Type="http://schemas.openxmlformats.org/officeDocument/2006/relationships/hyperlink" Target="https://login.consultant.ru/link/?req=doc&amp;base=RLAW077&amp;n=130770&amp;dst=100005" TargetMode="External"/><Relationship Id="rId9" Type="http://schemas.openxmlformats.org/officeDocument/2006/relationships/hyperlink" Target="https://login.consultant.ru/link/?req=doc&amp;base=RLAW077&amp;n=188578&amp;dst=100005" TargetMode="External"/><Relationship Id="rId13" Type="http://schemas.openxmlformats.org/officeDocument/2006/relationships/hyperlink" Target="https://login.consultant.ru/link/?req=doc&amp;base=RLAW077&amp;n=229868&amp;dst=100005" TargetMode="External"/><Relationship Id="rId18" Type="http://schemas.openxmlformats.org/officeDocument/2006/relationships/hyperlink" Target="https://login.consultant.ru/link/?req=doc&amp;base=RLAW077&amp;n=260936" TargetMode="External"/><Relationship Id="rId39" Type="http://schemas.openxmlformats.org/officeDocument/2006/relationships/hyperlink" Target="https://login.consultant.ru/link/?req=doc&amp;base=RLAW077&amp;n=229868&amp;dst=100018" TargetMode="External"/><Relationship Id="rId34" Type="http://schemas.openxmlformats.org/officeDocument/2006/relationships/hyperlink" Target="https://login.consultant.ru/link/?req=doc&amp;base=RLAW077&amp;n=208158&amp;dst=100006" TargetMode="External"/><Relationship Id="rId50" Type="http://schemas.openxmlformats.org/officeDocument/2006/relationships/hyperlink" Target="https://login.consultant.ru/link/?req=doc&amp;base=LAW&amp;n=411034" TargetMode="External"/><Relationship Id="rId55" Type="http://schemas.openxmlformats.org/officeDocument/2006/relationships/hyperlink" Target="https://login.consultant.ru/link/?req=doc&amp;base=LAW&amp;n=460630" TargetMode="External"/><Relationship Id="rId76" Type="http://schemas.openxmlformats.org/officeDocument/2006/relationships/hyperlink" Target="https://login.consultant.ru/link/?req=doc&amp;base=RLAW077&amp;n=229868&amp;dst=100193" TargetMode="External"/><Relationship Id="rId97" Type="http://schemas.openxmlformats.org/officeDocument/2006/relationships/hyperlink" Target="https://login.consultant.ru/link/?req=doc&amp;base=RLAW077&amp;n=229868&amp;dst=100195" TargetMode="External"/><Relationship Id="rId7" Type="http://schemas.openxmlformats.org/officeDocument/2006/relationships/hyperlink" Target="https://login.consultant.ru/link/?req=doc&amp;base=RLAW077&amp;n=157583&amp;dst=100005" TargetMode="External"/><Relationship Id="rId71" Type="http://schemas.openxmlformats.org/officeDocument/2006/relationships/hyperlink" Target="https://login.consultant.ru/link/?req=doc&amp;base=RLAW077&amp;n=208158&amp;dst=100206" TargetMode="External"/><Relationship Id="rId92" Type="http://schemas.openxmlformats.org/officeDocument/2006/relationships/hyperlink" Target="https://login.consultant.ru/link/?req=doc&amp;base=LAW&amp;n=411037" TargetMode="External"/><Relationship Id="rId2" Type="http://schemas.openxmlformats.org/officeDocument/2006/relationships/settings" Target="settings.xml"/><Relationship Id="rId29" Type="http://schemas.openxmlformats.org/officeDocument/2006/relationships/hyperlink" Target="https://login.consultant.ru/link/?req=doc&amp;base=RLAW077&amp;n=188578&amp;dst=100005" TargetMode="External"/><Relationship Id="rId24" Type="http://schemas.openxmlformats.org/officeDocument/2006/relationships/hyperlink" Target="https://login.consultant.ru/link/?req=doc&amp;base=RLAW077&amp;n=117318" TargetMode="External"/><Relationship Id="rId40" Type="http://schemas.openxmlformats.org/officeDocument/2006/relationships/hyperlink" Target="https://login.consultant.ru/link/?req=doc&amp;base=RLAW077&amp;n=188578&amp;dst=100043" TargetMode="External"/><Relationship Id="rId45" Type="http://schemas.openxmlformats.org/officeDocument/2006/relationships/hyperlink" Target="https://login.consultant.ru/link/?req=doc&amp;base=RLAW077&amp;n=188578&amp;dst=100051" TargetMode="External"/><Relationship Id="rId66" Type="http://schemas.openxmlformats.org/officeDocument/2006/relationships/hyperlink" Target="https://login.consultant.ru/link/?req=doc&amp;base=RLAW077&amp;n=213731&amp;dst=100180" TargetMode="External"/><Relationship Id="rId87" Type="http://schemas.openxmlformats.org/officeDocument/2006/relationships/hyperlink" Target="https://login.consultant.ru/link/?req=doc&amp;base=LAW&amp;n=411034" TargetMode="External"/><Relationship Id="rId61" Type="http://schemas.openxmlformats.org/officeDocument/2006/relationships/hyperlink" Target="https://login.consultant.ru/link/?req=doc&amp;base=LAW&amp;n=460630" TargetMode="External"/><Relationship Id="rId82" Type="http://schemas.openxmlformats.org/officeDocument/2006/relationships/hyperlink" Target="https://login.consultant.ru/link/?req=doc&amp;base=LAW&amp;n=460630" TargetMode="External"/><Relationship Id="rId19" Type="http://schemas.openxmlformats.org/officeDocument/2006/relationships/hyperlink" Target="https://login.consultant.ru/link/?req=doc&amp;base=RLAW077&amp;n=174774&amp;dst=100006" TargetMode="External"/><Relationship Id="rId14" Type="http://schemas.openxmlformats.org/officeDocument/2006/relationships/hyperlink" Target="https://login.consultant.ru/link/?req=doc&amp;base=LAW&amp;n=480999" TargetMode="External"/><Relationship Id="rId30" Type="http://schemas.openxmlformats.org/officeDocument/2006/relationships/hyperlink" Target="https://login.consultant.ru/link/?req=doc&amp;base=RLAW077&amp;n=208158&amp;dst=100005" TargetMode="External"/><Relationship Id="rId35" Type="http://schemas.openxmlformats.org/officeDocument/2006/relationships/hyperlink" Target="https://login.consultant.ru/link/?req=doc&amp;base=RLAW077&amp;n=229868&amp;dst=100006" TargetMode="External"/><Relationship Id="rId56" Type="http://schemas.openxmlformats.org/officeDocument/2006/relationships/hyperlink" Target="https://login.consultant.ru/link/?req=doc&amp;base=LAW&amp;n=411035" TargetMode="External"/><Relationship Id="rId77" Type="http://schemas.openxmlformats.org/officeDocument/2006/relationships/hyperlink" Target="https://login.consultant.ru/link/?req=doc&amp;base=LAW&amp;n=254604&amp;dst=100326" TargetMode="External"/><Relationship Id="rId100" Type="http://schemas.openxmlformats.org/officeDocument/2006/relationships/theme" Target="theme/theme1.xml"/><Relationship Id="rId8" Type="http://schemas.openxmlformats.org/officeDocument/2006/relationships/hyperlink" Target="https://login.consultant.ru/link/?req=doc&amp;base=RLAW077&amp;n=174774&amp;dst=100005" TargetMode="External"/><Relationship Id="rId51" Type="http://schemas.openxmlformats.org/officeDocument/2006/relationships/hyperlink" Target="https://login.consultant.ru/link/?req=doc&amp;base=LAW&amp;n=411037" TargetMode="External"/><Relationship Id="rId72" Type="http://schemas.openxmlformats.org/officeDocument/2006/relationships/hyperlink" Target="https://login.consultant.ru/link/?req=doc&amp;base=RLAW077&amp;n=221638&amp;dst=100194" TargetMode="External"/><Relationship Id="rId93" Type="http://schemas.openxmlformats.org/officeDocument/2006/relationships/hyperlink" Target="https://login.consultant.ru/link/?req=doc&amp;base=LAW&amp;n=411037" TargetMode="External"/><Relationship Id="rId98" Type="http://schemas.openxmlformats.org/officeDocument/2006/relationships/hyperlink" Target="https://login.consultant.ru/link/?req=doc&amp;base=RLAW077&amp;n=229868&amp;dst=100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22692</Words>
  <Characters>129349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2025-04-07T08:59:00Z</dcterms:created>
  <dcterms:modified xsi:type="dcterms:W3CDTF">2025-04-07T09:05:00Z</dcterms:modified>
</cp:coreProperties>
</file>