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CB" w:rsidRPr="00CD747B" w:rsidRDefault="009974CB" w:rsidP="008D7F1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747B">
        <w:rPr>
          <w:rFonts w:ascii="Times New Roman" w:hAnsi="Times New Roman" w:cs="Times New Roman"/>
          <w:b/>
          <w:bCs/>
          <w:sz w:val="26"/>
          <w:szCs w:val="26"/>
        </w:rPr>
        <w:t>ГОДОВОЙ ОТЧЕТ</w:t>
      </w:r>
    </w:p>
    <w:p w:rsidR="005171A0" w:rsidRPr="00CD747B" w:rsidRDefault="005171A0" w:rsidP="008D7F1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747B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9974CB" w:rsidRPr="00CD747B">
        <w:rPr>
          <w:rFonts w:ascii="Times New Roman" w:hAnsi="Times New Roman" w:cs="Times New Roman"/>
          <w:b/>
          <w:bCs/>
          <w:sz w:val="26"/>
          <w:szCs w:val="26"/>
        </w:rPr>
        <w:t xml:space="preserve"> ходе реализации муниципальной программы </w:t>
      </w:r>
      <w:r w:rsidRPr="00CD747B">
        <w:rPr>
          <w:rFonts w:ascii="Times New Roman" w:hAnsi="Times New Roman" w:cs="Times New Roman"/>
          <w:b/>
          <w:bCs/>
          <w:sz w:val="26"/>
          <w:szCs w:val="26"/>
        </w:rPr>
        <w:t xml:space="preserve">города-курорта Пятигорска </w:t>
      </w:r>
      <w:r w:rsidR="009974CB" w:rsidRPr="00CD747B">
        <w:rPr>
          <w:rFonts w:ascii="Times New Roman" w:hAnsi="Times New Roman" w:cs="Times New Roman"/>
          <w:b/>
          <w:bCs/>
          <w:sz w:val="26"/>
          <w:szCs w:val="26"/>
        </w:rPr>
        <w:t>«Сохранение и развитие культуры»</w:t>
      </w:r>
    </w:p>
    <w:p w:rsidR="009974CB" w:rsidRPr="00CD747B" w:rsidRDefault="009974CB" w:rsidP="008D7F1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747B">
        <w:rPr>
          <w:rFonts w:ascii="Times New Roman" w:hAnsi="Times New Roman" w:cs="Times New Roman"/>
          <w:b/>
          <w:bCs/>
          <w:sz w:val="26"/>
          <w:szCs w:val="26"/>
        </w:rPr>
        <w:t>за 20</w:t>
      </w:r>
      <w:r w:rsidR="005171A0" w:rsidRPr="00CD747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D3515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CD747B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9974CB" w:rsidRPr="00CD747B" w:rsidRDefault="009974CB" w:rsidP="00CD74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974CB" w:rsidRPr="00CD747B" w:rsidRDefault="009974CB" w:rsidP="000145E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D8779D" w:rsidRPr="00CD747B">
        <w:rPr>
          <w:rFonts w:ascii="Times New Roman" w:hAnsi="Times New Roman" w:cs="Times New Roman"/>
          <w:sz w:val="26"/>
          <w:szCs w:val="26"/>
        </w:rPr>
        <w:t xml:space="preserve">города-курорта Пятигорска </w:t>
      </w:r>
      <w:r w:rsidRPr="00CD747B">
        <w:rPr>
          <w:rFonts w:ascii="Times New Roman" w:hAnsi="Times New Roman" w:cs="Times New Roman"/>
          <w:sz w:val="26"/>
          <w:szCs w:val="26"/>
        </w:rPr>
        <w:t>«Сохранение и ра</w:t>
      </w:r>
      <w:r w:rsidRPr="00CD747B">
        <w:rPr>
          <w:rFonts w:ascii="Times New Roman" w:hAnsi="Times New Roman" w:cs="Times New Roman"/>
          <w:sz w:val="26"/>
          <w:szCs w:val="26"/>
        </w:rPr>
        <w:t>з</w:t>
      </w:r>
      <w:r w:rsidRPr="00CD747B">
        <w:rPr>
          <w:rFonts w:ascii="Times New Roman" w:hAnsi="Times New Roman" w:cs="Times New Roman"/>
          <w:sz w:val="26"/>
          <w:szCs w:val="26"/>
        </w:rPr>
        <w:t>витие культуры» (далее – Программа) утверждена постановлением администрации города Пятигорска от 14.09.17 г. № 3817</w:t>
      </w:r>
      <w:r w:rsidR="00987E1B" w:rsidRPr="00CD747B">
        <w:rPr>
          <w:rFonts w:ascii="Times New Roman" w:hAnsi="Times New Roman" w:cs="Times New Roman"/>
          <w:sz w:val="26"/>
          <w:szCs w:val="26"/>
        </w:rPr>
        <w:t xml:space="preserve"> (ред. от </w:t>
      </w:r>
      <w:r w:rsidR="00A82A5B" w:rsidRPr="00937D47">
        <w:rPr>
          <w:rFonts w:ascii="Times New Roman" w:hAnsi="Times New Roman" w:cs="Times New Roman"/>
          <w:sz w:val="26"/>
          <w:szCs w:val="26"/>
        </w:rPr>
        <w:t>1</w:t>
      </w:r>
      <w:r w:rsidR="00937D47" w:rsidRPr="00937D47">
        <w:rPr>
          <w:rFonts w:ascii="Times New Roman" w:hAnsi="Times New Roman" w:cs="Times New Roman"/>
          <w:sz w:val="26"/>
          <w:szCs w:val="26"/>
        </w:rPr>
        <w:t>7.10.23</w:t>
      </w:r>
      <w:r w:rsidR="00987E1B" w:rsidRPr="00CD747B">
        <w:rPr>
          <w:rFonts w:ascii="Times New Roman" w:hAnsi="Times New Roman" w:cs="Times New Roman"/>
          <w:sz w:val="26"/>
          <w:szCs w:val="26"/>
        </w:rPr>
        <w:t xml:space="preserve"> г. № </w:t>
      </w:r>
      <w:r w:rsidR="00937D47">
        <w:rPr>
          <w:rFonts w:ascii="Times New Roman" w:hAnsi="Times New Roman" w:cs="Times New Roman"/>
          <w:sz w:val="26"/>
          <w:szCs w:val="26"/>
        </w:rPr>
        <w:t>3882</w:t>
      </w:r>
      <w:r w:rsidR="00987E1B" w:rsidRPr="00CD747B">
        <w:rPr>
          <w:rFonts w:ascii="Times New Roman" w:hAnsi="Times New Roman" w:cs="Times New Roman"/>
          <w:sz w:val="26"/>
          <w:szCs w:val="26"/>
        </w:rPr>
        <w:t>)</w:t>
      </w:r>
      <w:r w:rsidRPr="00CD747B">
        <w:rPr>
          <w:rFonts w:ascii="Times New Roman" w:hAnsi="Times New Roman" w:cs="Times New Roman"/>
          <w:sz w:val="26"/>
          <w:szCs w:val="26"/>
        </w:rPr>
        <w:t>.</w:t>
      </w:r>
    </w:p>
    <w:p w:rsidR="009974CB" w:rsidRPr="00CD747B" w:rsidRDefault="009974CB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Реализация Программы в 20</w:t>
      </w:r>
      <w:r w:rsidR="003B25A3" w:rsidRPr="00CD747B">
        <w:rPr>
          <w:rFonts w:ascii="Times New Roman" w:hAnsi="Times New Roman" w:cs="Times New Roman"/>
          <w:sz w:val="26"/>
          <w:szCs w:val="26"/>
        </w:rPr>
        <w:t>2</w:t>
      </w:r>
      <w:r w:rsidR="00D35157">
        <w:rPr>
          <w:rFonts w:ascii="Times New Roman" w:hAnsi="Times New Roman" w:cs="Times New Roman"/>
          <w:sz w:val="26"/>
          <w:szCs w:val="26"/>
        </w:rPr>
        <w:t>3</w:t>
      </w:r>
      <w:r w:rsidRPr="00CD747B">
        <w:rPr>
          <w:rFonts w:ascii="Times New Roman" w:hAnsi="Times New Roman" w:cs="Times New Roman"/>
          <w:sz w:val="26"/>
          <w:szCs w:val="26"/>
        </w:rPr>
        <w:t xml:space="preserve"> году ос</w:t>
      </w:r>
      <w:r w:rsidR="003B25A3" w:rsidRPr="00CD747B">
        <w:rPr>
          <w:rFonts w:ascii="Times New Roman" w:hAnsi="Times New Roman" w:cs="Times New Roman"/>
          <w:sz w:val="26"/>
          <w:szCs w:val="26"/>
        </w:rPr>
        <w:t>уществлялась в соответствии с д</w:t>
      </w:r>
      <w:r w:rsidRPr="00CD747B">
        <w:rPr>
          <w:rFonts w:ascii="Times New Roman" w:hAnsi="Times New Roman" w:cs="Times New Roman"/>
          <w:sz w:val="26"/>
          <w:szCs w:val="26"/>
        </w:rPr>
        <w:t>етал</w:t>
      </w:r>
      <w:r w:rsidRPr="00CD747B">
        <w:rPr>
          <w:rFonts w:ascii="Times New Roman" w:hAnsi="Times New Roman" w:cs="Times New Roman"/>
          <w:sz w:val="26"/>
          <w:szCs w:val="26"/>
        </w:rPr>
        <w:t>ь</w:t>
      </w:r>
      <w:r w:rsidRPr="00CD747B">
        <w:rPr>
          <w:rFonts w:ascii="Times New Roman" w:hAnsi="Times New Roman" w:cs="Times New Roman"/>
          <w:sz w:val="26"/>
          <w:szCs w:val="26"/>
        </w:rPr>
        <w:t>ным планом-графиком реализации муниципальной программы города-курорта П</w:t>
      </w:r>
      <w:r w:rsidRPr="00CD747B">
        <w:rPr>
          <w:rFonts w:ascii="Times New Roman" w:hAnsi="Times New Roman" w:cs="Times New Roman"/>
          <w:sz w:val="26"/>
          <w:szCs w:val="26"/>
        </w:rPr>
        <w:t>я</w:t>
      </w:r>
      <w:r w:rsidRPr="00CD747B">
        <w:rPr>
          <w:rFonts w:ascii="Times New Roman" w:hAnsi="Times New Roman" w:cs="Times New Roman"/>
          <w:sz w:val="26"/>
          <w:szCs w:val="26"/>
        </w:rPr>
        <w:t>тигорска «Сохранение и разв</w:t>
      </w:r>
      <w:r w:rsidR="003B25A3" w:rsidRPr="00CD747B">
        <w:rPr>
          <w:rFonts w:ascii="Times New Roman" w:hAnsi="Times New Roman" w:cs="Times New Roman"/>
          <w:sz w:val="26"/>
          <w:szCs w:val="26"/>
        </w:rPr>
        <w:t>итие культуры» на очередной 202</w:t>
      </w:r>
      <w:r w:rsidR="00D35157">
        <w:rPr>
          <w:rFonts w:ascii="Times New Roman" w:hAnsi="Times New Roman" w:cs="Times New Roman"/>
          <w:sz w:val="26"/>
          <w:szCs w:val="26"/>
        </w:rPr>
        <w:t>3</w:t>
      </w:r>
      <w:r w:rsidRPr="00CD747B">
        <w:rPr>
          <w:rFonts w:ascii="Times New Roman" w:hAnsi="Times New Roman" w:cs="Times New Roman"/>
          <w:sz w:val="26"/>
          <w:szCs w:val="26"/>
        </w:rPr>
        <w:t xml:space="preserve"> финансовый год</w:t>
      </w:r>
      <w:r w:rsidR="00987E1B" w:rsidRPr="00CD747B">
        <w:rPr>
          <w:rFonts w:ascii="Times New Roman" w:hAnsi="Times New Roman" w:cs="Times New Roman"/>
          <w:sz w:val="26"/>
          <w:szCs w:val="26"/>
        </w:rPr>
        <w:t>, утвержденным приказом МУ «</w:t>
      </w:r>
      <w:r w:rsidR="00987E1B" w:rsidRPr="00937D47">
        <w:rPr>
          <w:rFonts w:ascii="Times New Roman" w:hAnsi="Times New Roman" w:cs="Times New Roman"/>
          <w:sz w:val="26"/>
          <w:szCs w:val="26"/>
        </w:rPr>
        <w:t xml:space="preserve">Управление культуры </w:t>
      </w:r>
      <w:r w:rsidR="0064096B" w:rsidRPr="00937D47"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 w:rsidR="00987E1B" w:rsidRPr="00937D47">
        <w:rPr>
          <w:rFonts w:ascii="Times New Roman" w:hAnsi="Times New Roman" w:cs="Times New Roman"/>
          <w:sz w:val="26"/>
          <w:szCs w:val="26"/>
        </w:rPr>
        <w:t>а</w:t>
      </w:r>
      <w:r w:rsidR="00987E1B" w:rsidRPr="00937D47">
        <w:rPr>
          <w:rFonts w:ascii="Times New Roman" w:hAnsi="Times New Roman" w:cs="Times New Roman"/>
          <w:sz w:val="26"/>
          <w:szCs w:val="26"/>
        </w:rPr>
        <w:t>д</w:t>
      </w:r>
      <w:r w:rsidR="00987E1B" w:rsidRPr="00937D47">
        <w:rPr>
          <w:rFonts w:ascii="Times New Roman" w:hAnsi="Times New Roman" w:cs="Times New Roman"/>
          <w:sz w:val="26"/>
          <w:szCs w:val="26"/>
        </w:rPr>
        <w:t xml:space="preserve">министрации г. Пятигорска» </w:t>
      </w:r>
      <w:r w:rsidR="0064096B" w:rsidRPr="00937D47">
        <w:rPr>
          <w:rFonts w:ascii="Times New Roman" w:hAnsi="Times New Roman" w:cs="Times New Roman"/>
          <w:sz w:val="26"/>
          <w:szCs w:val="26"/>
        </w:rPr>
        <w:t>от 2</w:t>
      </w:r>
      <w:r w:rsidR="00937D47" w:rsidRPr="00937D47">
        <w:rPr>
          <w:rFonts w:ascii="Times New Roman" w:hAnsi="Times New Roman" w:cs="Times New Roman"/>
          <w:sz w:val="26"/>
          <w:szCs w:val="26"/>
        </w:rPr>
        <w:t>2.12.22</w:t>
      </w:r>
      <w:r w:rsidR="0064096B" w:rsidRPr="00937D47">
        <w:rPr>
          <w:rFonts w:ascii="Times New Roman" w:hAnsi="Times New Roman" w:cs="Times New Roman"/>
          <w:sz w:val="26"/>
          <w:szCs w:val="26"/>
        </w:rPr>
        <w:t xml:space="preserve"> г. № 7</w:t>
      </w:r>
      <w:r w:rsidR="00937D47" w:rsidRPr="00937D47">
        <w:rPr>
          <w:rFonts w:ascii="Times New Roman" w:hAnsi="Times New Roman" w:cs="Times New Roman"/>
          <w:sz w:val="26"/>
          <w:szCs w:val="26"/>
        </w:rPr>
        <w:t>7</w:t>
      </w:r>
      <w:r w:rsidR="0064096B" w:rsidRPr="00937D47">
        <w:rPr>
          <w:rFonts w:ascii="Times New Roman" w:hAnsi="Times New Roman" w:cs="Times New Roman"/>
          <w:sz w:val="26"/>
          <w:szCs w:val="26"/>
        </w:rPr>
        <w:t xml:space="preserve"> о/д (редакция </w:t>
      </w:r>
      <w:r w:rsidR="00987E1B" w:rsidRPr="00937D47">
        <w:rPr>
          <w:rFonts w:ascii="Times New Roman" w:hAnsi="Times New Roman" w:cs="Times New Roman"/>
          <w:sz w:val="26"/>
          <w:szCs w:val="26"/>
        </w:rPr>
        <w:t>от 2</w:t>
      </w:r>
      <w:r w:rsidR="00937D47" w:rsidRPr="00937D47">
        <w:rPr>
          <w:rFonts w:ascii="Times New Roman" w:hAnsi="Times New Roman" w:cs="Times New Roman"/>
          <w:sz w:val="26"/>
          <w:szCs w:val="26"/>
        </w:rPr>
        <w:t>8</w:t>
      </w:r>
      <w:r w:rsidR="001A69F6" w:rsidRPr="00937D47">
        <w:rPr>
          <w:rFonts w:ascii="Times New Roman" w:hAnsi="Times New Roman" w:cs="Times New Roman"/>
          <w:sz w:val="26"/>
          <w:szCs w:val="26"/>
        </w:rPr>
        <w:t>.12.2</w:t>
      </w:r>
      <w:r w:rsidR="00937D47" w:rsidRPr="00937D47">
        <w:rPr>
          <w:rFonts w:ascii="Times New Roman" w:hAnsi="Times New Roman" w:cs="Times New Roman"/>
          <w:sz w:val="26"/>
          <w:szCs w:val="26"/>
        </w:rPr>
        <w:t>3</w:t>
      </w:r>
      <w:r w:rsidR="001A69F6" w:rsidRPr="00937D47">
        <w:rPr>
          <w:rFonts w:ascii="Times New Roman" w:hAnsi="Times New Roman" w:cs="Times New Roman"/>
          <w:sz w:val="26"/>
          <w:szCs w:val="26"/>
        </w:rPr>
        <w:t xml:space="preserve"> г. </w:t>
      </w:r>
      <w:r w:rsidR="000145E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A69F6" w:rsidRPr="00937D47">
        <w:rPr>
          <w:rFonts w:ascii="Times New Roman" w:hAnsi="Times New Roman" w:cs="Times New Roman"/>
          <w:sz w:val="26"/>
          <w:szCs w:val="26"/>
        </w:rPr>
        <w:t xml:space="preserve">№ </w:t>
      </w:r>
      <w:r w:rsidR="00937D47" w:rsidRPr="00937D47">
        <w:rPr>
          <w:rFonts w:ascii="Times New Roman" w:hAnsi="Times New Roman" w:cs="Times New Roman"/>
          <w:sz w:val="26"/>
          <w:szCs w:val="26"/>
        </w:rPr>
        <w:t>64</w:t>
      </w:r>
      <w:r w:rsidR="00987E1B" w:rsidRPr="00937D47">
        <w:rPr>
          <w:rFonts w:ascii="Times New Roman" w:hAnsi="Times New Roman" w:cs="Times New Roman"/>
          <w:sz w:val="26"/>
          <w:szCs w:val="26"/>
        </w:rPr>
        <w:t xml:space="preserve"> о/д</w:t>
      </w:r>
      <w:r w:rsidR="0064096B" w:rsidRPr="00937D47">
        <w:rPr>
          <w:rFonts w:ascii="Times New Roman" w:hAnsi="Times New Roman" w:cs="Times New Roman"/>
          <w:sz w:val="26"/>
          <w:szCs w:val="26"/>
        </w:rPr>
        <w:t>)</w:t>
      </w:r>
      <w:r w:rsidR="00987E1B" w:rsidRPr="00937D47">
        <w:rPr>
          <w:rFonts w:ascii="Times New Roman" w:hAnsi="Times New Roman" w:cs="Times New Roman"/>
          <w:sz w:val="26"/>
          <w:szCs w:val="26"/>
        </w:rPr>
        <w:t>.</w:t>
      </w:r>
    </w:p>
    <w:p w:rsidR="000001AB" w:rsidRPr="00CD747B" w:rsidRDefault="000001AB" w:rsidP="000145E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В соответствии со сводной бюджетной росписью расходов по состоянию на 31.12.202</w:t>
      </w:r>
      <w:r w:rsidR="00D35157">
        <w:rPr>
          <w:rFonts w:ascii="Times New Roman" w:hAnsi="Times New Roman" w:cs="Times New Roman"/>
          <w:sz w:val="26"/>
          <w:szCs w:val="26"/>
        </w:rPr>
        <w:t>3</w:t>
      </w:r>
      <w:r w:rsidRPr="00CD747B">
        <w:rPr>
          <w:rFonts w:ascii="Times New Roman" w:hAnsi="Times New Roman" w:cs="Times New Roman"/>
          <w:sz w:val="26"/>
          <w:szCs w:val="26"/>
        </w:rPr>
        <w:t xml:space="preserve"> г. объем бюджетных ассигнований на реализацию мероприятий Пр</w:t>
      </w:r>
      <w:r w:rsidRPr="00CD747B">
        <w:rPr>
          <w:rFonts w:ascii="Times New Roman" w:hAnsi="Times New Roman" w:cs="Times New Roman"/>
          <w:sz w:val="26"/>
          <w:szCs w:val="26"/>
        </w:rPr>
        <w:t>о</w:t>
      </w:r>
      <w:r w:rsidRPr="00CD747B">
        <w:rPr>
          <w:rFonts w:ascii="Times New Roman" w:hAnsi="Times New Roman" w:cs="Times New Roman"/>
          <w:sz w:val="26"/>
          <w:szCs w:val="26"/>
        </w:rPr>
        <w:t xml:space="preserve">граммы составил </w:t>
      </w:r>
      <w:r w:rsidR="00A82A5B" w:rsidRPr="004F4D8A">
        <w:rPr>
          <w:rFonts w:ascii="Times New Roman" w:hAnsi="Times New Roman" w:cs="Times New Roman"/>
          <w:sz w:val="26"/>
          <w:szCs w:val="26"/>
        </w:rPr>
        <w:t>13</w:t>
      </w:r>
      <w:r w:rsidR="004F4D8A" w:rsidRPr="004F4D8A">
        <w:rPr>
          <w:rFonts w:ascii="Times New Roman" w:hAnsi="Times New Roman" w:cs="Times New Roman"/>
          <w:sz w:val="26"/>
          <w:szCs w:val="26"/>
        </w:rPr>
        <w:t>7</w:t>
      </w:r>
      <w:r w:rsidR="00A82A5B" w:rsidRPr="004F4D8A">
        <w:rPr>
          <w:rFonts w:ascii="Times New Roman" w:hAnsi="Times New Roman" w:cs="Times New Roman"/>
          <w:sz w:val="26"/>
          <w:szCs w:val="26"/>
        </w:rPr>
        <w:t> </w:t>
      </w:r>
      <w:r w:rsidR="004F4D8A" w:rsidRPr="004F4D8A">
        <w:rPr>
          <w:rFonts w:ascii="Times New Roman" w:hAnsi="Times New Roman" w:cs="Times New Roman"/>
          <w:sz w:val="26"/>
          <w:szCs w:val="26"/>
        </w:rPr>
        <w:t>182,</w:t>
      </w:r>
      <w:r w:rsidR="004F4D8A">
        <w:rPr>
          <w:rFonts w:ascii="Times New Roman" w:hAnsi="Times New Roman" w:cs="Times New Roman"/>
          <w:sz w:val="26"/>
          <w:szCs w:val="26"/>
        </w:rPr>
        <w:t>50</w:t>
      </w:r>
      <w:r w:rsidRPr="00CD747B">
        <w:rPr>
          <w:rFonts w:ascii="Times New Roman" w:hAnsi="Times New Roman" w:cs="Times New Roman"/>
          <w:sz w:val="26"/>
          <w:szCs w:val="26"/>
        </w:rPr>
        <w:t xml:space="preserve"> тыс. руб., в том числе </w:t>
      </w:r>
      <w:r w:rsidR="004F4D8A">
        <w:rPr>
          <w:rFonts w:ascii="Times New Roman" w:hAnsi="Times New Roman" w:cs="Times New Roman"/>
          <w:sz w:val="26"/>
          <w:szCs w:val="26"/>
        </w:rPr>
        <w:t>17 789,32</w:t>
      </w:r>
      <w:r w:rsidRPr="00CD747B">
        <w:rPr>
          <w:rFonts w:ascii="Times New Roman" w:hAnsi="Times New Roman" w:cs="Times New Roman"/>
          <w:sz w:val="26"/>
          <w:szCs w:val="26"/>
        </w:rPr>
        <w:t xml:space="preserve"> тыс. руб. за счет средств бюджета Ставропольского края.</w:t>
      </w:r>
    </w:p>
    <w:p w:rsidR="009974CB" w:rsidRPr="00CD747B" w:rsidRDefault="000001AB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Кассовые расходы на реализацию Программы в 202</w:t>
      </w:r>
      <w:r w:rsidR="00D35157">
        <w:rPr>
          <w:rFonts w:ascii="Times New Roman" w:hAnsi="Times New Roman" w:cs="Times New Roman"/>
          <w:sz w:val="26"/>
          <w:szCs w:val="26"/>
        </w:rPr>
        <w:t>3</w:t>
      </w:r>
      <w:r w:rsidRPr="00CD747B">
        <w:rPr>
          <w:rFonts w:ascii="Times New Roman" w:hAnsi="Times New Roman" w:cs="Times New Roman"/>
          <w:sz w:val="26"/>
          <w:szCs w:val="26"/>
        </w:rPr>
        <w:t xml:space="preserve"> году всего составили </w:t>
      </w:r>
      <w:r w:rsidR="004F4D8A">
        <w:rPr>
          <w:rFonts w:ascii="Times New Roman" w:hAnsi="Times New Roman" w:cs="Times New Roman"/>
          <w:sz w:val="26"/>
          <w:szCs w:val="26"/>
        </w:rPr>
        <w:t>121 633,50</w:t>
      </w:r>
      <w:r w:rsidRPr="00CD747B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E86161">
        <w:rPr>
          <w:rFonts w:ascii="Times New Roman" w:hAnsi="Times New Roman" w:cs="Times New Roman"/>
          <w:sz w:val="26"/>
          <w:szCs w:val="26"/>
        </w:rPr>
        <w:t xml:space="preserve">, </w:t>
      </w:r>
      <w:r w:rsidR="00E86161" w:rsidRPr="00CD747B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="00E86161">
        <w:rPr>
          <w:rFonts w:ascii="Times New Roman" w:hAnsi="Times New Roman" w:cs="Times New Roman"/>
          <w:sz w:val="26"/>
          <w:szCs w:val="26"/>
        </w:rPr>
        <w:t>2 785,05</w:t>
      </w:r>
      <w:r w:rsidR="00E86161" w:rsidRPr="00CD747B">
        <w:rPr>
          <w:rFonts w:ascii="Times New Roman" w:hAnsi="Times New Roman" w:cs="Times New Roman"/>
          <w:sz w:val="26"/>
          <w:szCs w:val="26"/>
        </w:rPr>
        <w:t xml:space="preserve"> тыс. руб. за счет средств бюджета Ста</w:t>
      </w:r>
      <w:r w:rsidR="00E86161" w:rsidRPr="00CD747B">
        <w:rPr>
          <w:rFonts w:ascii="Times New Roman" w:hAnsi="Times New Roman" w:cs="Times New Roman"/>
          <w:sz w:val="26"/>
          <w:szCs w:val="26"/>
        </w:rPr>
        <w:t>в</w:t>
      </w:r>
      <w:r w:rsidR="00E86161" w:rsidRPr="00CD747B">
        <w:rPr>
          <w:rFonts w:ascii="Times New Roman" w:hAnsi="Times New Roman" w:cs="Times New Roman"/>
          <w:sz w:val="26"/>
          <w:szCs w:val="26"/>
        </w:rPr>
        <w:t>ропольского края.</w:t>
      </w:r>
    </w:p>
    <w:p w:rsidR="00615C67" w:rsidRPr="00CD747B" w:rsidRDefault="00615C67" w:rsidP="000145E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Целью Программы является сохранение и развитие культуры и искусства г</w:t>
      </w:r>
      <w:r w:rsidRPr="00CD747B">
        <w:rPr>
          <w:rFonts w:ascii="Times New Roman" w:hAnsi="Times New Roman" w:cs="Times New Roman"/>
          <w:sz w:val="26"/>
          <w:szCs w:val="26"/>
        </w:rPr>
        <w:t>о</w:t>
      </w:r>
      <w:r w:rsidRPr="00CD747B">
        <w:rPr>
          <w:rFonts w:ascii="Times New Roman" w:hAnsi="Times New Roman" w:cs="Times New Roman"/>
          <w:sz w:val="26"/>
          <w:szCs w:val="26"/>
        </w:rPr>
        <w:t>рода-курорта Пятигорска, его уникального историко-культурного облика и творч</w:t>
      </w:r>
      <w:r w:rsidRPr="00CD747B">
        <w:rPr>
          <w:rFonts w:ascii="Times New Roman" w:hAnsi="Times New Roman" w:cs="Times New Roman"/>
          <w:sz w:val="26"/>
          <w:szCs w:val="26"/>
        </w:rPr>
        <w:t>е</w:t>
      </w:r>
      <w:r w:rsidRPr="00CD747B">
        <w:rPr>
          <w:rFonts w:ascii="Times New Roman" w:hAnsi="Times New Roman" w:cs="Times New Roman"/>
          <w:sz w:val="26"/>
          <w:szCs w:val="26"/>
        </w:rPr>
        <w:t>ского потенциала.</w:t>
      </w:r>
    </w:p>
    <w:p w:rsidR="00615C67" w:rsidRPr="00CD747B" w:rsidRDefault="00615C67" w:rsidP="000145E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Реализация мероприятий Программы позволила достигнуть следующих зн</w:t>
      </w:r>
      <w:r w:rsidRPr="00CD747B">
        <w:rPr>
          <w:rFonts w:ascii="Times New Roman" w:hAnsi="Times New Roman" w:cs="Times New Roman"/>
          <w:sz w:val="26"/>
          <w:szCs w:val="26"/>
        </w:rPr>
        <w:t>а</w:t>
      </w:r>
      <w:r w:rsidRPr="00CD747B">
        <w:rPr>
          <w:rFonts w:ascii="Times New Roman" w:hAnsi="Times New Roman" w:cs="Times New Roman"/>
          <w:sz w:val="26"/>
          <w:szCs w:val="26"/>
        </w:rPr>
        <w:t>чений индикаторов достижения цели Программы:</w:t>
      </w:r>
    </w:p>
    <w:p w:rsidR="00615C67" w:rsidRPr="00CD747B" w:rsidRDefault="00615C67" w:rsidP="000145EE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-доля объектов культурного назначения города-курорта Пятигорска, наход</w:t>
      </w:r>
      <w:r w:rsidRPr="00CD747B">
        <w:rPr>
          <w:rFonts w:ascii="Times New Roman" w:hAnsi="Times New Roman" w:cs="Times New Roman"/>
          <w:sz w:val="26"/>
          <w:szCs w:val="26"/>
        </w:rPr>
        <w:t>я</w:t>
      </w:r>
      <w:r w:rsidRPr="00CD747B">
        <w:rPr>
          <w:rFonts w:ascii="Times New Roman" w:hAnsi="Times New Roman" w:cs="Times New Roman"/>
          <w:sz w:val="26"/>
          <w:szCs w:val="26"/>
        </w:rPr>
        <w:t>щихся в удовлетворительном состоянии от общего количества недвижимых памя</w:t>
      </w:r>
      <w:r w:rsidRPr="00CD747B">
        <w:rPr>
          <w:rFonts w:ascii="Times New Roman" w:hAnsi="Times New Roman" w:cs="Times New Roman"/>
          <w:sz w:val="26"/>
          <w:szCs w:val="26"/>
        </w:rPr>
        <w:t>т</w:t>
      </w:r>
      <w:r w:rsidRPr="00CD747B">
        <w:rPr>
          <w:rFonts w:ascii="Times New Roman" w:hAnsi="Times New Roman" w:cs="Times New Roman"/>
          <w:sz w:val="26"/>
          <w:szCs w:val="26"/>
        </w:rPr>
        <w:t xml:space="preserve">ников истории, культуры, архитектуры, составила </w:t>
      </w:r>
      <w:r w:rsidR="004F4D8A">
        <w:rPr>
          <w:rFonts w:ascii="Times New Roman" w:hAnsi="Times New Roman" w:cs="Times New Roman"/>
          <w:sz w:val="26"/>
          <w:szCs w:val="26"/>
        </w:rPr>
        <w:t>68,7</w:t>
      </w:r>
      <w:r w:rsidRPr="00CD747B">
        <w:rPr>
          <w:rFonts w:ascii="Times New Roman" w:hAnsi="Times New Roman" w:cs="Times New Roman"/>
          <w:sz w:val="26"/>
          <w:szCs w:val="26"/>
        </w:rPr>
        <w:t xml:space="preserve">% (плановое значение </w:t>
      </w:r>
      <w:r w:rsidRPr="004F4D8A">
        <w:rPr>
          <w:rFonts w:ascii="Times New Roman" w:hAnsi="Times New Roman" w:cs="Times New Roman"/>
          <w:sz w:val="26"/>
          <w:szCs w:val="26"/>
        </w:rPr>
        <w:t>пок</w:t>
      </w:r>
      <w:r w:rsidRPr="004F4D8A">
        <w:rPr>
          <w:rFonts w:ascii="Times New Roman" w:hAnsi="Times New Roman" w:cs="Times New Roman"/>
          <w:sz w:val="26"/>
          <w:szCs w:val="26"/>
        </w:rPr>
        <w:t>а</w:t>
      </w:r>
      <w:r w:rsidRPr="004F4D8A">
        <w:rPr>
          <w:rFonts w:ascii="Times New Roman" w:hAnsi="Times New Roman" w:cs="Times New Roman"/>
          <w:sz w:val="26"/>
          <w:szCs w:val="26"/>
        </w:rPr>
        <w:t xml:space="preserve">зателя </w:t>
      </w:r>
      <w:r w:rsidR="00A82A5B" w:rsidRPr="004F4D8A">
        <w:rPr>
          <w:rFonts w:ascii="Times New Roman" w:hAnsi="Times New Roman" w:cs="Times New Roman"/>
          <w:sz w:val="26"/>
          <w:szCs w:val="26"/>
        </w:rPr>
        <w:t>59</w:t>
      </w:r>
      <w:r w:rsidR="004F4D8A" w:rsidRPr="004F4D8A">
        <w:rPr>
          <w:rFonts w:ascii="Times New Roman" w:hAnsi="Times New Roman" w:cs="Times New Roman"/>
          <w:sz w:val="26"/>
          <w:szCs w:val="26"/>
        </w:rPr>
        <w:t>,2</w:t>
      </w:r>
      <w:r w:rsidRPr="004F4D8A">
        <w:rPr>
          <w:rFonts w:ascii="Times New Roman" w:hAnsi="Times New Roman" w:cs="Times New Roman"/>
          <w:sz w:val="26"/>
          <w:szCs w:val="26"/>
        </w:rPr>
        <w:t>%);</w:t>
      </w:r>
    </w:p>
    <w:p w:rsidR="00615C67" w:rsidRPr="00CD747B" w:rsidRDefault="00615C67" w:rsidP="000145EE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-доля объектов культурного наследия, находящихся в муниципальной со</w:t>
      </w:r>
      <w:r w:rsidRPr="00CD747B">
        <w:rPr>
          <w:rFonts w:ascii="Times New Roman" w:hAnsi="Times New Roman" w:cs="Times New Roman"/>
          <w:sz w:val="26"/>
          <w:szCs w:val="26"/>
        </w:rPr>
        <w:t>б</w:t>
      </w:r>
      <w:r w:rsidRPr="00CD747B">
        <w:rPr>
          <w:rFonts w:ascii="Times New Roman" w:hAnsi="Times New Roman" w:cs="Times New Roman"/>
          <w:sz w:val="26"/>
          <w:szCs w:val="26"/>
        </w:rPr>
        <w:t xml:space="preserve">ственности и требующих консервации, в общем количестве объектов культурного наследия, находящихся в муниципальной собственности, составила </w:t>
      </w:r>
      <w:r w:rsidR="004F4D8A">
        <w:rPr>
          <w:rFonts w:ascii="Times New Roman" w:hAnsi="Times New Roman" w:cs="Times New Roman"/>
          <w:sz w:val="26"/>
          <w:szCs w:val="26"/>
        </w:rPr>
        <w:t>10,9</w:t>
      </w:r>
      <w:r w:rsidRPr="00CD747B">
        <w:rPr>
          <w:rFonts w:ascii="Times New Roman" w:hAnsi="Times New Roman" w:cs="Times New Roman"/>
          <w:sz w:val="26"/>
          <w:szCs w:val="26"/>
        </w:rPr>
        <w:t>% (план</w:t>
      </w:r>
      <w:r w:rsidRPr="00CD747B">
        <w:rPr>
          <w:rFonts w:ascii="Times New Roman" w:hAnsi="Times New Roman" w:cs="Times New Roman"/>
          <w:sz w:val="26"/>
          <w:szCs w:val="26"/>
        </w:rPr>
        <w:t>о</w:t>
      </w:r>
      <w:r w:rsidRPr="00CD747B">
        <w:rPr>
          <w:rFonts w:ascii="Times New Roman" w:hAnsi="Times New Roman" w:cs="Times New Roman"/>
          <w:sz w:val="26"/>
          <w:szCs w:val="26"/>
        </w:rPr>
        <w:t xml:space="preserve">вое значение показателя </w:t>
      </w:r>
      <w:r w:rsidR="00AE039A" w:rsidRPr="004F4D8A">
        <w:rPr>
          <w:rFonts w:ascii="Times New Roman" w:hAnsi="Times New Roman" w:cs="Times New Roman"/>
          <w:sz w:val="26"/>
          <w:szCs w:val="26"/>
        </w:rPr>
        <w:t>1</w:t>
      </w:r>
      <w:r w:rsidR="00A82A5B" w:rsidRPr="004F4D8A">
        <w:rPr>
          <w:rFonts w:ascii="Times New Roman" w:hAnsi="Times New Roman" w:cs="Times New Roman"/>
          <w:sz w:val="26"/>
          <w:szCs w:val="26"/>
        </w:rPr>
        <w:t>5,</w:t>
      </w:r>
      <w:r w:rsidR="004F4D8A" w:rsidRPr="004F4D8A">
        <w:rPr>
          <w:rFonts w:ascii="Times New Roman" w:hAnsi="Times New Roman" w:cs="Times New Roman"/>
          <w:sz w:val="26"/>
          <w:szCs w:val="26"/>
        </w:rPr>
        <w:t>6</w:t>
      </w:r>
      <w:r w:rsidRPr="00CD747B">
        <w:rPr>
          <w:rFonts w:ascii="Times New Roman" w:hAnsi="Times New Roman" w:cs="Times New Roman"/>
          <w:sz w:val="26"/>
          <w:szCs w:val="26"/>
        </w:rPr>
        <w:t>%);</w:t>
      </w:r>
    </w:p>
    <w:p w:rsidR="00615C67" w:rsidRPr="00CD747B" w:rsidRDefault="00615C67" w:rsidP="000145EE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-количество посетителей и участников мероприятий и программ, реализуемых муниципальными учреждениями культуры города-курорта Пятигорска </w:t>
      </w:r>
      <w:r w:rsidR="004F4D8A">
        <w:rPr>
          <w:rFonts w:ascii="Times New Roman" w:hAnsi="Times New Roman" w:cs="Times New Roman"/>
          <w:sz w:val="26"/>
          <w:szCs w:val="26"/>
        </w:rPr>
        <w:t>187,9</w:t>
      </w:r>
      <w:r w:rsidRPr="00CD747B">
        <w:rPr>
          <w:rFonts w:ascii="Times New Roman" w:hAnsi="Times New Roman" w:cs="Times New Roman"/>
          <w:sz w:val="26"/>
          <w:szCs w:val="26"/>
        </w:rPr>
        <w:t xml:space="preserve"> </w:t>
      </w:r>
      <w:r w:rsidR="0064096B">
        <w:rPr>
          <w:rFonts w:ascii="Times New Roman" w:hAnsi="Times New Roman" w:cs="Times New Roman"/>
          <w:sz w:val="26"/>
          <w:szCs w:val="26"/>
        </w:rPr>
        <w:t xml:space="preserve">тыс. чел. </w:t>
      </w:r>
      <w:r w:rsidRPr="00CD747B">
        <w:rPr>
          <w:rFonts w:ascii="Times New Roman" w:hAnsi="Times New Roman" w:cs="Times New Roman"/>
          <w:sz w:val="26"/>
          <w:szCs w:val="26"/>
        </w:rPr>
        <w:t xml:space="preserve">(плановое значение показателя </w:t>
      </w:r>
      <w:r w:rsidR="004F4D8A">
        <w:rPr>
          <w:rFonts w:ascii="Times New Roman" w:hAnsi="Times New Roman" w:cs="Times New Roman"/>
          <w:sz w:val="26"/>
          <w:szCs w:val="26"/>
        </w:rPr>
        <w:t>173,3</w:t>
      </w:r>
      <w:r w:rsidRPr="00CD747B">
        <w:rPr>
          <w:rFonts w:ascii="Times New Roman" w:hAnsi="Times New Roman" w:cs="Times New Roman"/>
          <w:sz w:val="26"/>
          <w:szCs w:val="26"/>
        </w:rPr>
        <w:t xml:space="preserve"> тыс. чел.).</w:t>
      </w:r>
    </w:p>
    <w:p w:rsidR="009974CB" w:rsidRPr="00CD747B" w:rsidRDefault="009974CB" w:rsidP="000145E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1. Подпрограмма 1 «Реализация мероприятий по сохранению и восстановл</w:t>
      </w:r>
      <w:r w:rsidRPr="00CD747B">
        <w:rPr>
          <w:rFonts w:ascii="Times New Roman" w:hAnsi="Times New Roman" w:cs="Times New Roman"/>
          <w:sz w:val="26"/>
          <w:szCs w:val="26"/>
        </w:rPr>
        <w:t>е</w:t>
      </w:r>
      <w:r w:rsidRPr="00CD747B">
        <w:rPr>
          <w:rFonts w:ascii="Times New Roman" w:hAnsi="Times New Roman" w:cs="Times New Roman"/>
          <w:sz w:val="26"/>
          <w:szCs w:val="26"/>
        </w:rPr>
        <w:t>нию памятников культурно-исторического наследия» муниципальной программы города-курорта Пятигорска «Сохранение и развитие культуры»</w:t>
      </w:r>
      <w:r w:rsidR="00E92547" w:rsidRPr="00CD747B">
        <w:rPr>
          <w:rFonts w:ascii="Times New Roman" w:hAnsi="Times New Roman" w:cs="Times New Roman"/>
          <w:sz w:val="26"/>
          <w:szCs w:val="26"/>
        </w:rPr>
        <w:t xml:space="preserve"> (далее – Подпр</w:t>
      </w:r>
      <w:r w:rsidR="00E92547" w:rsidRPr="00CD747B">
        <w:rPr>
          <w:rFonts w:ascii="Times New Roman" w:hAnsi="Times New Roman" w:cs="Times New Roman"/>
          <w:sz w:val="26"/>
          <w:szCs w:val="26"/>
        </w:rPr>
        <w:t>о</w:t>
      </w:r>
      <w:r w:rsidR="00E92547" w:rsidRPr="00CD747B">
        <w:rPr>
          <w:rFonts w:ascii="Times New Roman" w:hAnsi="Times New Roman" w:cs="Times New Roman"/>
          <w:sz w:val="26"/>
          <w:szCs w:val="26"/>
        </w:rPr>
        <w:t>грамма 1)</w:t>
      </w:r>
      <w:r w:rsidRPr="00CD747B">
        <w:rPr>
          <w:rFonts w:ascii="Times New Roman" w:hAnsi="Times New Roman" w:cs="Times New Roman"/>
          <w:sz w:val="26"/>
          <w:szCs w:val="26"/>
        </w:rPr>
        <w:t>.</w:t>
      </w:r>
    </w:p>
    <w:p w:rsidR="00277F14" w:rsidRPr="00CD747B" w:rsidRDefault="00277F14" w:rsidP="000145E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В соответствии со сводной бюджетной росписью расходов по состоянию на 31.12.202</w:t>
      </w:r>
      <w:r w:rsidR="00D35157">
        <w:rPr>
          <w:rFonts w:ascii="Times New Roman" w:hAnsi="Times New Roman" w:cs="Times New Roman"/>
          <w:sz w:val="26"/>
          <w:szCs w:val="26"/>
        </w:rPr>
        <w:t>3</w:t>
      </w:r>
      <w:r w:rsidRPr="00CD747B">
        <w:rPr>
          <w:rFonts w:ascii="Times New Roman" w:hAnsi="Times New Roman" w:cs="Times New Roman"/>
          <w:sz w:val="26"/>
          <w:szCs w:val="26"/>
        </w:rPr>
        <w:t xml:space="preserve"> г. объем бюджетных ассигнований на реализацию мероприятий По</w:t>
      </w:r>
      <w:r w:rsidRPr="00CD747B">
        <w:rPr>
          <w:rFonts w:ascii="Times New Roman" w:hAnsi="Times New Roman" w:cs="Times New Roman"/>
          <w:sz w:val="26"/>
          <w:szCs w:val="26"/>
        </w:rPr>
        <w:t>д</w:t>
      </w:r>
      <w:r w:rsidRPr="00CD747B">
        <w:rPr>
          <w:rFonts w:ascii="Times New Roman" w:hAnsi="Times New Roman" w:cs="Times New Roman"/>
          <w:sz w:val="26"/>
          <w:szCs w:val="26"/>
        </w:rPr>
        <w:t xml:space="preserve">программы 1 составил </w:t>
      </w:r>
      <w:r w:rsidR="004F4D8A">
        <w:rPr>
          <w:rFonts w:ascii="Times New Roman" w:hAnsi="Times New Roman" w:cs="Times New Roman"/>
          <w:sz w:val="26"/>
          <w:szCs w:val="26"/>
        </w:rPr>
        <w:t>10 283,49</w:t>
      </w:r>
      <w:r w:rsidRPr="00CD747B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277F14" w:rsidRPr="00CD747B" w:rsidRDefault="00277F14" w:rsidP="000145E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Кассовые расходы на реализацию мероприятий Программы в 202</w:t>
      </w:r>
      <w:r w:rsidR="00D35157">
        <w:rPr>
          <w:rFonts w:ascii="Times New Roman" w:hAnsi="Times New Roman" w:cs="Times New Roman"/>
          <w:sz w:val="26"/>
          <w:szCs w:val="26"/>
        </w:rPr>
        <w:t>3</w:t>
      </w:r>
      <w:r w:rsidRPr="00CD747B">
        <w:rPr>
          <w:rFonts w:ascii="Times New Roman" w:hAnsi="Times New Roman" w:cs="Times New Roman"/>
          <w:sz w:val="26"/>
          <w:szCs w:val="26"/>
        </w:rPr>
        <w:t xml:space="preserve"> году всего составили </w:t>
      </w:r>
      <w:r w:rsidR="004F4D8A">
        <w:rPr>
          <w:rFonts w:ascii="Times New Roman" w:hAnsi="Times New Roman" w:cs="Times New Roman"/>
          <w:sz w:val="26"/>
          <w:szCs w:val="26"/>
        </w:rPr>
        <w:t>1 784,25</w:t>
      </w:r>
      <w:r w:rsidRPr="00CD747B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6F1D45" w:rsidRPr="00CD747B" w:rsidRDefault="006F1D45" w:rsidP="000145E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Задачей Подпрограммы 1 является обеспечение сохранности историко-культурного наследия и устойчивого развития культурного потенциала населения города-курорта Пятигорска.</w:t>
      </w:r>
    </w:p>
    <w:p w:rsidR="008214AC" w:rsidRPr="00CD747B" w:rsidRDefault="008214AC" w:rsidP="000145E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lastRenderedPageBreak/>
        <w:t>Реализация мероприятий Подпрограммы 1 позволила достигнуть следующих значений показателей решения задач</w:t>
      </w:r>
      <w:r w:rsidR="006F1D45" w:rsidRPr="00CD747B">
        <w:rPr>
          <w:rFonts w:ascii="Times New Roman" w:hAnsi="Times New Roman" w:cs="Times New Roman"/>
          <w:sz w:val="26"/>
          <w:szCs w:val="26"/>
        </w:rPr>
        <w:t>и</w:t>
      </w:r>
      <w:r w:rsidRPr="00CD747B">
        <w:rPr>
          <w:rFonts w:ascii="Times New Roman" w:hAnsi="Times New Roman" w:cs="Times New Roman"/>
          <w:sz w:val="26"/>
          <w:szCs w:val="26"/>
        </w:rPr>
        <w:t xml:space="preserve"> Подпрограммы 1:</w:t>
      </w:r>
    </w:p>
    <w:p w:rsidR="00A82A5B" w:rsidRDefault="00A82A5B" w:rsidP="000145E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- доля объектов культурного наследия, находящихся в удовлетворительном состоянии от общего количества недвижимых памятников истории и культуры,</w:t>
      </w:r>
      <w:r w:rsidRPr="00CD747B">
        <w:rPr>
          <w:sz w:val="26"/>
          <w:szCs w:val="26"/>
        </w:rPr>
        <w:t xml:space="preserve"> </w:t>
      </w:r>
      <w:r w:rsidRPr="00CD747B">
        <w:rPr>
          <w:rFonts w:ascii="Times New Roman" w:hAnsi="Times New Roman" w:cs="Times New Roman"/>
          <w:sz w:val="26"/>
          <w:szCs w:val="26"/>
        </w:rPr>
        <w:t>с</w:t>
      </w:r>
      <w:r w:rsidRPr="00CD747B">
        <w:rPr>
          <w:rFonts w:ascii="Times New Roman" w:hAnsi="Times New Roman" w:cs="Times New Roman"/>
          <w:sz w:val="26"/>
          <w:szCs w:val="26"/>
        </w:rPr>
        <w:t>о</w:t>
      </w:r>
      <w:r w:rsidRPr="00CD747B">
        <w:rPr>
          <w:rFonts w:ascii="Times New Roman" w:hAnsi="Times New Roman" w:cs="Times New Roman"/>
          <w:sz w:val="26"/>
          <w:szCs w:val="26"/>
        </w:rPr>
        <w:t>ставила 66,</w:t>
      </w:r>
      <w:r w:rsidR="004F4D8A">
        <w:rPr>
          <w:rFonts w:ascii="Times New Roman" w:hAnsi="Times New Roman" w:cs="Times New Roman"/>
          <w:sz w:val="26"/>
          <w:szCs w:val="26"/>
        </w:rPr>
        <w:t>4</w:t>
      </w:r>
      <w:r w:rsidRPr="00CD747B">
        <w:rPr>
          <w:rFonts w:ascii="Times New Roman" w:hAnsi="Times New Roman" w:cs="Times New Roman"/>
          <w:sz w:val="26"/>
          <w:szCs w:val="26"/>
        </w:rPr>
        <w:t>% (плановое значение показателя 54</w:t>
      </w:r>
      <w:r w:rsidR="004F4D8A">
        <w:rPr>
          <w:rFonts w:ascii="Times New Roman" w:hAnsi="Times New Roman" w:cs="Times New Roman"/>
          <w:sz w:val="26"/>
          <w:szCs w:val="26"/>
        </w:rPr>
        <w:t>,2</w:t>
      </w:r>
      <w:r w:rsidR="00CE2196">
        <w:rPr>
          <w:rFonts w:ascii="Times New Roman" w:hAnsi="Times New Roman" w:cs="Times New Roman"/>
          <w:sz w:val="26"/>
          <w:szCs w:val="26"/>
        </w:rPr>
        <w:t>%);</w:t>
      </w:r>
    </w:p>
    <w:p w:rsidR="00CE2196" w:rsidRPr="00CD747B" w:rsidRDefault="00CE2196" w:rsidP="000145E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ремонтно-реставрационных работ на объектах культурного наследия составило 3 ед. (плановое значение 1).</w:t>
      </w:r>
    </w:p>
    <w:p w:rsidR="006F1D45" w:rsidRPr="00CD747B" w:rsidRDefault="006F1D45" w:rsidP="000145E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В целях реализации Подпрограммы 1 выполнены следующие мероприятия:</w:t>
      </w:r>
    </w:p>
    <w:p w:rsidR="004F4D8A" w:rsidRPr="004F4D8A" w:rsidRDefault="00A82A5B" w:rsidP="000145EE">
      <w:pPr>
        <w:pStyle w:val="ConsPlusCel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</w:r>
      <w:r w:rsidR="004F4D8A"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F4D8A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4F4D8A"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роведена проверка правильности применения сметных нормативов, и</w:t>
      </w:r>
      <w:r w:rsidR="004F4D8A"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н</w:t>
      </w:r>
      <w:r w:rsidR="004F4D8A"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дексов и методологии выполнения сметной документации следующих объектов:</w:t>
      </w:r>
    </w:p>
    <w:p w:rsidR="004F4D8A" w:rsidRPr="004F4D8A" w:rsidRDefault="004F4D8A" w:rsidP="000145EE">
      <w:pPr>
        <w:pStyle w:val="ConsPlusCel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- «Братская могила жертв фашистского террора», 1943 г.;</w:t>
      </w:r>
    </w:p>
    <w:p w:rsidR="004F4D8A" w:rsidRPr="004F4D8A" w:rsidRDefault="004F4D8A" w:rsidP="000145EE">
      <w:pPr>
        <w:pStyle w:val="ConsPlusCel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- «Могила сержанта Золотых, геройски погибшего в августе 1942 г.»;</w:t>
      </w:r>
    </w:p>
    <w:p w:rsidR="00A82A5B" w:rsidRPr="00CD747B" w:rsidRDefault="004F4D8A" w:rsidP="000145EE">
      <w:pPr>
        <w:pStyle w:val="ConsPlusCell"/>
        <w:widowControl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- «Обелиск участникам гражданской войны 1918-1920 гг.»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4F4D8A" w:rsidRPr="004F4D8A" w:rsidRDefault="00A82A5B" w:rsidP="000145EE">
      <w:pPr>
        <w:pStyle w:val="ConsPlusCel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F4D8A"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F4D8A"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Направлены заявки в адрес Управления Ставропольского края по сохран</w:t>
      </w:r>
      <w:r w:rsidR="004F4D8A"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4F4D8A"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нию и государственной охране объектов культурного наследия на предоставление субсидий на проведение ремонта, восстановления и реставрацию 3 объектов кул</w:t>
      </w:r>
      <w:r w:rsidR="004F4D8A"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ь</w:t>
      </w:r>
      <w:r w:rsidR="004F4D8A"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турного наследия регионального значения:</w:t>
      </w:r>
    </w:p>
    <w:p w:rsidR="004F4D8A" w:rsidRPr="004F4D8A" w:rsidRDefault="004F4D8A" w:rsidP="000145EE">
      <w:pPr>
        <w:pStyle w:val="ConsPlusCel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- «Мемориал воинского кладбища», 1942 г.;</w:t>
      </w:r>
    </w:p>
    <w:p w:rsidR="004F4D8A" w:rsidRPr="004F4D8A" w:rsidRDefault="004F4D8A" w:rsidP="000145EE">
      <w:pPr>
        <w:pStyle w:val="ConsPlusCel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- «Могила сержанта Золотых, геройски погибшего в августе 1942 г.»;</w:t>
      </w:r>
    </w:p>
    <w:p w:rsidR="00A82A5B" w:rsidRDefault="004F4D8A" w:rsidP="000145EE">
      <w:pPr>
        <w:pStyle w:val="ConsPlusCel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- «Обелиск участникам г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ражданской войны 1918-1920 гг.».</w:t>
      </w:r>
    </w:p>
    <w:p w:rsidR="004F4D8A" w:rsidRPr="004F4D8A" w:rsidRDefault="004F4D8A" w:rsidP="000145EE">
      <w:pPr>
        <w:pStyle w:val="ConsPlusCel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3. З</w:t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аключено соглашение с Управлением Ставропольского края по сохран</w:t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нию и государственной охране объектов культурного наследия на предоставление субсидии из бюджета субъекта Российской Федерации местному бюджету субс</w:t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дии на проведение на проведение ремонта, восстановление и реставрацию след</w:t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ющих объектов культурного наследия регионального значения:</w:t>
      </w:r>
    </w:p>
    <w:p w:rsidR="004F4D8A" w:rsidRPr="004F4D8A" w:rsidRDefault="004F4D8A" w:rsidP="000145EE">
      <w:pPr>
        <w:pStyle w:val="ConsPlusCel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- «Братская могила жертв фашистского террора», 1943 г., расположенного по адресу: Ставропольский край, г. Пятигорск, в 1 км от Провала;</w:t>
      </w:r>
    </w:p>
    <w:p w:rsidR="004F4D8A" w:rsidRPr="004F4D8A" w:rsidRDefault="004F4D8A" w:rsidP="000145EE">
      <w:pPr>
        <w:pStyle w:val="ConsPlusCel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- «Могила сержанта Золотых, геройски погибшего в августе 1942 г.»;</w:t>
      </w:r>
    </w:p>
    <w:p w:rsidR="004F4D8A" w:rsidRDefault="004F4D8A" w:rsidP="000145EE">
      <w:pPr>
        <w:pStyle w:val="ConsPlusCel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- «Обелиск участникам гражданской войны 1918-1920 гг.»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4F4D8A" w:rsidRPr="004F4D8A" w:rsidRDefault="004F4D8A" w:rsidP="000145EE">
      <w:pPr>
        <w:pStyle w:val="ConsPlusCell"/>
        <w:widowControl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4. Комиссией по обследованию объектов культурного наследия памятников истории, культуры и архитектуры, находящихся на территории муниципального образования города-курорта Пятигорска произведен технический осмотр 15 объе</w:t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к</w:t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тов:</w:t>
      </w:r>
    </w:p>
    <w:p w:rsidR="004F4D8A" w:rsidRPr="004F4D8A" w:rsidRDefault="004F4D8A" w:rsidP="000145EE">
      <w:pPr>
        <w:pStyle w:val="ConsPlusCell"/>
        <w:widowControl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- Особняк, кон XIX в.;</w:t>
      </w:r>
    </w:p>
    <w:p w:rsidR="004F4D8A" w:rsidRPr="004F4D8A" w:rsidRDefault="004F4D8A" w:rsidP="000145EE">
      <w:pPr>
        <w:pStyle w:val="ConsPlusCell"/>
        <w:widowControl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- «Памятник - обелиск Ю.А. Гагарину», 1968 г.;</w:t>
      </w:r>
    </w:p>
    <w:p w:rsidR="004F4D8A" w:rsidRPr="004F4D8A" w:rsidRDefault="004F4D8A" w:rsidP="000145EE">
      <w:pPr>
        <w:pStyle w:val="ConsPlusCell"/>
        <w:widowControl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«Дом </w:t>
      </w:r>
      <w:proofErr w:type="spellStart"/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Сеферова</w:t>
      </w:r>
      <w:proofErr w:type="spellEnd"/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, где бывал поэт - просветитель К. Хетагурова»;</w:t>
      </w:r>
    </w:p>
    <w:p w:rsidR="004F4D8A" w:rsidRPr="004F4D8A" w:rsidRDefault="004F4D8A" w:rsidP="000145EE">
      <w:pPr>
        <w:pStyle w:val="ConsPlusCell"/>
        <w:widowControl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«Памятник Г.Г. </w:t>
      </w:r>
      <w:proofErr w:type="spellStart"/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Анджиевскому</w:t>
      </w:r>
      <w:proofErr w:type="spellEnd"/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»;</w:t>
      </w:r>
    </w:p>
    <w:p w:rsidR="004F4D8A" w:rsidRPr="004F4D8A" w:rsidRDefault="004F4D8A" w:rsidP="000145EE">
      <w:pPr>
        <w:pStyle w:val="ConsPlusCell"/>
        <w:widowControl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- «Здание детской художественной школы, в котором в 1918 году выступал с докладом С.М. Киров»;</w:t>
      </w:r>
    </w:p>
    <w:p w:rsidR="004F4D8A" w:rsidRPr="004F4D8A" w:rsidRDefault="004F4D8A" w:rsidP="000145EE">
      <w:pPr>
        <w:pStyle w:val="ConsPlusCell"/>
        <w:widowControl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- «Церковь монастырского подворья»;</w:t>
      </w:r>
    </w:p>
    <w:p w:rsidR="004F4D8A" w:rsidRPr="004F4D8A" w:rsidRDefault="004F4D8A" w:rsidP="000145EE">
      <w:pPr>
        <w:pStyle w:val="ConsPlusCell"/>
        <w:widowControl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- «Памятник С.М. Кирову»;</w:t>
      </w:r>
    </w:p>
    <w:p w:rsidR="004F4D8A" w:rsidRPr="004F4D8A" w:rsidRDefault="004F4D8A" w:rsidP="000145EE">
      <w:pPr>
        <w:pStyle w:val="ConsPlusCell"/>
        <w:widowControl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- «Обелиск Героев пятигорчан»;</w:t>
      </w:r>
    </w:p>
    <w:p w:rsidR="004F4D8A" w:rsidRPr="004F4D8A" w:rsidRDefault="004F4D8A" w:rsidP="000145EE">
      <w:pPr>
        <w:pStyle w:val="ConsPlusCell"/>
        <w:widowControl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- «Здание СШ N 11,  где в 1918 г. был патронно-</w:t>
      </w:r>
      <w:proofErr w:type="spellStart"/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пульный</w:t>
      </w:r>
      <w:proofErr w:type="spellEnd"/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завод Красный А</w:t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мии»;</w:t>
      </w:r>
    </w:p>
    <w:p w:rsidR="004F4D8A" w:rsidRPr="004F4D8A" w:rsidRDefault="004F4D8A" w:rsidP="000145EE">
      <w:pPr>
        <w:pStyle w:val="ConsPlusCell"/>
        <w:widowControl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- «Особняк»;</w:t>
      </w:r>
    </w:p>
    <w:p w:rsidR="004F4D8A" w:rsidRPr="004F4D8A" w:rsidRDefault="004F4D8A" w:rsidP="000145EE">
      <w:pPr>
        <w:pStyle w:val="ConsPlusCell"/>
        <w:widowControl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«Памятник партизанке </w:t>
      </w:r>
      <w:proofErr w:type="spellStart"/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Н.Попцовой</w:t>
      </w:r>
      <w:proofErr w:type="spellEnd"/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»;</w:t>
      </w:r>
    </w:p>
    <w:p w:rsidR="004F4D8A" w:rsidRPr="004F4D8A" w:rsidRDefault="004F4D8A" w:rsidP="000145EE">
      <w:pPr>
        <w:pStyle w:val="ConsPlusCell"/>
        <w:widowControl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- «Особняк»;</w:t>
      </w:r>
    </w:p>
    <w:p w:rsidR="004F4D8A" w:rsidRPr="004F4D8A" w:rsidRDefault="004F4D8A" w:rsidP="000145EE">
      <w:pPr>
        <w:pStyle w:val="ConsPlusCell"/>
        <w:widowControl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- «Особняк»;</w:t>
      </w:r>
    </w:p>
    <w:p w:rsidR="004F4D8A" w:rsidRPr="004F4D8A" w:rsidRDefault="004F4D8A" w:rsidP="000145EE">
      <w:pPr>
        <w:pStyle w:val="ConsPlusCel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«Здание школы рабочей молодежи № 1 (солдатский госпиталь), в котором </w:t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26.12.1916 г. С.М. Киров встретился с Малыгиным и </w:t>
      </w:r>
      <w:proofErr w:type="spellStart"/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Анджиевским</w:t>
      </w:r>
      <w:proofErr w:type="spellEnd"/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»;</w:t>
      </w:r>
    </w:p>
    <w:p w:rsidR="004F4D8A" w:rsidRPr="00CD747B" w:rsidRDefault="004F4D8A" w:rsidP="000145EE">
      <w:pPr>
        <w:pStyle w:val="ConsPlusCel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4F4D8A">
        <w:rPr>
          <w:rFonts w:ascii="Times New Roman" w:eastAsia="Calibri" w:hAnsi="Times New Roman" w:cs="Times New Roman"/>
          <w:sz w:val="26"/>
          <w:szCs w:val="26"/>
          <w:lang w:eastAsia="en-US"/>
        </w:rPr>
        <w:t>- «Фонтан «Деды».</w:t>
      </w:r>
    </w:p>
    <w:p w:rsidR="004F4D8A" w:rsidRPr="004F4D8A" w:rsidRDefault="00263EC2" w:rsidP="0001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</w:r>
      <w:r w:rsidR="004F4D8A">
        <w:rPr>
          <w:rFonts w:ascii="Times New Roman" w:hAnsi="Times New Roman" w:cs="Times New Roman"/>
          <w:sz w:val="26"/>
          <w:szCs w:val="26"/>
        </w:rPr>
        <w:t>5.</w:t>
      </w:r>
      <w:r w:rsidRPr="00CD747B">
        <w:rPr>
          <w:rFonts w:ascii="Times New Roman" w:hAnsi="Times New Roman" w:cs="Times New Roman"/>
          <w:sz w:val="26"/>
          <w:szCs w:val="26"/>
        </w:rPr>
        <w:t xml:space="preserve"> </w:t>
      </w:r>
      <w:r w:rsidR="004F4D8A">
        <w:rPr>
          <w:rFonts w:ascii="Times New Roman" w:hAnsi="Times New Roman" w:cs="Times New Roman"/>
          <w:sz w:val="26"/>
          <w:szCs w:val="26"/>
        </w:rPr>
        <w:t>Н</w:t>
      </w:r>
      <w:r w:rsidRPr="00CD747B">
        <w:rPr>
          <w:rFonts w:ascii="Times New Roman" w:hAnsi="Times New Roman" w:cs="Times New Roman"/>
          <w:sz w:val="26"/>
          <w:szCs w:val="26"/>
        </w:rPr>
        <w:t xml:space="preserve">аправлены </w:t>
      </w:r>
      <w:r w:rsidR="004F4D8A" w:rsidRPr="004F4D8A">
        <w:rPr>
          <w:rFonts w:ascii="Times New Roman" w:hAnsi="Times New Roman" w:cs="Times New Roman"/>
          <w:sz w:val="26"/>
          <w:szCs w:val="26"/>
        </w:rPr>
        <w:t>заявления в Управление Ставропольского края по сохран</w:t>
      </w:r>
      <w:r w:rsidR="004F4D8A" w:rsidRPr="004F4D8A">
        <w:rPr>
          <w:rFonts w:ascii="Times New Roman" w:hAnsi="Times New Roman" w:cs="Times New Roman"/>
          <w:sz w:val="26"/>
          <w:szCs w:val="26"/>
        </w:rPr>
        <w:t>е</w:t>
      </w:r>
      <w:r w:rsidR="004F4D8A" w:rsidRPr="004F4D8A">
        <w:rPr>
          <w:rFonts w:ascii="Times New Roman" w:hAnsi="Times New Roman" w:cs="Times New Roman"/>
          <w:sz w:val="26"/>
          <w:szCs w:val="26"/>
        </w:rPr>
        <w:t>нию и государственной охране объектов культурного наследия о включении в п</w:t>
      </w:r>
      <w:r w:rsidR="004F4D8A" w:rsidRPr="004F4D8A">
        <w:rPr>
          <w:rFonts w:ascii="Times New Roman" w:hAnsi="Times New Roman" w:cs="Times New Roman"/>
          <w:sz w:val="26"/>
          <w:szCs w:val="26"/>
        </w:rPr>
        <w:t>е</w:t>
      </w:r>
      <w:r w:rsidR="004F4D8A" w:rsidRPr="004F4D8A">
        <w:rPr>
          <w:rFonts w:ascii="Times New Roman" w:hAnsi="Times New Roman" w:cs="Times New Roman"/>
          <w:sz w:val="26"/>
          <w:szCs w:val="26"/>
        </w:rPr>
        <w:t>речень выявленных объектов культурного наследия (памятников истории и культ</w:t>
      </w:r>
      <w:r w:rsidR="004F4D8A" w:rsidRPr="004F4D8A">
        <w:rPr>
          <w:rFonts w:ascii="Times New Roman" w:hAnsi="Times New Roman" w:cs="Times New Roman"/>
          <w:sz w:val="26"/>
          <w:szCs w:val="26"/>
        </w:rPr>
        <w:t>у</w:t>
      </w:r>
      <w:r w:rsidR="004F4D8A" w:rsidRPr="004F4D8A">
        <w:rPr>
          <w:rFonts w:ascii="Times New Roman" w:hAnsi="Times New Roman" w:cs="Times New Roman"/>
          <w:sz w:val="26"/>
          <w:szCs w:val="26"/>
        </w:rPr>
        <w:t>ры) народов РФ 9 объектов:</w:t>
      </w:r>
    </w:p>
    <w:p w:rsidR="004F4D8A" w:rsidRPr="004F4D8A" w:rsidRDefault="004F4D8A" w:rsidP="0001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4D8A">
        <w:rPr>
          <w:rFonts w:ascii="Times New Roman" w:hAnsi="Times New Roman" w:cs="Times New Roman"/>
          <w:sz w:val="26"/>
          <w:szCs w:val="26"/>
        </w:rPr>
        <w:t xml:space="preserve">- «Дача </w:t>
      </w:r>
      <w:proofErr w:type="spellStart"/>
      <w:r w:rsidRPr="004F4D8A">
        <w:rPr>
          <w:rFonts w:ascii="Times New Roman" w:hAnsi="Times New Roman" w:cs="Times New Roman"/>
          <w:sz w:val="26"/>
          <w:szCs w:val="26"/>
        </w:rPr>
        <w:t>Нагорова</w:t>
      </w:r>
      <w:proofErr w:type="spellEnd"/>
      <w:r w:rsidRPr="004F4D8A">
        <w:rPr>
          <w:rFonts w:ascii="Times New Roman" w:hAnsi="Times New Roman" w:cs="Times New Roman"/>
          <w:sz w:val="26"/>
          <w:szCs w:val="26"/>
        </w:rPr>
        <w:t>» Литер Г, «Дача» Литер</w:t>
      </w:r>
      <w:proofErr w:type="gramStart"/>
      <w:r w:rsidRPr="004F4D8A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4F4D8A">
        <w:rPr>
          <w:rFonts w:ascii="Times New Roman" w:hAnsi="Times New Roman" w:cs="Times New Roman"/>
          <w:sz w:val="26"/>
          <w:szCs w:val="26"/>
        </w:rPr>
        <w:t>, «Дача Светлана» Литер Д (А</w:t>
      </w:r>
      <w:r w:rsidRPr="004F4D8A">
        <w:rPr>
          <w:rFonts w:ascii="Times New Roman" w:hAnsi="Times New Roman" w:cs="Times New Roman"/>
          <w:sz w:val="26"/>
          <w:szCs w:val="26"/>
        </w:rPr>
        <w:t>н</w:t>
      </w:r>
      <w:r w:rsidRPr="004F4D8A">
        <w:rPr>
          <w:rFonts w:ascii="Times New Roman" w:hAnsi="Times New Roman" w:cs="Times New Roman"/>
          <w:sz w:val="26"/>
          <w:szCs w:val="26"/>
        </w:rPr>
        <w:t>самбль бывших дач);</w:t>
      </w:r>
    </w:p>
    <w:p w:rsidR="004F4D8A" w:rsidRPr="004F4D8A" w:rsidRDefault="004F4D8A" w:rsidP="0001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4D8A">
        <w:rPr>
          <w:rFonts w:ascii="Times New Roman" w:hAnsi="Times New Roman" w:cs="Times New Roman"/>
          <w:sz w:val="26"/>
          <w:szCs w:val="26"/>
        </w:rPr>
        <w:t>- «Флигель Верзилина»;</w:t>
      </w:r>
    </w:p>
    <w:p w:rsidR="004F4D8A" w:rsidRPr="004F4D8A" w:rsidRDefault="004F4D8A" w:rsidP="0001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4D8A">
        <w:rPr>
          <w:rFonts w:ascii="Times New Roman" w:hAnsi="Times New Roman" w:cs="Times New Roman"/>
          <w:sz w:val="26"/>
          <w:szCs w:val="26"/>
        </w:rPr>
        <w:t>- «Дача (краевой суд)»;</w:t>
      </w:r>
    </w:p>
    <w:p w:rsidR="004F4D8A" w:rsidRPr="004F4D8A" w:rsidRDefault="004F4D8A" w:rsidP="0001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4D8A">
        <w:rPr>
          <w:rFonts w:ascii="Times New Roman" w:hAnsi="Times New Roman" w:cs="Times New Roman"/>
          <w:sz w:val="26"/>
          <w:szCs w:val="26"/>
        </w:rPr>
        <w:t>- «Дом Крюкова»;</w:t>
      </w:r>
    </w:p>
    <w:p w:rsidR="004F4D8A" w:rsidRPr="004F4D8A" w:rsidRDefault="004F4D8A" w:rsidP="0001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4D8A">
        <w:rPr>
          <w:rFonts w:ascii="Times New Roman" w:hAnsi="Times New Roman" w:cs="Times New Roman"/>
          <w:sz w:val="26"/>
          <w:szCs w:val="26"/>
        </w:rPr>
        <w:t>- «Дом Шишковой»;</w:t>
      </w:r>
    </w:p>
    <w:p w:rsidR="004F4D8A" w:rsidRPr="004F4D8A" w:rsidRDefault="004F4D8A" w:rsidP="0001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4D8A">
        <w:rPr>
          <w:rFonts w:ascii="Times New Roman" w:hAnsi="Times New Roman" w:cs="Times New Roman"/>
          <w:sz w:val="26"/>
          <w:szCs w:val="26"/>
        </w:rPr>
        <w:t>- «Дом Милютина»;</w:t>
      </w:r>
    </w:p>
    <w:p w:rsidR="004F4D8A" w:rsidRPr="004F4D8A" w:rsidRDefault="004F4D8A" w:rsidP="0001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4D8A">
        <w:rPr>
          <w:rFonts w:ascii="Times New Roman" w:hAnsi="Times New Roman" w:cs="Times New Roman"/>
          <w:sz w:val="26"/>
          <w:szCs w:val="26"/>
        </w:rPr>
        <w:t xml:space="preserve">- «Дом </w:t>
      </w:r>
      <w:proofErr w:type="spellStart"/>
      <w:r w:rsidRPr="004F4D8A">
        <w:rPr>
          <w:rFonts w:ascii="Times New Roman" w:hAnsi="Times New Roman" w:cs="Times New Roman"/>
          <w:sz w:val="26"/>
          <w:szCs w:val="26"/>
        </w:rPr>
        <w:t>Калери</w:t>
      </w:r>
      <w:proofErr w:type="spellEnd"/>
      <w:r w:rsidRPr="004F4D8A">
        <w:rPr>
          <w:rFonts w:ascii="Times New Roman" w:hAnsi="Times New Roman" w:cs="Times New Roman"/>
          <w:sz w:val="26"/>
          <w:szCs w:val="26"/>
        </w:rPr>
        <w:t>»;</w:t>
      </w:r>
    </w:p>
    <w:p w:rsidR="004F4D8A" w:rsidRPr="004F4D8A" w:rsidRDefault="004F4D8A" w:rsidP="0001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4D8A">
        <w:rPr>
          <w:rFonts w:ascii="Times New Roman" w:hAnsi="Times New Roman" w:cs="Times New Roman"/>
          <w:sz w:val="26"/>
          <w:szCs w:val="26"/>
        </w:rPr>
        <w:t>- «Дом Барта»;</w:t>
      </w:r>
    </w:p>
    <w:p w:rsidR="00263EC2" w:rsidRPr="00CD747B" w:rsidRDefault="004F4D8A" w:rsidP="00014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4D8A">
        <w:rPr>
          <w:rFonts w:ascii="Times New Roman" w:hAnsi="Times New Roman" w:cs="Times New Roman"/>
          <w:sz w:val="26"/>
          <w:szCs w:val="26"/>
        </w:rPr>
        <w:t>- «Общественны</w:t>
      </w:r>
      <w:r>
        <w:rPr>
          <w:rFonts w:ascii="Times New Roman" w:hAnsi="Times New Roman" w:cs="Times New Roman"/>
          <w:sz w:val="26"/>
          <w:szCs w:val="26"/>
        </w:rPr>
        <w:t>й банк».</w:t>
      </w:r>
    </w:p>
    <w:p w:rsidR="00263EC2" w:rsidRPr="00CD747B" w:rsidRDefault="00263EC2" w:rsidP="0001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</w:r>
      <w:r w:rsidR="004F4D8A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="004F4D8A">
        <w:rPr>
          <w:rFonts w:ascii="Times New Roman" w:hAnsi="Times New Roman" w:cs="Times New Roman"/>
          <w:sz w:val="26"/>
          <w:szCs w:val="26"/>
        </w:rPr>
        <w:t>В</w:t>
      </w:r>
      <w:r w:rsidRPr="00CD747B">
        <w:rPr>
          <w:rFonts w:ascii="Times New Roman" w:hAnsi="Times New Roman" w:cs="Times New Roman"/>
          <w:sz w:val="26"/>
          <w:szCs w:val="26"/>
        </w:rPr>
        <w:t>ключены в перечень выявленных объектов культурного наследия 4 об</w:t>
      </w:r>
      <w:r w:rsidRPr="00CD747B">
        <w:rPr>
          <w:rFonts w:ascii="Times New Roman" w:hAnsi="Times New Roman" w:cs="Times New Roman"/>
          <w:sz w:val="26"/>
          <w:szCs w:val="26"/>
        </w:rPr>
        <w:t>ъ</w:t>
      </w:r>
      <w:r w:rsidRPr="00CD747B">
        <w:rPr>
          <w:rFonts w:ascii="Times New Roman" w:hAnsi="Times New Roman" w:cs="Times New Roman"/>
          <w:sz w:val="26"/>
          <w:szCs w:val="26"/>
        </w:rPr>
        <w:t>екта:</w:t>
      </w:r>
      <w:proofErr w:type="gramEnd"/>
    </w:p>
    <w:p w:rsidR="004F4D8A" w:rsidRPr="004F4D8A" w:rsidRDefault="00263EC2" w:rsidP="0001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</w:r>
      <w:r w:rsidR="004F4D8A" w:rsidRPr="004F4D8A">
        <w:rPr>
          <w:rFonts w:ascii="Times New Roman" w:hAnsi="Times New Roman" w:cs="Times New Roman"/>
          <w:sz w:val="26"/>
          <w:szCs w:val="26"/>
        </w:rPr>
        <w:t>- «Лечебница «Белая Ромашка», 1913 г.;</w:t>
      </w:r>
    </w:p>
    <w:p w:rsidR="004F4D8A" w:rsidRPr="004F4D8A" w:rsidRDefault="004F4D8A" w:rsidP="0001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4D8A">
        <w:rPr>
          <w:rFonts w:ascii="Times New Roman" w:hAnsi="Times New Roman" w:cs="Times New Roman"/>
          <w:sz w:val="26"/>
          <w:szCs w:val="26"/>
        </w:rPr>
        <w:t>- «Дача Богдановых»;</w:t>
      </w:r>
    </w:p>
    <w:p w:rsidR="004F4D8A" w:rsidRPr="004F4D8A" w:rsidRDefault="004F4D8A" w:rsidP="0001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4D8A">
        <w:rPr>
          <w:rFonts w:ascii="Times New Roman" w:hAnsi="Times New Roman" w:cs="Times New Roman"/>
          <w:sz w:val="26"/>
          <w:szCs w:val="26"/>
        </w:rPr>
        <w:t xml:space="preserve">- «Дача капитана </w:t>
      </w:r>
      <w:proofErr w:type="spellStart"/>
      <w:r w:rsidRPr="004F4D8A">
        <w:rPr>
          <w:rFonts w:ascii="Times New Roman" w:hAnsi="Times New Roman" w:cs="Times New Roman"/>
          <w:sz w:val="26"/>
          <w:szCs w:val="26"/>
        </w:rPr>
        <w:t>Русанова</w:t>
      </w:r>
      <w:proofErr w:type="spellEnd"/>
      <w:r w:rsidRPr="004F4D8A">
        <w:rPr>
          <w:rFonts w:ascii="Times New Roman" w:hAnsi="Times New Roman" w:cs="Times New Roman"/>
          <w:sz w:val="26"/>
          <w:szCs w:val="26"/>
        </w:rPr>
        <w:t>»;</w:t>
      </w:r>
    </w:p>
    <w:p w:rsidR="004F4D8A" w:rsidRPr="004F4D8A" w:rsidRDefault="004F4D8A" w:rsidP="0001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4D8A">
        <w:rPr>
          <w:rFonts w:ascii="Times New Roman" w:hAnsi="Times New Roman" w:cs="Times New Roman"/>
          <w:sz w:val="26"/>
          <w:szCs w:val="26"/>
        </w:rPr>
        <w:t>- «Корпус № 9, санатория Родник»;</w:t>
      </w:r>
    </w:p>
    <w:p w:rsidR="004F4D8A" w:rsidRPr="004F4D8A" w:rsidRDefault="004F4D8A" w:rsidP="0001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4D8A">
        <w:rPr>
          <w:rFonts w:ascii="Times New Roman" w:hAnsi="Times New Roman" w:cs="Times New Roman"/>
          <w:sz w:val="26"/>
          <w:szCs w:val="26"/>
        </w:rPr>
        <w:t>- «Спальный корпус № 5», кон. XIX в.;</w:t>
      </w:r>
    </w:p>
    <w:p w:rsidR="004F4D8A" w:rsidRPr="004F4D8A" w:rsidRDefault="004F4D8A" w:rsidP="0001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4D8A">
        <w:rPr>
          <w:rFonts w:ascii="Times New Roman" w:hAnsi="Times New Roman" w:cs="Times New Roman"/>
          <w:sz w:val="26"/>
          <w:szCs w:val="26"/>
        </w:rPr>
        <w:t>- «Клуб-столовая», кон. XIX в.;</w:t>
      </w:r>
    </w:p>
    <w:p w:rsidR="004F4D8A" w:rsidRPr="004F4D8A" w:rsidRDefault="004F4D8A" w:rsidP="0001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4D8A">
        <w:rPr>
          <w:rFonts w:ascii="Times New Roman" w:hAnsi="Times New Roman" w:cs="Times New Roman"/>
          <w:sz w:val="26"/>
          <w:szCs w:val="26"/>
        </w:rPr>
        <w:t>- «Дом Смирнова», 1830 г.;</w:t>
      </w:r>
    </w:p>
    <w:p w:rsidR="004F4D8A" w:rsidRPr="004F4D8A" w:rsidRDefault="004F4D8A" w:rsidP="0001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4D8A">
        <w:rPr>
          <w:rFonts w:ascii="Times New Roman" w:hAnsi="Times New Roman" w:cs="Times New Roman"/>
          <w:sz w:val="26"/>
          <w:szCs w:val="26"/>
        </w:rPr>
        <w:t xml:space="preserve">- «Дача </w:t>
      </w:r>
      <w:proofErr w:type="spellStart"/>
      <w:r w:rsidRPr="004F4D8A">
        <w:rPr>
          <w:rFonts w:ascii="Times New Roman" w:hAnsi="Times New Roman" w:cs="Times New Roman"/>
          <w:sz w:val="26"/>
          <w:szCs w:val="26"/>
        </w:rPr>
        <w:t>Нагорова</w:t>
      </w:r>
      <w:proofErr w:type="spellEnd"/>
      <w:r w:rsidRPr="004F4D8A">
        <w:rPr>
          <w:rFonts w:ascii="Times New Roman" w:hAnsi="Times New Roman" w:cs="Times New Roman"/>
          <w:sz w:val="26"/>
          <w:szCs w:val="26"/>
        </w:rPr>
        <w:t>» Литер Г, «Дача» Литер</w:t>
      </w:r>
      <w:proofErr w:type="gramStart"/>
      <w:r w:rsidRPr="004F4D8A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4F4D8A">
        <w:rPr>
          <w:rFonts w:ascii="Times New Roman" w:hAnsi="Times New Roman" w:cs="Times New Roman"/>
          <w:sz w:val="26"/>
          <w:szCs w:val="26"/>
        </w:rPr>
        <w:t>, «Дача Светлана» Литер Д (А</w:t>
      </w:r>
      <w:r w:rsidRPr="004F4D8A">
        <w:rPr>
          <w:rFonts w:ascii="Times New Roman" w:hAnsi="Times New Roman" w:cs="Times New Roman"/>
          <w:sz w:val="26"/>
          <w:szCs w:val="26"/>
        </w:rPr>
        <w:t>н</w:t>
      </w:r>
      <w:r w:rsidRPr="004F4D8A">
        <w:rPr>
          <w:rFonts w:ascii="Times New Roman" w:hAnsi="Times New Roman" w:cs="Times New Roman"/>
          <w:sz w:val="26"/>
          <w:szCs w:val="26"/>
        </w:rPr>
        <w:t>самбль бывших дач);</w:t>
      </w:r>
    </w:p>
    <w:p w:rsidR="004F4D8A" w:rsidRDefault="004F4D8A" w:rsidP="0001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4D8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 xml:space="preserve"> «Дом Шишковой».</w:t>
      </w:r>
    </w:p>
    <w:p w:rsidR="004F4D8A" w:rsidRPr="004F4D8A" w:rsidRDefault="004F4D8A" w:rsidP="0001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7.</w:t>
      </w:r>
      <w:r w:rsidR="00263EC2" w:rsidRPr="00CD747B">
        <w:rPr>
          <w:rFonts w:ascii="Times New Roman" w:hAnsi="Times New Roman" w:cs="Times New Roman"/>
          <w:sz w:val="26"/>
          <w:szCs w:val="26"/>
        </w:rPr>
        <w:t xml:space="preserve"> </w:t>
      </w:r>
      <w:r w:rsidRPr="004F4D8A">
        <w:rPr>
          <w:rFonts w:ascii="Times New Roman" w:hAnsi="Times New Roman" w:cs="Times New Roman"/>
          <w:sz w:val="26"/>
          <w:szCs w:val="26"/>
        </w:rPr>
        <w:t>Включены в единый государственный реестр объектов культурного насл</w:t>
      </w:r>
      <w:r w:rsidRPr="004F4D8A">
        <w:rPr>
          <w:rFonts w:ascii="Times New Roman" w:hAnsi="Times New Roman" w:cs="Times New Roman"/>
          <w:sz w:val="26"/>
          <w:szCs w:val="26"/>
        </w:rPr>
        <w:t>е</w:t>
      </w:r>
      <w:r w:rsidRPr="004F4D8A">
        <w:rPr>
          <w:rFonts w:ascii="Times New Roman" w:hAnsi="Times New Roman" w:cs="Times New Roman"/>
          <w:sz w:val="26"/>
          <w:szCs w:val="26"/>
        </w:rPr>
        <w:t>дия (памятников истории и культуры) народов РФ в качестве объекта культурного наследия 4 объекта:</w:t>
      </w:r>
    </w:p>
    <w:p w:rsidR="004F4D8A" w:rsidRPr="004F4D8A" w:rsidRDefault="004F4D8A" w:rsidP="0001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4D8A">
        <w:rPr>
          <w:rFonts w:ascii="Times New Roman" w:hAnsi="Times New Roman" w:cs="Times New Roman"/>
          <w:sz w:val="26"/>
          <w:szCs w:val="26"/>
        </w:rPr>
        <w:t>- «Исторический центр города Пятигорска и связанный с ним комплекс п</w:t>
      </w:r>
      <w:r w:rsidRPr="004F4D8A">
        <w:rPr>
          <w:rFonts w:ascii="Times New Roman" w:hAnsi="Times New Roman" w:cs="Times New Roman"/>
          <w:sz w:val="26"/>
          <w:szCs w:val="26"/>
        </w:rPr>
        <w:t>а</w:t>
      </w:r>
      <w:r w:rsidRPr="004F4D8A">
        <w:rPr>
          <w:rFonts w:ascii="Times New Roman" w:hAnsi="Times New Roman" w:cs="Times New Roman"/>
          <w:sz w:val="26"/>
          <w:szCs w:val="26"/>
        </w:rPr>
        <w:t>мятников» - XIX – нач. ХХ вв.;</w:t>
      </w:r>
    </w:p>
    <w:p w:rsidR="004F4D8A" w:rsidRPr="004F4D8A" w:rsidRDefault="004F4D8A" w:rsidP="0001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4D8A">
        <w:rPr>
          <w:rFonts w:ascii="Times New Roman" w:hAnsi="Times New Roman" w:cs="Times New Roman"/>
          <w:sz w:val="26"/>
          <w:szCs w:val="26"/>
        </w:rPr>
        <w:t>- «Доходный дом Семена Яковлевича Лантратова», 1902 г.;</w:t>
      </w:r>
    </w:p>
    <w:p w:rsidR="004F4D8A" w:rsidRPr="004F4D8A" w:rsidRDefault="004F4D8A" w:rsidP="0001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4D8A">
        <w:rPr>
          <w:rFonts w:ascii="Times New Roman" w:hAnsi="Times New Roman" w:cs="Times New Roman"/>
          <w:sz w:val="26"/>
          <w:szCs w:val="26"/>
        </w:rPr>
        <w:t>- Пятигорский (главный) бульвар;</w:t>
      </w:r>
    </w:p>
    <w:p w:rsidR="004F4D8A" w:rsidRDefault="004F4D8A" w:rsidP="0001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4D8A">
        <w:rPr>
          <w:rFonts w:ascii="Times New Roman" w:hAnsi="Times New Roman" w:cs="Times New Roman"/>
          <w:sz w:val="26"/>
          <w:szCs w:val="26"/>
        </w:rPr>
        <w:t>- «Пятигорский ипподром», 1885, 1957 гг.</w:t>
      </w:r>
    </w:p>
    <w:p w:rsidR="00263EC2" w:rsidRPr="00CD747B" w:rsidRDefault="004F4D8A" w:rsidP="0001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8.</w:t>
      </w:r>
      <w:r w:rsidR="006F1D45" w:rsidRPr="00CD74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6F1D45" w:rsidRPr="00CD747B">
        <w:rPr>
          <w:rFonts w:ascii="Times New Roman" w:hAnsi="Times New Roman" w:cs="Times New Roman"/>
          <w:sz w:val="26"/>
          <w:szCs w:val="26"/>
        </w:rPr>
        <w:t xml:space="preserve">роведено </w:t>
      </w:r>
      <w:r w:rsidR="00263EC2" w:rsidRPr="00CD747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="006F1D45" w:rsidRPr="00CD747B">
        <w:rPr>
          <w:rFonts w:ascii="Times New Roman" w:hAnsi="Times New Roman" w:cs="Times New Roman"/>
          <w:sz w:val="26"/>
          <w:szCs w:val="26"/>
        </w:rPr>
        <w:t xml:space="preserve"> культурно-массовых мероприятий </w:t>
      </w:r>
      <w:r w:rsidR="008C6B72" w:rsidRPr="00CD747B">
        <w:rPr>
          <w:rFonts w:ascii="Times New Roman" w:hAnsi="Times New Roman" w:cs="Times New Roman"/>
          <w:sz w:val="26"/>
          <w:szCs w:val="26"/>
        </w:rPr>
        <w:t>у</w:t>
      </w:r>
      <w:r w:rsidR="006F1D45" w:rsidRPr="00CD747B">
        <w:rPr>
          <w:rFonts w:ascii="Times New Roman" w:hAnsi="Times New Roman" w:cs="Times New Roman"/>
          <w:sz w:val="26"/>
          <w:szCs w:val="26"/>
        </w:rPr>
        <w:t xml:space="preserve"> памятник</w:t>
      </w:r>
      <w:r w:rsidR="008C6B72" w:rsidRPr="00CD747B">
        <w:rPr>
          <w:rFonts w:ascii="Times New Roman" w:hAnsi="Times New Roman" w:cs="Times New Roman"/>
          <w:sz w:val="26"/>
          <w:szCs w:val="26"/>
        </w:rPr>
        <w:t>ов</w:t>
      </w:r>
      <w:r w:rsidR="0004402F" w:rsidRPr="00CD747B">
        <w:rPr>
          <w:rFonts w:ascii="Times New Roman" w:hAnsi="Times New Roman" w:cs="Times New Roman"/>
          <w:sz w:val="26"/>
          <w:szCs w:val="26"/>
        </w:rPr>
        <w:t xml:space="preserve"> исто</w:t>
      </w:r>
      <w:r w:rsidR="00263EC2" w:rsidRPr="00CD747B">
        <w:rPr>
          <w:rFonts w:ascii="Times New Roman" w:hAnsi="Times New Roman" w:cs="Times New Roman"/>
          <w:sz w:val="26"/>
          <w:szCs w:val="26"/>
        </w:rPr>
        <w:t>рии для их популяризации.</w:t>
      </w:r>
    </w:p>
    <w:p w:rsidR="00B21654" w:rsidRPr="00CD747B" w:rsidRDefault="00B21654" w:rsidP="000145E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В рамках Подпрограммы 1 запланировано</w:t>
      </w:r>
      <w:r w:rsidR="008D7F16">
        <w:rPr>
          <w:rFonts w:ascii="Times New Roman" w:hAnsi="Times New Roman" w:cs="Times New Roman"/>
          <w:sz w:val="26"/>
          <w:szCs w:val="26"/>
        </w:rPr>
        <w:t xml:space="preserve"> 7</w:t>
      </w:r>
      <w:r w:rsidRPr="00CD747B">
        <w:rPr>
          <w:rFonts w:ascii="Times New Roman" w:hAnsi="Times New Roman" w:cs="Times New Roman"/>
          <w:sz w:val="26"/>
          <w:szCs w:val="26"/>
        </w:rPr>
        <w:t xml:space="preserve"> и исполнено в срок </w:t>
      </w:r>
      <w:r w:rsidR="004F4D8A">
        <w:rPr>
          <w:rFonts w:ascii="Times New Roman" w:hAnsi="Times New Roman" w:cs="Times New Roman"/>
          <w:sz w:val="26"/>
          <w:szCs w:val="26"/>
        </w:rPr>
        <w:t>6</w:t>
      </w:r>
      <w:r w:rsidRPr="00CD747B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Pr="00CD747B">
        <w:rPr>
          <w:rFonts w:ascii="Times New Roman" w:hAnsi="Times New Roman" w:cs="Times New Roman"/>
          <w:sz w:val="26"/>
          <w:szCs w:val="26"/>
        </w:rPr>
        <w:t>ь</w:t>
      </w:r>
      <w:r w:rsidRPr="00CD747B">
        <w:rPr>
          <w:rFonts w:ascii="Times New Roman" w:hAnsi="Times New Roman" w:cs="Times New Roman"/>
          <w:sz w:val="26"/>
          <w:szCs w:val="26"/>
        </w:rPr>
        <w:t>ных события.</w:t>
      </w:r>
    </w:p>
    <w:p w:rsidR="009974CB" w:rsidRPr="00CD747B" w:rsidRDefault="009974CB" w:rsidP="000145E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2. Подпрограмма 2 «Реализация мероприятий по сохранению и развитию культуры» муниципальной программы города-курорта Пятигорска «Сохранение и развитие культуры»</w:t>
      </w:r>
      <w:r w:rsidR="00B544B3" w:rsidRPr="00CD747B">
        <w:rPr>
          <w:rFonts w:ascii="Times New Roman" w:hAnsi="Times New Roman" w:cs="Times New Roman"/>
          <w:sz w:val="26"/>
          <w:szCs w:val="26"/>
        </w:rPr>
        <w:t xml:space="preserve"> (далее – Подпрограмма 2)</w:t>
      </w:r>
      <w:r w:rsidR="004A15BE" w:rsidRPr="00CD747B">
        <w:rPr>
          <w:rFonts w:ascii="Times New Roman" w:hAnsi="Times New Roman" w:cs="Times New Roman"/>
          <w:sz w:val="26"/>
          <w:szCs w:val="26"/>
        </w:rPr>
        <w:t>.</w:t>
      </w:r>
    </w:p>
    <w:p w:rsidR="00B544B3" w:rsidRPr="00CD747B" w:rsidRDefault="00B544B3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В соответствии со сводной бюджетной росписью расходов по состоянию на 31.12.202</w:t>
      </w:r>
      <w:r w:rsidR="004F4D8A">
        <w:rPr>
          <w:rFonts w:ascii="Times New Roman" w:hAnsi="Times New Roman" w:cs="Times New Roman"/>
          <w:sz w:val="26"/>
          <w:szCs w:val="26"/>
        </w:rPr>
        <w:t>3</w:t>
      </w:r>
      <w:r w:rsidRPr="00CD747B">
        <w:rPr>
          <w:rFonts w:ascii="Times New Roman" w:hAnsi="Times New Roman" w:cs="Times New Roman"/>
          <w:sz w:val="26"/>
          <w:szCs w:val="26"/>
        </w:rPr>
        <w:t xml:space="preserve"> г. объем бюджетных ассигнований на реализацию мероприятий По</w:t>
      </w:r>
      <w:r w:rsidRPr="00CD747B">
        <w:rPr>
          <w:rFonts w:ascii="Times New Roman" w:hAnsi="Times New Roman" w:cs="Times New Roman"/>
          <w:sz w:val="26"/>
          <w:szCs w:val="26"/>
        </w:rPr>
        <w:t>д</w:t>
      </w:r>
      <w:r w:rsidRPr="00CD747B">
        <w:rPr>
          <w:rFonts w:ascii="Times New Roman" w:hAnsi="Times New Roman" w:cs="Times New Roman"/>
          <w:sz w:val="26"/>
          <w:szCs w:val="26"/>
        </w:rPr>
        <w:t xml:space="preserve">программы 2 составил </w:t>
      </w:r>
      <w:r w:rsidR="004F4D8A">
        <w:rPr>
          <w:rFonts w:ascii="Times New Roman" w:hAnsi="Times New Roman" w:cs="Times New Roman"/>
          <w:sz w:val="26"/>
          <w:szCs w:val="26"/>
        </w:rPr>
        <w:t>101 049,68</w:t>
      </w:r>
      <w:r w:rsidRPr="00CD747B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B544B3" w:rsidRPr="00CD747B" w:rsidRDefault="00B544B3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Кассовые расходы на реализацию мероприятий Программы в 202</w:t>
      </w:r>
      <w:r w:rsidR="004F4D8A">
        <w:rPr>
          <w:rFonts w:ascii="Times New Roman" w:hAnsi="Times New Roman" w:cs="Times New Roman"/>
          <w:sz w:val="26"/>
          <w:szCs w:val="26"/>
        </w:rPr>
        <w:t>3</w:t>
      </w:r>
      <w:r w:rsidRPr="00CD747B">
        <w:rPr>
          <w:rFonts w:ascii="Times New Roman" w:hAnsi="Times New Roman" w:cs="Times New Roman"/>
          <w:sz w:val="26"/>
          <w:szCs w:val="26"/>
        </w:rPr>
        <w:t xml:space="preserve"> году вс</w:t>
      </w:r>
      <w:r w:rsidRPr="00CD747B">
        <w:rPr>
          <w:rFonts w:ascii="Times New Roman" w:hAnsi="Times New Roman" w:cs="Times New Roman"/>
          <w:sz w:val="26"/>
          <w:szCs w:val="26"/>
        </w:rPr>
        <w:t>е</w:t>
      </w:r>
      <w:r w:rsidRPr="00CD747B">
        <w:rPr>
          <w:rFonts w:ascii="Times New Roman" w:hAnsi="Times New Roman" w:cs="Times New Roman"/>
          <w:sz w:val="26"/>
          <w:szCs w:val="26"/>
        </w:rPr>
        <w:t xml:space="preserve">го составили </w:t>
      </w:r>
      <w:r w:rsidR="004F4D8A">
        <w:rPr>
          <w:rFonts w:ascii="Times New Roman" w:hAnsi="Times New Roman" w:cs="Times New Roman"/>
          <w:sz w:val="26"/>
          <w:szCs w:val="26"/>
        </w:rPr>
        <w:t>94 049,68</w:t>
      </w:r>
      <w:r w:rsidR="00866457" w:rsidRPr="00CD747B">
        <w:rPr>
          <w:rFonts w:ascii="Times New Roman" w:hAnsi="Times New Roman" w:cs="Times New Roman"/>
          <w:sz w:val="26"/>
          <w:szCs w:val="26"/>
        </w:rPr>
        <w:t xml:space="preserve"> </w:t>
      </w:r>
      <w:r w:rsidRPr="00CD747B">
        <w:rPr>
          <w:rFonts w:ascii="Times New Roman" w:hAnsi="Times New Roman" w:cs="Times New Roman"/>
          <w:sz w:val="26"/>
          <w:szCs w:val="26"/>
        </w:rPr>
        <w:t>тыс. руб.</w:t>
      </w:r>
      <w:r w:rsidR="00A56823" w:rsidRPr="00CD747B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E86161">
        <w:rPr>
          <w:rFonts w:ascii="Times New Roman" w:hAnsi="Times New Roman" w:cs="Times New Roman"/>
          <w:sz w:val="26"/>
          <w:szCs w:val="26"/>
        </w:rPr>
        <w:t>1 161,83</w:t>
      </w:r>
      <w:r w:rsidR="00A56823" w:rsidRPr="00CD747B">
        <w:rPr>
          <w:rFonts w:ascii="Times New Roman" w:hAnsi="Times New Roman" w:cs="Times New Roman"/>
          <w:sz w:val="26"/>
          <w:szCs w:val="26"/>
        </w:rPr>
        <w:t xml:space="preserve"> тыс. руб. за счет средств бюджета Ставропольского края.</w:t>
      </w:r>
    </w:p>
    <w:p w:rsidR="00B21654" w:rsidRPr="00CD747B" w:rsidRDefault="00B21654" w:rsidP="000145E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lastRenderedPageBreak/>
        <w:t>Подпрог</w:t>
      </w:r>
      <w:r w:rsidR="00E86161">
        <w:rPr>
          <w:rFonts w:ascii="Times New Roman" w:hAnsi="Times New Roman" w:cs="Times New Roman"/>
          <w:sz w:val="26"/>
          <w:szCs w:val="26"/>
        </w:rPr>
        <w:t>рамма</w:t>
      </w:r>
      <w:r w:rsidRPr="00CD747B">
        <w:rPr>
          <w:rFonts w:ascii="Times New Roman" w:hAnsi="Times New Roman" w:cs="Times New Roman"/>
          <w:sz w:val="26"/>
          <w:szCs w:val="26"/>
        </w:rPr>
        <w:t xml:space="preserve"> 2</w:t>
      </w:r>
      <w:r w:rsidR="0029742A" w:rsidRPr="00CD747B">
        <w:rPr>
          <w:rFonts w:ascii="Times New Roman" w:hAnsi="Times New Roman" w:cs="Times New Roman"/>
          <w:sz w:val="26"/>
          <w:szCs w:val="26"/>
        </w:rPr>
        <w:t xml:space="preserve"> предусматривает</w:t>
      </w:r>
      <w:r w:rsidRPr="00CD747B">
        <w:rPr>
          <w:rFonts w:ascii="Times New Roman" w:hAnsi="Times New Roman" w:cs="Times New Roman"/>
          <w:sz w:val="26"/>
          <w:szCs w:val="26"/>
        </w:rPr>
        <w:t xml:space="preserve"> </w:t>
      </w:r>
      <w:r w:rsidR="0029742A" w:rsidRPr="00CD747B">
        <w:rPr>
          <w:rFonts w:ascii="Times New Roman" w:hAnsi="Times New Roman" w:cs="Times New Roman"/>
          <w:sz w:val="26"/>
          <w:szCs w:val="26"/>
        </w:rPr>
        <w:t>комплекс задач, направленных на</w:t>
      </w:r>
      <w:r w:rsidRPr="00CD747B">
        <w:rPr>
          <w:rFonts w:ascii="Times New Roman" w:hAnsi="Times New Roman" w:cs="Times New Roman"/>
          <w:sz w:val="26"/>
          <w:szCs w:val="26"/>
        </w:rPr>
        <w:t xml:space="preserve"> разв</w:t>
      </w:r>
      <w:r w:rsidRPr="00CD747B">
        <w:rPr>
          <w:rFonts w:ascii="Times New Roman" w:hAnsi="Times New Roman" w:cs="Times New Roman"/>
          <w:sz w:val="26"/>
          <w:szCs w:val="26"/>
        </w:rPr>
        <w:t>и</w:t>
      </w:r>
      <w:r w:rsidRPr="00CD747B">
        <w:rPr>
          <w:rFonts w:ascii="Times New Roman" w:hAnsi="Times New Roman" w:cs="Times New Roman"/>
          <w:sz w:val="26"/>
          <w:szCs w:val="26"/>
        </w:rPr>
        <w:t>тие библиотечной деятельности, развитие культурно-досуговой деятельности, пр</w:t>
      </w:r>
      <w:r w:rsidRPr="00CD747B">
        <w:rPr>
          <w:rFonts w:ascii="Times New Roman" w:hAnsi="Times New Roman" w:cs="Times New Roman"/>
          <w:sz w:val="26"/>
          <w:szCs w:val="26"/>
        </w:rPr>
        <w:t>и</w:t>
      </w:r>
      <w:r w:rsidRPr="00CD747B">
        <w:rPr>
          <w:rFonts w:ascii="Times New Roman" w:hAnsi="Times New Roman" w:cs="Times New Roman"/>
          <w:sz w:val="26"/>
          <w:szCs w:val="26"/>
        </w:rPr>
        <w:t xml:space="preserve">влечение жителей города к культурно-досуговой деятельности, </w:t>
      </w:r>
      <w:r w:rsidR="00B431DD" w:rsidRPr="00CD747B">
        <w:rPr>
          <w:rFonts w:ascii="Times New Roman" w:hAnsi="Times New Roman" w:cs="Times New Roman"/>
          <w:sz w:val="26"/>
          <w:szCs w:val="26"/>
        </w:rPr>
        <w:t>развитие музейного дела в город</w:t>
      </w:r>
      <w:r w:rsidR="00E97F65" w:rsidRPr="00CD747B">
        <w:rPr>
          <w:rFonts w:ascii="Times New Roman" w:hAnsi="Times New Roman" w:cs="Times New Roman"/>
          <w:sz w:val="26"/>
          <w:szCs w:val="26"/>
        </w:rPr>
        <w:t>е</w:t>
      </w:r>
      <w:r w:rsidR="00B431DD" w:rsidRPr="00CD747B">
        <w:rPr>
          <w:rFonts w:ascii="Times New Roman" w:hAnsi="Times New Roman" w:cs="Times New Roman"/>
          <w:sz w:val="26"/>
          <w:szCs w:val="26"/>
        </w:rPr>
        <w:t>-курорт</w:t>
      </w:r>
      <w:r w:rsidR="00E97F65" w:rsidRPr="00CD747B">
        <w:rPr>
          <w:rFonts w:ascii="Times New Roman" w:hAnsi="Times New Roman" w:cs="Times New Roman"/>
          <w:sz w:val="26"/>
          <w:szCs w:val="26"/>
        </w:rPr>
        <w:t>е</w:t>
      </w:r>
      <w:r w:rsidR="00B431DD" w:rsidRPr="00CD747B">
        <w:rPr>
          <w:rFonts w:ascii="Times New Roman" w:hAnsi="Times New Roman" w:cs="Times New Roman"/>
          <w:sz w:val="26"/>
          <w:szCs w:val="26"/>
        </w:rPr>
        <w:t xml:space="preserve"> Пятигорска, </w:t>
      </w:r>
      <w:r w:rsidRPr="00CD747B">
        <w:rPr>
          <w:rFonts w:ascii="Times New Roman" w:hAnsi="Times New Roman" w:cs="Times New Roman"/>
          <w:sz w:val="26"/>
          <w:szCs w:val="26"/>
        </w:rPr>
        <w:t>обеспечение реализации мероприятий по укре</w:t>
      </w:r>
      <w:r w:rsidRPr="00CD747B">
        <w:rPr>
          <w:rFonts w:ascii="Times New Roman" w:hAnsi="Times New Roman" w:cs="Times New Roman"/>
          <w:sz w:val="26"/>
          <w:szCs w:val="26"/>
        </w:rPr>
        <w:t>п</w:t>
      </w:r>
      <w:r w:rsidRPr="00CD747B">
        <w:rPr>
          <w:rFonts w:ascii="Times New Roman" w:hAnsi="Times New Roman" w:cs="Times New Roman"/>
          <w:sz w:val="26"/>
          <w:szCs w:val="26"/>
        </w:rPr>
        <w:t>лению и модернизации материально-технической базы объектов культуры города-курорта Пятигорска.</w:t>
      </w:r>
    </w:p>
    <w:p w:rsidR="00B21654" w:rsidRPr="00CD747B" w:rsidRDefault="00B21654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Реализация мероприятий Подпрограммы 2 позволила достигнуть следующих значений показателей решения задач Подпрограммы 2:</w:t>
      </w:r>
    </w:p>
    <w:p w:rsidR="00B21654" w:rsidRPr="00CD747B" w:rsidRDefault="00B21654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- количество пользователей библиотек составило </w:t>
      </w:r>
      <w:r w:rsidR="00B431DD" w:rsidRPr="00CD747B">
        <w:rPr>
          <w:rFonts w:ascii="Times New Roman" w:hAnsi="Times New Roman" w:cs="Times New Roman"/>
          <w:sz w:val="26"/>
          <w:szCs w:val="26"/>
        </w:rPr>
        <w:t>64,</w:t>
      </w:r>
      <w:r w:rsidR="00E86161">
        <w:rPr>
          <w:rFonts w:ascii="Times New Roman" w:hAnsi="Times New Roman" w:cs="Times New Roman"/>
          <w:sz w:val="26"/>
          <w:szCs w:val="26"/>
        </w:rPr>
        <w:t>8</w:t>
      </w:r>
      <w:r w:rsidRPr="00CD747B">
        <w:rPr>
          <w:rFonts w:ascii="Times New Roman" w:hAnsi="Times New Roman" w:cs="Times New Roman"/>
          <w:sz w:val="26"/>
          <w:szCs w:val="26"/>
        </w:rPr>
        <w:t xml:space="preserve"> тыс. чел. (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плановое значение показателя </w:t>
      </w:r>
      <w:r w:rsidR="00B431DD" w:rsidRPr="00CD747B">
        <w:rPr>
          <w:rFonts w:ascii="Times New Roman" w:hAnsi="Times New Roman" w:cs="Times New Roman"/>
          <w:sz w:val="26"/>
          <w:szCs w:val="26"/>
        </w:rPr>
        <w:t>64,23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 тыс. чел.);</w:t>
      </w:r>
    </w:p>
    <w:p w:rsidR="00B21654" w:rsidRPr="00CD747B" w:rsidRDefault="00B21654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- число </w:t>
      </w:r>
      <w:proofErr w:type="gramStart"/>
      <w:r w:rsidRPr="00CD747B">
        <w:rPr>
          <w:rFonts w:ascii="Times New Roman" w:hAnsi="Times New Roman" w:cs="Times New Roman"/>
          <w:sz w:val="26"/>
          <w:szCs w:val="26"/>
        </w:rPr>
        <w:t>виртуальных пользователей, обращающихся к электронным базам данных и электронному библиотечному каталогу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 составило</w:t>
      </w:r>
      <w:proofErr w:type="gramEnd"/>
      <w:r w:rsidR="00D43449" w:rsidRPr="00CD747B">
        <w:rPr>
          <w:rFonts w:ascii="Times New Roman" w:hAnsi="Times New Roman" w:cs="Times New Roman"/>
          <w:sz w:val="26"/>
          <w:szCs w:val="26"/>
        </w:rPr>
        <w:t xml:space="preserve"> </w:t>
      </w:r>
      <w:r w:rsidR="00263EC2" w:rsidRPr="00CD747B">
        <w:rPr>
          <w:rFonts w:ascii="Times New Roman" w:hAnsi="Times New Roman" w:cs="Times New Roman"/>
          <w:sz w:val="26"/>
          <w:szCs w:val="26"/>
        </w:rPr>
        <w:t>11,</w:t>
      </w:r>
      <w:r w:rsidR="00E86161">
        <w:rPr>
          <w:rFonts w:ascii="Times New Roman" w:hAnsi="Times New Roman" w:cs="Times New Roman"/>
          <w:sz w:val="26"/>
          <w:szCs w:val="26"/>
        </w:rPr>
        <w:t>3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 тыс. чел.</w:t>
      </w:r>
      <w:r w:rsidRPr="00CD747B">
        <w:rPr>
          <w:rFonts w:ascii="Times New Roman" w:hAnsi="Times New Roman" w:cs="Times New Roman"/>
          <w:sz w:val="26"/>
          <w:szCs w:val="26"/>
        </w:rPr>
        <w:t xml:space="preserve"> (план</w:t>
      </w:r>
      <w:r w:rsidRPr="00CD747B">
        <w:rPr>
          <w:rFonts w:ascii="Times New Roman" w:hAnsi="Times New Roman" w:cs="Times New Roman"/>
          <w:sz w:val="26"/>
          <w:szCs w:val="26"/>
        </w:rPr>
        <w:t>о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вое значение показателя </w:t>
      </w:r>
      <w:r w:rsidR="00E86161">
        <w:rPr>
          <w:rFonts w:ascii="Times New Roman" w:hAnsi="Times New Roman" w:cs="Times New Roman"/>
          <w:sz w:val="26"/>
          <w:szCs w:val="26"/>
        </w:rPr>
        <w:t>11</w:t>
      </w:r>
      <w:r w:rsidR="00D43449" w:rsidRPr="00CD747B">
        <w:rPr>
          <w:rFonts w:ascii="Times New Roman" w:hAnsi="Times New Roman" w:cs="Times New Roman"/>
          <w:sz w:val="26"/>
          <w:szCs w:val="26"/>
        </w:rPr>
        <w:t>,</w:t>
      </w:r>
      <w:r w:rsidR="00E86161">
        <w:rPr>
          <w:rFonts w:ascii="Times New Roman" w:hAnsi="Times New Roman" w:cs="Times New Roman"/>
          <w:sz w:val="26"/>
          <w:szCs w:val="26"/>
        </w:rPr>
        <w:t>0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 тыс. чел.)</w:t>
      </w:r>
      <w:r w:rsidRPr="00CD747B">
        <w:rPr>
          <w:rFonts w:ascii="Times New Roman" w:hAnsi="Times New Roman" w:cs="Times New Roman"/>
          <w:sz w:val="26"/>
          <w:szCs w:val="26"/>
        </w:rPr>
        <w:t>;</w:t>
      </w:r>
    </w:p>
    <w:p w:rsidR="00263EC2" w:rsidRPr="00CD747B" w:rsidRDefault="00263EC2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- обновление книжного фонда к общему фонду библиотек составило 1,</w:t>
      </w:r>
      <w:r w:rsidR="00E86161">
        <w:rPr>
          <w:rFonts w:ascii="Times New Roman" w:hAnsi="Times New Roman" w:cs="Times New Roman"/>
          <w:sz w:val="26"/>
          <w:szCs w:val="26"/>
        </w:rPr>
        <w:t>4</w:t>
      </w:r>
      <w:r w:rsidR="00CE2196">
        <w:rPr>
          <w:rFonts w:ascii="Times New Roman" w:hAnsi="Times New Roman" w:cs="Times New Roman"/>
          <w:sz w:val="26"/>
          <w:szCs w:val="26"/>
        </w:rPr>
        <w:t>% (плановое значение 1%);</w:t>
      </w:r>
    </w:p>
    <w:p w:rsidR="00263EC2" w:rsidRPr="00CD747B" w:rsidRDefault="00263EC2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-</w:t>
      </w:r>
      <w:r w:rsidRPr="00CD747B">
        <w:rPr>
          <w:sz w:val="26"/>
          <w:szCs w:val="26"/>
        </w:rPr>
        <w:t xml:space="preserve"> </w:t>
      </w:r>
      <w:r w:rsidRPr="00CD747B">
        <w:rPr>
          <w:rFonts w:ascii="Times New Roman" w:hAnsi="Times New Roman" w:cs="Times New Roman"/>
          <w:sz w:val="26"/>
          <w:szCs w:val="26"/>
        </w:rPr>
        <w:t>количество самодеятельных творческих коллективов составило 99 ед. (пл</w:t>
      </w:r>
      <w:r w:rsidRPr="00CD747B">
        <w:rPr>
          <w:rFonts w:ascii="Times New Roman" w:hAnsi="Times New Roman" w:cs="Times New Roman"/>
          <w:sz w:val="26"/>
          <w:szCs w:val="26"/>
        </w:rPr>
        <w:t>а</w:t>
      </w:r>
      <w:r w:rsidRPr="00CD747B">
        <w:rPr>
          <w:rFonts w:ascii="Times New Roman" w:hAnsi="Times New Roman" w:cs="Times New Roman"/>
          <w:sz w:val="26"/>
          <w:szCs w:val="26"/>
        </w:rPr>
        <w:t>новое значение 99 ед.);</w:t>
      </w:r>
    </w:p>
    <w:p w:rsidR="00263EC2" w:rsidRPr="00CD747B" w:rsidRDefault="00263EC2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- количество участников культурно-досуговых формирований в культурно-досуговых муниципальных учреждениях составило 1 </w:t>
      </w:r>
      <w:r w:rsidR="00E86161">
        <w:rPr>
          <w:rFonts w:ascii="Times New Roman" w:hAnsi="Times New Roman" w:cs="Times New Roman"/>
          <w:sz w:val="26"/>
          <w:szCs w:val="26"/>
        </w:rPr>
        <w:t>802</w:t>
      </w:r>
      <w:r w:rsidRPr="00CD747B">
        <w:rPr>
          <w:rFonts w:ascii="Times New Roman" w:hAnsi="Times New Roman" w:cs="Times New Roman"/>
          <w:sz w:val="26"/>
          <w:szCs w:val="26"/>
        </w:rPr>
        <w:t xml:space="preserve"> чел. (плановое значение </w:t>
      </w:r>
      <w:r w:rsidR="0045405E">
        <w:rPr>
          <w:rFonts w:ascii="Times New Roman" w:hAnsi="Times New Roman" w:cs="Times New Roman"/>
          <w:sz w:val="26"/>
          <w:szCs w:val="26"/>
        </w:rPr>
        <w:t xml:space="preserve"> </w:t>
      </w:r>
      <w:r w:rsidRPr="00CD747B">
        <w:rPr>
          <w:rFonts w:ascii="Times New Roman" w:hAnsi="Times New Roman" w:cs="Times New Roman"/>
          <w:sz w:val="26"/>
          <w:szCs w:val="26"/>
        </w:rPr>
        <w:t xml:space="preserve">1 </w:t>
      </w:r>
      <w:r w:rsidR="00E86161">
        <w:rPr>
          <w:rFonts w:ascii="Times New Roman" w:hAnsi="Times New Roman" w:cs="Times New Roman"/>
          <w:sz w:val="26"/>
          <w:szCs w:val="26"/>
        </w:rPr>
        <w:t>750</w:t>
      </w:r>
      <w:r w:rsidRPr="00CD747B">
        <w:rPr>
          <w:rFonts w:ascii="Times New Roman" w:hAnsi="Times New Roman" w:cs="Times New Roman"/>
          <w:sz w:val="26"/>
          <w:szCs w:val="26"/>
        </w:rPr>
        <w:t xml:space="preserve"> чел.).</w:t>
      </w:r>
    </w:p>
    <w:p w:rsidR="00B21654" w:rsidRPr="00CD747B" w:rsidRDefault="00B21654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- число культурно-массовых мероприятий в учреждениях культурно-досугового типа 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E86161">
        <w:rPr>
          <w:rFonts w:ascii="Times New Roman" w:hAnsi="Times New Roman" w:cs="Times New Roman"/>
          <w:sz w:val="26"/>
          <w:szCs w:val="26"/>
        </w:rPr>
        <w:t>1 004</w:t>
      </w:r>
      <w:r w:rsidR="00263EC2" w:rsidRPr="00CD747B">
        <w:rPr>
          <w:rFonts w:ascii="Times New Roman" w:hAnsi="Times New Roman" w:cs="Times New Roman"/>
          <w:sz w:val="26"/>
          <w:szCs w:val="26"/>
        </w:rPr>
        <w:t xml:space="preserve"> 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ед. </w:t>
      </w:r>
      <w:r w:rsidRPr="00CD747B">
        <w:rPr>
          <w:rFonts w:ascii="Times New Roman" w:hAnsi="Times New Roman" w:cs="Times New Roman"/>
          <w:sz w:val="26"/>
          <w:szCs w:val="26"/>
        </w:rPr>
        <w:t>(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плановое значение </w:t>
      </w:r>
      <w:r w:rsidR="00B431DD" w:rsidRPr="00CD747B">
        <w:rPr>
          <w:rFonts w:ascii="Times New Roman" w:hAnsi="Times New Roman" w:cs="Times New Roman"/>
          <w:sz w:val="26"/>
          <w:szCs w:val="26"/>
        </w:rPr>
        <w:t>9</w:t>
      </w:r>
      <w:r w:rsidR="00E86161">
        <w:rPr>
          <w:rFonts w:ascii="Times New Roman" w:hAnsi="Times New Roman" w:cs="Times New Roman"/>
          <w:sz w:val="26"/>
          <w:szCs w:val="26"/>
        </w:rPr>
        <w:t>95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 ед.</w:t>
      </w:r>
      <w:r w:rsidRPr="00CD747B">
        <w:rPr>
          <w:rFonts w:ascii="Times New Roman" w:hAnsi="Times New Roman" w:cs="Times New Roman"/>
          <w:sz w:val="26"/>
          <w:szCs w:val="26"/>
        </w:rPr>
        <w:t>);</w:t>
      </w:r>
    </w:p>
    <w:p w:rsidR="00263EC2" w:rsidRPr="00CD747B" w:rsidRDefault="00263EC2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- число общегородских культурно-массовых мероприятий на территории г</w:t>
      </w:r>
      <w:r w:rsidRPr="00CD747B">
        <w:rPr>
          <w:rFonts w:ascii="Times New Roman" w:hAnsi="Times New Roman" w:cs="Times New Roman"/>
          <w:sz w:val="26"/>
          <w:szCs w:val="26"/>
        </w:rPr>
        <w:t>о</w:t>
      </w:r>
      <w:r w:rsidRPr="00CD747B">
        <w:rPr>
          <w:rFonts w:ascii="Times New Roman" w:hAnsi="Times New Roman" w:cs="Times New Roman"/>
          <w:sz w:val="26"/>
          <w:szCs w:val="26"/>
        </w:rPr>
        <w:t>рода-курорта Пятигорска, проводимых согласно ежегодно утверждаемой «Пр</w:t>
      </w:r>
      <w:r w:rsidRPr="00CD747B">
        <w:rPr>
          <w:rFonts w:ascii="Times New Roman" w:hAnsi="Times New Roman" w:cs="Times New Roman"/>
          <w:sz w:val="26"/>
          <w:szCs w:val="26"/>
        </w:rPr>
        <w:t>о</w:t>
      </w:r>
      <w:r w:rsidRPr="00CD747B">
        <w:rPr>
          <w:rFonts w:ascii="Times New Roman" w:hAnsi="Times New Roman" w:cs="Times New Roman"/>
          <w:sz w:val="26"/>
          <w:szCs w:val="26"/>
        </w:rPr>
        <w:t xml:space="preserve">граммы муниципальных культурно-массовых мероприятий» составило </w:t>
      </w:r>
      <w:r w:rsidR="00E86161">
        <w:rPr>
          <w:rFonts w:ascii="Times New Roman" w:hAnsi="Times New Roman" w:cs="Times New Roman"/>
          <w:sz w:val="26"/>
          <w:szCs w:val="26"/>
        </w:rPr>
        <w:t>32</w:t>
      </w:r>
      <w:r w:rsidRPr="00CD747B">
        <w:rPr>
          <w:rFonts w:ascii="Times New Roman" w:hAnsi="Times New Roman" w:cs="Times New Roman"/>
          <w:sz w:val="26"/>
          <w:szCs w:val="26"/>
        </w:rPr>
        <w:t xml:space="preserve"> ед. (пл</w:t>
      </w:r>
      <w:r w:rsidRPr="00CD747B">
        <w:rPr>
          <w:rFonts w:ascii="Times New Roman" w:hAnsi="Times New Roman" w:cs="Times New Roman"/>
          <w:sz w:val="26"/>
          <w:szCs w:val="26"/>
        </w:rPr>
        <w:t>а</w:t>
      </w:r>
      <w:r w:rsidRPr="00CD747B">
        <w:rPr>
          <w:rFonts w:ascii="Times New Roman" w:hAnsi="Times New Roman" w:cs="Times New Roman"/>
          <w:sz w:val="26"/>
          <w:szCs w:val="26"/>
        </w:rPr>
        <w:t>новое значение 2</w:t>
      </w:r>
      <w:r w:rsidR="00E86161">
        <w:rPr>
          <w:rFonts w:ascii="Times New Roman" w:hAnsi="Times New Roman" w:cs="Times New Roman"/>
          <w:sz w:val="26"/>
          <w:szCs w:val="26"/>
        </w:rPr>
        <w:t>8</w:t>
      </w:r>
      <w:r w:rsidRPr="00CD747B">
        <w:rPr>
          <w:rFonts w:ascii="Times New Roman" w:hAnsi="Times New Roman" w:cs="Times New Roman"/>
          <w:sz w:val="26"/>
          <w:szCs w:val="26"/>
        </w:rPr>
        <w:t xml:space="preserve"> ед.);</w:t>
      </w:r>
    </w:p>
    <w:p w:rsidR="00263EC2" w:rsidRDefault="00263EC2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-</w:t>
      </w:r>
      <w:r w:rsidRPr="00CD747B">
        <w:rPr>
          <w:sz w:val="26"/>
          <w:szCs w:val="26"/>
        </w:rPr>
        <w:t xml:space="preserve"> </w:t>
      </w:r>
      <w:r w:rsidRPr="00CD747B">
        <w:rPr>
          <w:rFonts w:ascii="Times New Roman" w:hAnsi="Times New Roman" w:cs="Times New Roman"/>
          <w:sz w:val="26"/>
          <w:szCs w:val="26"/>
        </w:rPr>
        <w:t>количество посетителей государственного музейно-выставочного компле</w:t>
      </w:r>
      <w:r w:rsidRPr="00CD747B">
        <w:rPr>
          <w:rFonts w:ascii="Times New Roman" w:hAnsi="Times New Roman" w:cs="Times New Roman"/>
          <w:sz w:val="26"/>
          <w:szCs w:val="26"/>
        </w:rPr>
        <w:t>к</w:t>
      </w:r>
      <w:r w:rsidRPr="00CD747B">
        <w:rPr>
          <w:rFonts w:ascii="Times New Roman" w:hAnsi="Times New Roman" w:cs="Times New Roman"/>
          <w:sz w:val="26"/>
          <w:szCs w:val="26"/>
        </w:rPr>
        <w:t xml:space="preserve">са «Россия – Моя история» в г. Пятигорске составило </w:t>
      </w:r>
      <w:r w:rsidR="00E86161">
        <w:rPr>
          <w:rFonts w:ascii="Times New Roman" w:hAnsi="Times New Roman" w:cs="Times New Roman"/>
          <w:sz w:val="26"/>
          <w:szCs w:val="26"/>
        </w:rPr>
        <w:t>136,6</w:t>
      </w:r>
      <w:r w:rsidRPr="00CD747B">
        <w:rPr>
          <w:rFonts w:ascii="Times New Roman" w:hAnsi="Times New Roman" w:cs="Times New Roman"/>
          <w:sz w:val="26"/>
          <w:szCs w:val="26"/>
        </w:rPr>
        <w:t xml:space="preserve"> тыс. чел. (плановое значение </w:t>
      </w:r>
      <w:r w:rsidR="00E86161">
        <w:rPr>
          <w:rFonts w:ascii="Times New Roman" w:hAnsi="Times New Roman" w:cs="Times New Roman"/>
          <w:sz w:val="26"/>
          <w:szCs w:val="26"/>
        </w:rPr>
        <w:t>135,9</w:t>
      </w:r>
      <w:r w:rsidRPr="00CD747B">
        <w:rPr>
          <w:rFonts w:ascii="Times New Roman" w:hAnsi="Times New Roman" w:cs="Times New Roman"/>
          <w:sz w:val="26"/>
          <w:szCs w:val="26"/>
        </w:rPr>
        <w:t xml:space="preserve"> тыс. чел.).</w:t>
      </w:r>
    </w:p>
    <w:p w:rsidR="00CE2196" w:rsidRDefault="00CE2196" w:rsidP="00CE219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сбой в работе сервера МБУК ЦБС </w:t>
      </w:r>
      <w:r w:rsidRPr="00B431DD">
        <w:rPr>
          <w:rFonts w:ascii="Times New Roman" w:hAnsi="Times New Roman" w:cs="Times New Roman"/>
          <w:sz w:val="28"/>
          <w:szCs w:val="28"/>
        </w:rPr>
        <w:t>не позволил достигнуть 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431DD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431DD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431DD">
        <w:rPr>
          <w:rFonts w:ascii="Times New Roman" w:hAnsi="Times New Roman" w:cs="Times New Roman"/>
          <w:sz w:val="28"/>
          <w:szCs w:val="28"/>
        </w:rPr>
        <w:t xml:space="preserve"> решения задачи Подпрограммы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2196" w:rsidRPr="00CE2196" w:rsidRDefault="00CE2196" w:rsidP="00CE219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65">
        <w:rPr>
          <w:rFonts w:ascii="Times New Roman" w:hAnsi="Times New Roman" w:cs="Times New Roman"/>
          <w:sz w:val="28"/>
          <w:szCs w:val="28"/>
        </w:rPr>
        <w:t>-</w:t>
      </w:r>
      <w:r w:rsidRPr="00E97F65">
        <w:t xml:space="preserve"> </w:t>
      </w:r>
      <w:r w:rsidRPr="00CE2196">
        <w:rPr>
          <w:rFonts w:ascii="Times New Roman" w:hAnsi="Times New Roman" w:cs="Times New Roman"/>
          <w:sz w:val="28"/>
          <w:szCs w:val="28"/>
        </w:rPr>
        <w:t>число обращений виртуальных пользователей к сайту ЦБС, в том числе к электронным базам данных составило 89,1 тыс. чел. (пл</w:t>
      </w:r>
      <w:r>
        <w:rPr>
          <w:rFonts w:ascii="Times New Roman" w:hAnsi="Times New Roman" w:cs="Times New Roman"/>
          <w:sz w:val="28"/>
          <w:szCs w:val="28"/>
        </w:rPr>
        <w:t>ановое значение 89,5 тыс. чел.)</w:t>
      </w:r>
      <w:r w:rsidRPr="00E97F65">
        <w:rPr>
          <w:rFonts w:ascii="Times New Roman" w:hAnsi="Times New Roman" w:cs="Times New Roman"/>
          <w:sz w:val="28"/>
          <w:szCs w:val="28"/>
        </w:rPr>
        <w:t>.</w:t>
      </w:r>
    </w:p>
    <w:p w:rsidR="00B544B3" w:rsidRPr="00CD747B" w:rsidRDefault="00B544B3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В</w:t>
      </w:r>
      <w:r w:rsidR="00A56823" w:rsidRPr="00CD747B">
        <w:rPr>
          <w:rFonts w:ascii="Times New Roman" w:hAnsi="Times New Roman" w:cs="Times New Roman"/>
          <w:sz w:val="26"/>
          <w:szCs w:val="26"/>
        </w:rPr>
        <w:t xml:space="preserve"> целях реализации Подпрограммы 2</w:t>
      </w:r>
      <w:r w:rsidRPr="00CD747B">
        <w:rPr>
          <w:rFonts w:ascii="Times New Roman" w:hAnsi="Times New Roman" w:cs="Times New Roman"/>
          <w:sz w:val="26"/>
          <w:szCs w:val="26"/>
        </w:rPr>
        <w:t xml:space="preserve"> выполнены следующие мероприятия:</w:t>
      </w:r>
    </w:p>
    <w:p w:rsidR="00B544B3" w:rsidRPr="00CD747B" w:rsidRDefault="00B544B3" w:rsidP="000145E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- </w:t>
      </w:r>
      <w:r w:rsidR="00A56823" w:rsidRPr="00CD747B">
        <w:rPr>
          <w:rFonts w:ascii="Times New Roman" w:hAnsi="Times New Roman" w:cs="Times New Roman"/>
          <w:sz w:val="26"/>
          <w:szCs w:val="26"/>
        </w:rPr>
        <w:t>осуществлено библиотечное, библиографическое и информационное о</w:t>
      </w:r>
      <w:r w:rsidR="00A56823" w:rsidRPr="00CD747B">
        <w:rPr>
          <w:rFonts w:ascii="Times New Roman" w:hAnsi="Times New Roman" w:cs="Times New Roman"/>
          <w:sz w:val="26"/>
          <w:szCs w:val="26"/>
        </w:rPr>
        <w:t>б</w:t>
      </w:r>
      <w:r w:rsidR="00A56823" w:rsidRPr="00CD747B">
        <w:rPr>
          <w:rFonts w:ascii="Times New Roman" w:hAnsi="Times New Roman" w:cs="Times New Roman"/>
          <w:sz w:val="26"/>
          <w:szCs w:val="26"/>
        </w:rPr>
        <w:t>служивание населения города-курорта Пятигорска</w:t>
      </w:r>
      <w:r w:rsidR="005F2C05" w:rsidRPr="00CD747B">
        <w:rPr>
          <w:rFonts w:ascii="Times New Roman" w:hAnsi="Times New Roman" w:cs="Times New Roman"/>
          <w:sz w:val="26"/>
          <w:szCs w:val="26"/>
        </w:rPr>
        <w:t xml:space="preserve"> (</w:t>
      </w:r>
      <w:r w:rsidR="00AC4413" w:rsidRPr="00CD747B">
        <w:rPr>
          <w:rFonts w:ascii="Times New Roman" w:hAnsi="Times New Roman" w:cs="Times New Roman"/>
          <w:color w:val="000000"/>
          <w:sz w:val="26"/>
          <w:szCs w:val="26"/>
        </w:rPr>
        <w:t>за отчетный период общее чи</w:t>
      </w:r>
      <w:r w:rsidR="00AC4413" w:rsidRPr="00CD747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AC4413" w:rsidRPr="00CD747B">
        <w:rPr>
          <w:rFonts w:ascii="Times New Roman" w:hAnsi="Times New Roman" w:cs="Times New Roman"/>
          <w:color w:val="000000"/>
          <w:sz w:val="26"/>
          <w:szCs w:val="26"/>
        </w:rPr>
        <w:t xml:space="preserve">ло зарегистрированных пользователей библиотек составило — </w:t>
      </w:r>
      <w:r w:rsidR="00E86161">
        <w:rPr>
          <w:rFonts w:ascii="Times New Roman" w:hAnsi="Times New Roman" w:cs="Times New Roman"/>
          <w:color w:val="000000"/>
          <w:sz w:val="26"/>
          <w:szCs w:val="26"/>
        </w:rPr>
        <w:t>64,8</w:t>
      </w:r>
      <w:r w:rsidR="00AC4413" w:rsidRPr="00CD74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12734" w:rsidRPr="00CD747B">
        <w:rPr>
          <w:rFonts w:ascii="Times New Roman" w:hAnsi="Times New Roman" w:cs="Times New Roman"/>
          <w:color w:val="000000"/>
          <w:sz w:val="26"/>
          <w:szCs w:val="26"/>
        </w:rPr>
        <w:t>тыс.</w:t>
      </w:r>
      <w:r w:rsidR="00AC4413" w:rsidRPr="00CD747B">
        <w:rPr>
          <w:rFonts w:ascii="Times New Roman" w:hAnsi="Times New Roman" w:cs="Times New Roman"/>
          <w:color w:val="000000"/>
          <w:sz w:val="26"/>
          <w:szCs w:val="26"/>
        </w:rPr>
        <w:t xml:space="preserve"> чел</w:t>
      </w:r>
      <w:r w:rsidR="004E7545" w:rsidRPr="00CD747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C4413" w:rsidRPr="00CD747B">
        <w:rPr>
          <w:rFonts w:ascii="Times New Roman" w:hAnsi="Times New Roman" w:cs="Times New Roman"/>
          <w:color w:val="000000"/>
          <w:sz w:val="26"/>
          <w:szCs w:val="26"/>
        </w:rPr>
        <w:t>, о</w:t>
      </w:r>
      <w:r w:rsidR="00AC4413" w:rsidRPr="00CD747B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AC4413" w:rsidRPr="00CD747B">
        <w:rPr>
          <w:rFonts w:ascii="Times New Roman" w:hAnsi="Times New Roman" w:cs="Times New Roman"/>
          <w:color w:val="000000"/>
          <w:sz w:val="26"/>
          <w:szCs w:val="26"/>
        </w:rPr>
        <w:t xml:space="preserve">щая книговыдача составила — </w:t>
      </w:r>
      <w:r w:rsidR="00E86161">
        <w:rPr>
          <w:rFonts w:ascii="Times New Roman" w:hAnsi="Times New Roman" w:cs="Times New Roman"/>
          <w:color w:val="000000"/>
          <w:sz w:val="26"/>
          <w:szCs w:val="26"/>
        </w:rPr>
        <w:t>1 082,49</w:t>
      </w:r>
      <w:r w:rsidR="00EC605C" w:rsidRPr="00CD74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4413" w:rsidRPr="00CD747B">
        <w:rPr>
          <w:rFonts w:ascii="Times New Roman" w:hAnsi="Times New Roman" w:cs="Times New Roman"/>
          <w:color w:val="000000"/>
          <w:sz w:val="26"/>
          <w:szCs w:val="26"/>
        </w:rPr>
        <w:t>экз</w:t>
      </w:r>
      <w:r w:rsidR="004E7545" w:rsidRPr="00CD747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C4413" w:rsidRPr="00CD747B">
        <w:rPr>
          <w:rFonts w:ascii="Times New Roman" w:hAnsi="Times New Roman" w:cs="Times New Roman"/>
          <w:color w:val="000000"/>
          <w:sz w:val="26"/>
          <w:szCs w:val="26"/>
        </w:rPr>
        <w:t xml:space="preserve"> литературы различных отраслей зн</w:t>
      </w:r>
      <w:r w:rsidR="00AC4413" w:rsidRPr="00CD747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AC4413" w:rsidRPr="00CD747B">
        <w:rPr>
          <w:rFonts w:ascii="Times New Roman" w:hAnsi="Times New Roman" w:cs="Times New Roman"/>
          <w:color w:val="000000"/>
          <w:sz w:val="26"/>
          <w:szCs w:val="26"/>
        </w:rPr>
        <w:t xml:space="preserve">ний, журналов и газет, количество посещений составило — </w:t>
      </w:r>
      <w:r w:rsidR="00E86161">
        <w:rPr>
          <w:rFonts w:ascii="Times New Roman" w:hAnsi="Times New Roman" w:cs="Times New Roman"/>
          <w:color w:val="000000"/>
          <w:sz w:val="26"/>
          <w:szCs w:val="26"/>
        </w:rPr>
        <w:t>580,2</w:t>
      </w:r>
      <w:r w:rsidR="00612734" w:rsidRPr="00CD747B">
        <w:rPr>
          <w:rFonts w:ascii="Times New Roman" w:hAnsi="Times New Roman" w:cs="Times New Roman"/>
          <w:color w:val="000000"/>
          <w:sz w:val="26"/>
          <w:szCs w:val="26"/>
        </w:rPr>
        <w:t xml:space="preserve"> тыс. чел.</w:t>
      </w:r>
      <w:r w:rsidR="005F2C05" w:rsidRPr="00CD747B">
        <w:rPr>
          <w:rFonts w:ascii="Times New Roman" w:hAnsi="Times New Roman" w:cs="Times New Roman"/>
          <w:sz w:val="26"/>
          <w:szCs w:val="26"/>
        </w:rPr>
        <w:t>)</w:t>
      </w:r>
      <w:r w:rsidRPr="00CD747B">
        <w:rPr>
          <w:rFonts w:ascii="Times New Roman" w:hAnsi="Times New Roman" w:cs="Times New Roman"/>
          <w:sz w:val="26"/>
          <w:szCs w:val="26"/>
        </w:rPr>
        <w:t>;</w:t>
      </w:r>
    </w:p>
    <w:p w:rsidR="00B544B3" w:rsidRPr="00CD747B" w:rsidRDefault="00B544B3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747B">
        <w:rPr>
          <w:rFonts w:ascii="Times New Roman" w:hAnsi="Times New Roman" w:cs="Times New Roman"/>
          <w:sz w:val="26"/>
          <w:szCs w:val="26"/>
        </w:rPr>
        <w:t xml:space="preserve">- </w:t>
      </w:r>
      <w:r w:rsidR="0029742A" w:rsidRPr="00CD747B">
        <w:rPr>
          <w:rFonts w:ascii="Times New Roman" w:hAnsi="Times New Roman" w:cs="Times New Roman"/>
          <w:sz w:val="26"/>
          <w:szCs w:val="26"/>
        </w:rPr>
        <w:t>пополнены</w:t>
      </w:r>
      <w:r w:rsidR="005F2C05" w:rsidRPr="00CD747B">
        <w:rPr>
          <w:rFonts w:ascii="Times New Roman" w:hAnsi="Times New Roman" w:cs="Times New Roman"/>
          <w:sz w:val="26"/>
          <w:szCs w:val="26"/>
        </w:rPr>
        <w:t xml:space="preserve"> книжны</w:t>
      </w:r>
      <w:r w:rsidR="0029742A" w:rsidRPr="00CD747B">
        <w:rPr>
          <w:rFonts w:ascii="Times New Roman" w:hAnsi="Times New Roman" w:cs="Times New Roman"/>
          <w:sz w:val="26"/>
          <w:szCs w:val="26"/>
        </w:rPr>
        <w:t>е</w:t>
      </w:r>
      <w:r w:rsidR="005F2C05" w:rsidRPr="00CD747B">
        <w:rPr>
          <w:rFonts w:ascii="Times New Roman" w:hAnsi="Times New Roman" w:cs="Times New Roman"/>
          <w:sz w:val="26"/>
          <w:szCs w:val="26"/>
        </w:rPr>
        <w:t xml:space="preserve"> фонд</w:t>
      </w:r>
      <w:r w:rsidR="0029742A" w:rsidRPr="00CD747B">
        <w:rPr>
          <w:rFonts w:ascii="Times New Roman" w:hAnsi="Times New Roman" w:cs="Times New Roman"/>
          <w:sz w:val="26"/>
          <w:szCs w:val="26"/>
        </w:rPr>
        <w:t>ы</w:t>
      </w:r>
      <w:r w:rsidR="005F2C05" w:rsidRPr="00CD747B">
        <w:rPr>
          <w:rFonts w:ascii="Times New Roman" w:hAnsi="Times New Roman" w:cs="Times New Roman"/>
          <w:sz w:val="26"/>
          <w:szCs w:val="26"/>
        </w:rPr>
        <w:t xml:space="preserve"> библиотек (</w:t>
      </w:r>
      <w:r w:rsidR="009D2971" w:rsidRPr="00CD747B">
        <w:rPr>
          <w:rFonts w:ascii="Times New Roman" w:hAnsi="Times New Roman" w:cs="Times New Roman"/>
          <w:sz w:val="26"/>
          <w:szCs w:val="26"/>
        </w:rPr>
        <w:t>субсидия из бюджета Ставропол</w:t>
      </w:r>
      <w:r w:rsidR="009D2971" w:rsidRPr="00CD747B">
        <w:rPr>
          <w:rFonts w:ascii="Times New Roman" w:hAnsi="Times New Roman" w:cs="Times New Roman"/>
          <w:sz w:val="26"/>
          <w:szCs w:val="26"/>
        </w:rPr>
        <w:t>ь</w:t>
      </w:r>
      <w:r w:rsidR="009D2971" w:rsidRPr="00CD747B">
        <w:rPr>
          <w:rFonts w:ascii="Times New Roman" w:hAnsi="Times New Roman" w:cs="Times New Roman"/>
          <w:sz w:val="26"/>
          <w:szCs w:val="26"/>
        </w:rPr>
        <w:t xml:space="preserve">ского края, направленная на комплектование книжных фондов библиотек </w:t>
      </w:r>
      <w:r w:rsidR="0071629D" w:rsidRPr="00CD747B">
        <w:rPr>
          <w:rFonts w:ascii="Times New Roman" w:hAnsi="Times New Roman" w:cs="Times New Roman"/>
          <w:sz w:val="26"/>
          <w:szCs w:val="26"/>
        </w:rPr>
        <w:t>муниц</w:t>
      </w:r>
      <w:r w:rsidR="0071629D" w:rsidRPr="00CD747B">
        <w:rPr>
          <w:rFonts w:ascii="Times New Roman" w:hAnsi="Times New Roman" w:cs="Times New Roman"/>
          <w:sz w:val="26"/>
          <w:szCs w:val="26"/>
        </w:rPr>
        <w:t>и</w:t>
      </w:r>
      <w:r w:rsidR="0071629D" w:rsidRPr="00CD747B">
        <w:rPr>
          <w:rFonts w:ascii="Times New Roman" w:hAnsi="Times New Roman" w:cs="Times New Roman"/>
          <w:sz w:val="26"/>
          <w:szCs w:val="26"/>
        </w:rPr>
        <w:t xml:space="preserve">пальных образования Ставропольского края, </w:t>
      </w:r>
      <w:r w:rsidR="009D2971" w:rsidRPr="00CD747B">
        <w:rPr>
          <w:rFonts w:ascii="Times New Roman" w:hAnsi="Times New Roman" w:cs="Times New Roman"/>
          <w:sz w:val="26"/>
          <w:szCs w:val="26"/>
        </w:rPr>
        <w:t>в 202</w:t>
      </w:r>
      <w:r w:rsidR="00E86161">
        <w:rPr>
          <w:rFonts w:ascii="Times New Roman" w:hAnsi="Times New Roman" w:cs="Times New Roman"/>
          <w:sz w:val="26"/>
          <w:szCs w:val="26"/>
        </w:rPr>
        <w:t>3</w:t>
      </w:r>
      <w:r w:rsidR="009D2971" w:rsidRPr="00CD747B">
        <w:rPr>
          <w:rFonts w:ascii="Times New Roman" w:hAnsi="Times New Roman" w:cs="Times New Roman"/>
          <w:sz w:val="26"/>
          <w:szCs w:val="26"/>
        </w:rPr>
        <w:t xml:space="preserve"> году позволила увеличить д</w:t>
      </w:r>
      <w:r w:rsidR="009D2971" w:rsidRPr="00CD747B">
        <w:rPr>
          <w:rFonts w:ascii="Times New Roman" w:hAnsi="Times New Roman" w:cs="Times New Roman"/>
          <w:sz w:val="26"/>
          <w:szCs w:val="26"/>
        </w:rPr>
        <w:t>о</w:t>
      </w:r>
      <w:r w:rsidR="009D2971" w:rsidRPr="00CD747B">
        <w:rPr>
          <w:rFonts w:ascii="Times New Roman" w:hAnsi="Times New Roman" w:cs="Times New Roman"/>
          <w:sz w:val="26"/>
          <w:szCs w:val="26"/>
        </w:rPr>
        <w:t>лю новых поступлений в библиотечный фонд Муниципального бюджетного учр</w:t>
      </w:r>
      <w:r w:rsidR="009D2971" w:rsidRPr="00CD747B">
        <w:rPr>
          <w:rFonts w:ascii="Times New Roman" w:hAnsi="Times New Roman" w:cs="Times New Roman"/>
          <w:sz w:val="26"/>
          <w:szCs w:val="26"/>
        </w:rPr>
        <w:t>е</w:t>
      </w:r>
      <w:r w:rsidR="009D2971" w:rsidRPr="00CD747B">
        <w:rPr>
          <w:rFonts w:ascii="Times New Roman" w:hAnsi="Times New Roman" w:cs="Times New Roman"/>
          <w:sz w:val="26"/>
          <w:szCs w:val="26"/>
        </w:rPr>
        <w:t xml:space="preserve">ждения культуры «Централизованная библиотечная система города Пятигорска» на </w:t>
      </w:r>
      <w:r w:rsidR="00263EC2" w:rsidRPr="00CD747B">
        <w:rPr>
          <w:rFonts w:ascii="Times New Roman" w:hAnsi="Times New Roman" w:cs="Times New Roman"/>
          <w:sz w:val="26"/>
          <w:szCs w:val="26"/>
        </w:rPr>
        <w:t>1</w:t>
      </w:r>
      <w:r w:rsidR="009D2971" w:rsidRPr="00CD747B">
        <w:rPr>
          <w:rFonts w:ascii="Times New Roman" w:hAnsi="Times New Roman" w:cs="Times New Roman"/>
          <w:sz w:val="26"/>
          <w:szCs w:val="26"/>
        </w:rPr>
        <w:t>,</w:t>
      </w:r>
      <w:r w:rsidR="00E86161">
        <w:rPr>
          <w:rFonts w:ascii="Times New Roman" w:hAnsi="Times New Roman" w:cs="Times New Roman"/>
          <w:sz w:val="26"/>
          <w:szCs w:val="26"/>
        </w:rPr>
        <w:t>4</w:t>
      </w:r>
      <w:r w:rsidR="009D2971" w:rsidRPr="00CD747B">
        <w:rPr>
          <w:rFonts w:ascii="Times New Roman" w:hAnsi="Times New Roman" w:cs="Times New Roman"/>
          <w:sz w:val="26"/>
          <w:szCs w:val="26"/>
        </w:rPr>
        <w:t xml:space="preserve"> % (</w:t>
      </w:r>
      <w:r w:rsidR="005F2C05" w:rsidRPr="00CD747B">
        <w:rPr>
          <w:rFonts w:ascii="Times New Roman" w:hAnsi="Times New Roman" w:cs="Times New Roman"/>
          <w:sz w:val="26"/>
          <w:szCs w:val="26"/>
        </w:rPr>
        <w:t>приобре</w:t>
      </w:r>
      <w:r w:rsidR="0071629D" w:rsidRPr="00CD747B">
        <w:rPr>
          <w:rFonts w:ascii="Times New Roman" w:hAnsi="Times New Roman" w:cs="Times New Roman"/>
          <w:sz w:val="26"/>
          <w:szCs w:val="26"/>
        </w:rPr>
        <w:t>тено</w:t>
      </w:r>
      <w:r w:rsidR="005F2C05" w:rsidRPr="00CD747B">
        <w:rPr>
          <w:rFonts w:ascii="Times New Roman" w:hAnsi="Times New Roman" w:cs="Times New Roman"/>
          <w:sz w:val="26"/>
          <w:szCs w:val="26"/>
        </w:rPr>
        <w:t xml:space="preserve"> </w:t>
      </w:r>
      <w:r w:rsidR="00263EC2" w:rsidRPr="00CD747B">
        <w:rPr>
          <w:rFonts w:ascii="Times New Roman" w:hAnsi="Times New Roman" w:cs="Times New Roman"/>
          <w:sz w:val="26"/>
          <w:szCs w:val="26"/>
        </w:rPr>
        <w:t xml:space="preserve">4 </w:t>
      </w:r>
      <w:r w:rsidR="00E86161">
        <w:rPr>
          <w:rFonts w:ascii="Times New Roman" w:hAnsi="Times New Roman" w:cs="Times New Roman"/>
          <w:sz w:val="26"/>
          <w:szCs w:val="26"/>
        </w:rPr>
        <w:t>705</w:t>
      </w:r>
      <w:r w:rsidR="005F2C05" w:rsidRPr="00CD747B">
        <w:rPr>
          <w:rFonts w:ascii="Times New Roman" w:hAnsi="Times New Roman" w:cs="Times New Roman"/>
          <w:sz w:val="26"/>
          <w:szCs w:val="26"/>
        </w:rPr>
        <w:t xml:space="preserve"> экз</w:t>
      </w:r>
      <w:r w:rsidR="002E594F" w:rsidRPr="00CD747B">
        <w:rPr>
          <w:rFonts w:ascii="Times New Roman" w:hAnsi="Times New Roman" w:cs="Times New Roman"/>
          <w:sz w:val="26"/>
          <w:szCs w:val="26"/>
        </w:rPr>
        <w:t>.</w:t>
      </w:r>
      <w:r w:rsidR="005F2C05" w:rsidRPr="00CD747B">
        <w:rPr>
          <w:rFonts w:ascii="Times New Roman" w:hAnsi="Times New Roman" w:cs="Times New Roman"/>
          <w:sz w:val="26"/>
          <w:szCs w:val="26"/>
        </w:rPr>
        <w:t xml:space="preserve"> книг, журналов и иной печатной продукции)</w:t>
      </w:r>
      <w:r w:rsidRPr="00CD747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544B3" w:rsidRPr="00CD747B" w:rsidRDefault="00B544B3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- </w:t>
      </w:r>
      <w:r w:rsidR="005F2C05" w:rsidRPr="00CD747B">
        <w:rPr>
          <w:rFonts w:ascii="Times New Roman" w:hAnsi="Times New Roman" w:cs="Times New Roman"/>
          <w:sz w:val="26"/>
          <w:szCs w:val="26"/>
        </w:rPr>
        <w:t>осуществлены и оказаны услуги культурно-досуговыми учреждениями г</w:t>
      </w:r>
      <w:r w:rsidR="005F2C05" w:rsidRPr="00CD747B">
        <w:rPr>
          <w:rFonts w:ascii="Times New Roman" w:hAnsi="Times New Roman" w:cs="Times New Roman"/>
          <w:sz w:val="26"/>
          <w:szCs w:val="26"/>
        </w:rPr>
        <w:t>о</w:t>
      </w:r>
      <w:r w:rsidR="005F2C05" w:rsidRPr="00CD747B">
        <w:rPr>
          <w:rFonts w:ascii="Times New Roman" w:hAnsi="Times New Roman" w:cs="Times New Roman"/>
          <w:sz w:val="26"/>
          <w:szCs w:val="26"/>
        </w:rPr>
        <w:t>рода-курорта Пятигорска (</w:t>
      </w:r>
      <w:r w:rsidR="00391CB5" w:rsidRPr="00CD747B">
        <w:rPr>
          <w:rFonts w:ascii="Times New Roman" w:hAnsi="Times New Roman" w:cs="Times New Roman"/>
          <w:sz w:val="26"/>
          <w:szCs w:val="26"/>
        </w:rPr>
        <w:t>количество посетителей культурно-досуговых меропр</w:t>
      </w:r>
      <w:r w:rsidR="00391CB5" w:rsidRPr="00CD747B">
        <w:rPr>
          <w:rFonts w:ascii="Times New Roman" w:hAnsi="Times New Roman" w:cs="Times New Roman"/>
          <w:sz w:val="26"/>
          <w:szCs w:val="26"/>
        </w:rPr>
        <w:t>и</w:t>
      </w:r>
      <w:r w:rsidR="00391CB5" w:rsidRPr="00CD747B">
        <w:rPr>
          <w:rFonts w:ascii="Times New Roman" w:hAnsi="Times New Roman" w:cs="Times New Roman"/>
          <w:sz w:val="26"/>
          <w:szCs w:val="26"/>
        </w:rPr>
        <w:lastRenderedPageBreak/>
        <w:t>ятий в 202</w:t>
      </w:r>
      <w:r w:rsidR="00E86161">
        <w:rPr>
          <w:rFonts w:ascii="Times New Roman" w:hAnsi="Times New Roman" w:cs="Times New Roman"/>
          <w:sz w:val="26"/>
          <w:szCs w:val="26"/>
        </w:rPr>
        <w:t>3</w:t>
      </w:r>
      <w:r w:rsidR="00391CB5" w:rsidRPr="00CD747B">
        <w:rPr>
          <w:rFonts w:ascii="Times New Roman" w:hAnsi="Times New Roman" w:cs="Times New Roman"/>
          <w:sz w:val="26"/>
          <w:szCs w:val="26"/>
        </w:rPr>
        <w:t xml:space="preserve"> году составило </w:t>
      </w:r>
      <w:r w:rsidR="00E86161">
        <w:rPr>
          <w:rFonts w:ascii="Times New Roman" w:hAnsi="Times New Roman" w:cs="Times New Roman"/>
          <w:sz w:val="26"/>
          <w:szCs w:val="26"/>
        </w:rPr>
        <w:t>187,9</w:t>
      </w:r>
      <w:r w:rsidR="00612734" w:rsidRPr="00CD747B">
        <w:rPr>
          <w:rFonts w:ascii="Times New Roman" w:hAnsi="Times New Roman" w:cs="Times New Roman"/>
          <w:sz w:val="26"/>
          <w:szCs w:val="26"/>
        </w:rPr>
        <w:t xml:space="preserve"> тыс. чел</w:t>
      </w:r>
      <w:r w:rsidR="00391CB5" w:rsidRPr="00CD747B">
        <w:rPr>
          <w:rFonts w:ascii="Times New Roman" w:hAnsi="Times New Roman" w:cs="Times New Roman"/>
          <w:sz w:val="26"/>
          <w:szCs w:val="26"/>
        </w:rPr>
        <w:t xml:space="preserve">. Проведено </w:t>
      </w:r>
      <w:r w:rsidR="00E86161">
        <w:rPr>
          <w:rFonts w:ascii="Times New Roman" w:hAnsi="Times New Roman" w:cs="Times New Roman"/>
          <w:sz w:val="26"/>
          <w:szCs w:val="26"/>
        </w:rPr>
        <w:t>1 004</w:t>
      </w:r>
      <w:r w:rsidR="00391CB5" w:rsidRPr="00CD747B">
        <w:rPr>
          <w:rFonts w:ascii="Times New Roman" w:hAnsi="Times New Roman" w:cs="Times New Roman"/>
          <w:sz w:val="26"/>
          <w:szCs w:val="26"/>
        </w:rPr>
        <w:t xml:space="preserve"> культурно-досуговых мероприятий, действовало </w:t>
      </w:r>
      <w:r w:rsidR="00612734" w:rsidRPr="00CD747B">
        <w:rPr>
          <w:rFonts w:ascii="Times New Roman" w:hAnsi="Times New Roman" w:cs="Times New Roman"/>
          <w:sz w:val="26"/>
          <w:szCs w:val="26"/>
        </w:rPr>
        <w:t>99</w:t>
      </w:r>
      <w:r w:rsidR="00391CB5" w:rsidRPr="00CD747B">
        <w:rPr>
          <w:rFonts w:ascii="Times New Roman" w:hAnsi="Times New Roman" w:cs="Times New Roman"/>
          <w:sz w:val="26"/>
          <w:szCs w:val="26"/>
        </w:rPr>
        <w:t xml:space="preserve"> клубных формирований и клубов по интересам, в к</w:t>
      </w:r>
      <w:r w:rsidR="00391CB5" w:rsidRPr="00CD747B">
        <w:rPr>
          <w:rFonts w:ascii="Times New Roman" w:hAnsi="Times New Roman" w:cs="Times New Roman"/>
          <w:sz w:val="26"/>
          <w:szCs w:val="26"/>
        </w:rPr>
        <w:t>о</w:t>
      </w:r>
      <w:r w:rsidR="00391CB5" w:rsidRPr="00CD747B">
        <w:rPr>
          <w:rFonts w:ascii="Times New Roman" w:hAnsi="Times New Roman" w:cs="Times New Roman"/>
          <w:sz w:val="26"/>
          <w:szCs w:val="26"/>
        </w:rPr>
        <w:t xml:space="preserve">торых приняли участие </w:t>
      </w:r>
      <w:r w:rsidR="00612734" w:rsidRPr="00CD747B">
        <w:rPr>
          <w:rFonts w:ascii="Times New Roman" w:hAnsi="Times New Roman" w:cs="Times New Roman"/>
          <w:sz w:val="26"/>
          <w:szCs w:val="26"/>
        </w:rPr>
        <w:t xml:space="preserve">1 </w:t>
      </w:r>
      <w:r w:rsidR="00E86161">
        <w:rPr>
          <w:rFonts w:ascii="Times New Roman" w:hAnsi="Times New Roman" w:cs="Times New Roman"/>
          <w:sz w:val="26"/>
          <w:szCs w:val="26"/>
        </w:rPr>
        <w:t>802</w:t>
      </w:r>
      <w:r w:rsidR="00391CB5" w:rsidRPr="00CD747B">
        <w:rPr>
          <w:rFonts w:ascii="Times New Roman" w:hAnsi="Times New Roman" w:cs="Times New Roman"/>
          <w:sz w:val="26"/>
          <w:szCs w:val="26"/>
        </w:rPr>
        <w:t xml:space="preserve"> чел</w:t>
      </w:r>
      <w:r w:rsidR="00612734" w:rsidRPr="00CD747B">
        <w:rPr>
          <w:rFonts w:ascii="Times New Roman" w:hAnsi="Times New Roman" w:cs="Times New Roman"/>
          <w:sz w:val="26"/>
          <w:szCs w:val="26"/>
        </w:rPr>
        <w:t>.</w:t>
      </w:r>
      <w:r w:rsidR="005F2C05" w:rsidRPr="00CD747B">
        <w:rPr>
          <w:rFonts w:ascii="Times New Roman" w:hAnsi="Times New Roman" w:cs="Times New Roman"/>
          <w:sz w:val="26"/>
          <w:szCs w:val="26"/>
        </w:rPr>
        <w:t>)</w:t>
      </w:r>
      <w:r w:rsidRPr="00CD747B">
        <w:rPr>
          <w:rFonts w:ascii="Times New Roman" w:hAnsi="Times New Roman" w:cs="Times New Roman"/>
          <w:sz w:val="26"/>
          <w:szCs w:val="26"/>
        </w:rPr>
        <w:t>;</w:t>
      </w:r>
    </w:p>
    <w:p w:rsidR="00B544B3" w:rsidRPr="00CD747B" w:rsidRDefault="00B544B3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- </w:t>
      </w:r>
      <w:r w:rsidR="005F2C05" w:rsidRPr="00CD747B">
        <w:rPr>
          <w:rFonts w:ascii="Times New Roman" w:hAnsi="Times New Roman" w:cs="Times New Roman"/>
          <w:sz w:val="26"/>
          <w:szCs w:val="26"/>
        </w:rPr>
        <w:t>организованы и проведены культурно-массовые мероприятия, направле</w:t>
      </w:r>
      <w:r w:rsidR="005F2C05" w:rsidRPr="00CD747B">
        <w:rPr>
          <w:rFonts w:ascii="Times New Roman" w:hAnsi="Times New Roman" w:cs="Times New Roman"/>
          <w:sz w:val="26"/>
          <w:szCs w:val="26"/>
        </w:rPr>
        <w:t>н</w:t>
      </w:r>
      <w:r w:rsidR="005F2C05" w:rsidRPr="00CD747B">
        <w:rPr>
          <w:rFonts w:ascii="Times New Roman" w:hAnsi="Times New Roman" w:cs="Times New Roman"/>
          <w:sz w:val="26"/>
          <w:szCs w:val="26"/>
        </w:rPr>
        <w:t>ные на привлечение жителей города к культурно-досуговой деятельности</w:t>
      </w:r>
      <w:r w:rsidR="00293A38" w:rsidRPr="00CD747B">
        <w:rPr>
          <w:rFonts w:ascii="Times New Roman" w:hAnsi="Times New Roman" w:cs="Times New Roman"/>
          <w:sz w:val="26"/>
          <w:szCs w:val="26"/>
        </w:rPr>
        <w:t>, осно</w:t>
      </w:r>
      <w:r w:rsidR="00293A38" w:rsidRPr="00CD747B">
        <w:rPr>
          <w:rFonts w:ascii="Times New Roman" w:hAnsi="Times New Roman" w:cs="Times New Roman"/>
          <w:sz w:val="26"/>
          <w:szCs w:val="26"/>
        </w:rPr>
        <w:t>в</w:t>
      </w:r>
      <w:r w:rsidR="00293A38" w:rsidRPr="00CD747B">
        <w:rPr>
          <w:rFonts w:ascii="Times New Roman" w:hAnsi="Times New Roman" w:cs="Times New Roman"/>
          <w:sz w:val="26"/>
          <w:szCs w:val="26"/>
        </w:rPr>
        <w:t>ные из них</w:t>
      </w:r>
      <w:r w:rsidR="005F2C05" w:rsidRPr="00CD747B">
        <w:rPr>
          <w:rFonts w:ascii="Times New Roman" w:hAnsi="Times New Roman" w:cs="Times New Roman"/>
          <w:sz w:val="26"/>
          <w:szCs w:val="26"/>
        </w:rPr>
        <w:t>:</w:t>
      </w:r>
    </w:p>
    <w:p w:rsidR="005F2C05" w:rsidRPr="00CD747B" w:rsidRDefault="005F2C05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1. </w:t>
      </w:r>
      <w:r w:rsidR="009D5CBB" w:rsidRPr="00CD747B">
        <w:rPr>
          <w:rFonts w:ascii="Times New Roman" w:hAnsi="Times New Roman" w:cs="Times New Roman"/>
          <w:sz w:val="26"/>
          <w:szCs w:val="26"/>
        </w:rPr>
        <w:t>П</w:t>
      </w:r>
      <w:r w:rsidRPr="00CD747B">
        <w:rPr>
          <w:rFonts w:ascii="Times New Roman" w:hAnsi="Times New Roman" w:cs="Times New Roman"/>
          <w:sz w:val="26"/>
          <w:szCs w:val="26"/>
        </w:rPr>
        <w:t xml:space="preserve">раздничная программа </w:t>
      </w:r>
      <w:r w:rsidR="0063762C" w:rsidRPr="00CD747B">
        <w:rPr>
          <w:rFonts w:ascii="Times New Roman" w:hAnsi="Times New Roman" w:cs="Times New Roman"/>
          <w:sz w:val="26"/>
          <w:szCs w:val="26"/>
        </w:rPr>
        <w:t>«</w:t>
      </w:r>
      <w:r w:rsidRPr="00CD747B">
        <w:rPr>
          <w:rFonts w:ascii="Times New Roman" w:hAnsi="Times New Roman" w:cs="Times New Roman"/>
          <w:sz w:val="26"/>
          <w:szCs w:val="26"/>
        </w:rPr>
        <w:t>Рождественские гуляния</w:t>
      </w:r>
      <w:r w:rsidR="0063762C" w:rsidRPr="00CD747B">
        <w:rPr>
          <w:rFonts w:ascii="Times New Roman" w:hAnsi="Times New Roman" w:cs="Times New Roman"/>
          <w:sz w:val="26"/>
          <w:szCs w:val="26"/>
        </w:rPr>
        <w:t>»</w:t>
      </w:r>
      <w:r w:rsidRPr="00CD747B"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</w:t>
      </w:r>
      <w:r w:rsidRPr="00E86161">
        <w:rPr>
          <w:rFonts w:ascii="Times New Roman" w:hAnsi="Times New Roman" w:cs="Times New Roman"/>
          <w:sz w:val="26"/>
          <w:szCs w:val="26"/>
        </w:rPr>
        <w:t>ероприятие, посвященное 80-й годовщине освобождения города Пят</w:t>
      </w:r>
      <w:r w:rsidRPr="00E86161">
        <w:rPr>
          <w:rFonts w:ascii="Times New Roman" w:hAnsi="Times New Roman" w:cs="Times New Roman"/>
          <w:sz w:val="26"/>
          <w:szCs w:val="26"/>
        </w:rPr>
        <w:t>и</w:t>
      </w:r>
      <w:r w:rsidRPr="00E86161">
        <w:rPr>
          <w:rFonts w:ascii="Times New Roman" w:hAnsi="Times New Roman" w:cs="Times New Roman"/>
          <w:sz w:val="26"/>
          <w:szCs w:val="26"/>
        </w:rPr>
        <w:t>горска от фашистской оккупации;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86161">
        <w:rPr>
          <w:rFonts w:ascii="Times New Roman" w:hAnsi="Times New Roman" w:cs="Times New Roman"/>
          <w:sz w:val="26"/>
          <w:szCs w:val="26"/>
        </w:rPr>
        <w:t>ткрытие «Часов обратного отсчета» (100 дней до Дня Победы);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86161">
        <w:rPr>
          <w:rFonts w:ascii="Times New Roman" w:hAnsi="Times New Roman" w:cs="Times New Roman"/>
          <w:sz w:val="26"/>
          <w:szCs w:val="26"/>
        </w:rPr>
        <w:t>ероприятие, посвященное Дню памяти россиян, исполнявших служе</w:t>
      </w:r>
      <w:r w:rsidRPr="00E86161">
        <w:rPr>
          <w:rFonts w:ascii="Times New Roman" w:hAnsi="Times New Roman" w:cs="Times New Roman"/>
          <w:sz w:val="26"/>
          <w:szCs w:val="26"/>
        </w:rPr>
        <w:t>б</w:t>
      </w:r>
      <w:r w:rsidRPr="00E86161">
        <w:rPr>
          <w:rFonts w:ascii="Times New Roman" w:hAnsi="Times New Roman" w:cs="Times New Roman"/>
          <w:sz w:val="26"/>
          <w:szCs w:val="26"/>
        </w:rPr>
        <w:t>ный долг за пределами Отечества и 34-й годовщине вывода советских войск из А</w:t>
      </w:r>
      <w:r w:rsidRPr="00E86161">
        <w:rPr>
          <w:rFonts w:ascii="Times New Roman" w:hAnsi="Times New Roman" w:cs="Times New Roman"/>
          <w:sz w:val="26"/>
          <w:szCs w:val="26"/>
        </w:rPr>
        <w:t>ф</w:t>
      </w:r>
      <w:r w:rsidRPr="00E86161">
        <w:rPr>
          <w:rFonts w:ascii="Times New Roman" w:hAnsi="Times New Roman" w:cs="Times New Roman"/>
          <w:sz w:val="26"/>
          <w:szCs w:val="26"/>
        </w:rPr>
        <w:t>ганистана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5. Праздничная программа «Служу Отечеству», посвященная Дню защитн</w:t>
      </w:r>
      <w:r w:rsidRPr="00E86161">
        <w:rPr>
          <w:rFonts w:ascii="Times New Roman" w:hAnsi="Times New Roman" w:cs="Times New Roman"/>
          <w:sz w:val="26"/>
          <w:szCs w:val="26"/>
        </w:rPr>
        <w:t>и</w:t>
      </w:r>
      <w:r w:rsidRPr="00E86161">
        <w:rPr>
          <w:rFonts w:ascii="Times New Roman" w:hAnsi="Times New Roman" w:cs="Times New Roman"/>
          <w:sz w:val="26"/>
          <w:szCs w:val="26"/>
        </w:rPr>
        <w:t>ка Отечества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6. Театрализованная программа, народные гуляния «Широкая Масленица»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7. Церемония награждения «Женщина года-2022», посвященная Междун</w:t>
      </w:r>
      <w:r w:rsidRPr="00E86161">
        <w:rPr>
          <w:rFonts w:ascii="Times New Roman" w:hAnsi="Times New Roman" w:cs="Times New Roman"/>
          <w:sz w:val="26"/>
          <w:szCs w:val="26"/>
        </w:rPr>
        <w:t>а</w:t>
      </w:r>
      <w:r w:rsidRPr="00E86161">
        <w:rPr>
          <w:rFonts w:ascii="Times New Roman" w:hAnsi="Times New Roman" w:cs="Times New Roman"/>
          <w:sz w:val="26"/>
          <w:szCs w:val="26"/>
        </w:rPr>
        <w:t>родному женскому дню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8. Праздничные мероприятия, посвященные 110-летию со дня рождения п</w:t>
      </w:r>
      <w:r w:rsidRPr="00E86161">
        <w:rPr>
          <w:rFonts w:ascii="Times New Roman" w:hAnsi="Times New Roman" w:cs="Times New Roman"/>
          <w:sz w:val="26"/>
          <w:szCs w:val="26"/>
        </w:rPr>
        <w:t>и</w:t>
      </w:r>
      <w:r w:rsidRPr="00E86161">
        <w:rPr>
          <w:rFonts w:ascii="Times New Roman" w:hAnsi="Times New Roman" w:cs="Times New Roman"/>
          <w:sz w:val="26"/>
          <w:szCs w:val="26"/>
        </w:rPr>
        <w:t>сателя, почетного гражданина города Пятигорска С.В. Михалкова и 90-летию со дня открытия Центральной детской библиотеки им. С.В. Михалкова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9. Акция «Россия. Крым. Донбасс»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10. Праздничный концерт ко Дню работников культуры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11. Благотворительный марафон «Большое сердце»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12. Мероприятие, посвященное Дню космонавтики и 55-летию открытия п</w:t>
      </w:r>
      <w:r w:rsidRPr="00E86161">
        <w:rPr>
          <w:rFonts w:ascii="Times New Roman" w:hAnsi="Times New Roman" w:cs="Times New Roman"/>
          <w:sz w:val="26"/>
          <w:szCs w:val="26"/>
        </w:rPr>
        <w:t>а</w:t>
      </w:r>
      <w:r w:rsidRPr="00E86161">
        <w:rPr>
          <w:rFonts w:ascii="Times New Roman" w:hAnsi="Times New Roman" w:cs="Times New Roman"/>
          <w:sz w:val="26"/>
          <w:szCs w:val="26"/>
        </w:rPr>
        <w:t>мятника Ю.А. Гагарину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13. Мероприятия, посвященные 78-й годовщине Победы в Великой Отеч</w:t>
      </w:r>
      <w:r w:rsidRPr="00E86161">
        <w:rPr>
          <w:rFonts w:ascii="Times New Roman" w:hAnsi="Times New Roman" w:cs="Times New Roman"/>
          <w:sz w:val="26"/>
          <w:szCs w:val="26"/>
        </w:rPr>
        <w:t>е</w:t>
      </w:r>
      <w:r w:rsidRPr="00E86161">
        <w:rPr>
          <w:rFonts w:ascii="Times New Roman" w:hAnsi="Times New Roman" w:cs="Times New Roman"/>
          <w:sz w:val="26"/>
          <w:szCs w:val="26"/>
        </w:rPr>
        <w:t>ственной войне 1941-1945 годов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14. Праздник Весны и Труда. Открытие сезона фонтанов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15. Концертная программа, посвященная Дню славянской письменности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16. Большая театрализованная программа «Курортный сезон – 2023»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17. Программа организации досуга жителей и гостей города «Курортные в</w:t>
      </w:r>
      <w:r w:rsidRPr="00E86161">
        <w:rPr>
          <w:rFonts w:ascii="Times New Roman" w:hAnsi="Times New Roman" w:cs="Times New Roman"/>
          <w:sz w:val="26"/>
          <w:szCs w:val="26"/>
        </w:rPr>
        <w:t>е</w:t>
      </w:r>
      <w:r w:rsidRPr="00E86161">
        <w:rPr>
          <w:rFonts w:ascii="Times New Roman" w:hAnsi="Times New Roman" w:cs="Times New Roman"/>
          <w:sz w:val="26"/>
          <w:szCs w:val="26"/>
        </w:rPr>
        <w:t>чера»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 xml:space="preserve">18. XV Международный юношеский конкурс пианистов им. </w:t>
      </w:r>
      <w:proofErr w:type="spellStart"/>
      <w:r w:rsidRPr="00E86161">
        <w:rPr>
          <w:rFonts w:ascii="Times New Roman" w:hAnsi="Times New Roman" w:cs="Times New Roman"/>
          <w:sz w:val="26"/>
          <w:szCs w:val="26"/>
        </w:rPr>
        <w:t>В.И.Сафонова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19. Мероприятия, посвященные Дню России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 xml:space="preserve">20. Открытие купального сезона на </w:t>
      </w:r>
      <w:proofErr w:type="spellStart"/>
      <w:r w:rsidRPr="00E86161">
        <w:rPr>
          <w:rFonts w:ascii="Times New Roman" w:hAnsi="Times New Roman" w:cs="Times New Roman"/>
          <w:sz w:val="26"/>
          <w:szCs w:val="26"/>
        </w:rPr>
        <w:t>Новопятигорском</w:t>
      </w:r>
      <w:proofErr w:type="spellEnd"/>
      <w:r w:rsidRPr="00E86161">
        <w:rPr>
          <w:rFonts w:ascii="Times New Roman" w:hAnsi="Times New Roman" w:cs="Times New Roman"/>
          <w:sz w:val="26"/>
          <w:szCs w:val="26"/>
        </w:rPr>
        <w:t xml:space="preserve"> озере «Краски лета»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21. Мероприятия, посвященные Дню молодежи России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22. Программа организации досуга жителей и гостей города «Музыкальная осень Пятигорска»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23. Праздничные мероприятия, посвященные 243-й годовщине со дня осн</w:t>
      </w:r>
      <w:r w:rsidRPr="00E86161">
        <w:rPr>
          <w:rFonts w:ascii="Times New Roman" w:hAnsi="Times New Roman" w:cs="Times New Roman"/>
          <w:sz w:val="26"/>
          <w:szCs w:val="26"/>
        </w:rPr>
        <w:t>о</w:t>
      </w:r>
      <w:r w:rsidRPr="00E86161">
        <w:rPr>
          <w:rFonts w:ascii="Times New Roman" w:hAnsi="Times New Roman" w:cs="Times New Roman"/>
          <w:sz w:val="26"/>
          <w:szCs w:val="26"/>
        </w:rPr>
        <w:t>вания города Пятигорска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24. Фестиваль «Осенний культурный марафон»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25. Праздничная программа, посвященная Дню Ставропольского края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26. Праздничная программа, посвященная Международному Дню пожилых людей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27. Мероприятия, посвященные 209-й годовщине со Дня рождения великого поэта М.Ю. Лермонтова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28. Праздничная программа, посвященная Дню народного единства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29. Мероприятия в рамках празднования Дня матери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lastRenderedPageBreak/>
        <w:t>30. Фестиваль-конкурс джазового искусства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P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31. Фестиваль творчества людей с ограниченными возможностями здоровья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6161" w:rsidRDefault="00E86161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161">
        <w:rPr>
          <w:rFonts w:ascii="Times New Roman" w:hAnsi="Times New Roman" w:cs="Times New Roman"/>
          <w:sz w:val="26"/>
          <w:szCs w:val="26"/>
        </w:rPr>
        <w:t>32. Праздничные мероприятия, посвященные встрече Нового 2024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5CBB" w:rsidRPr="00CD747B" w:rsidRDefault="009D5CBB" w:rsidP="000145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- </w:t>
      </w:r>
      <w:r w:rsidR="00E86161">
        <w:rPr>
          <w:rFonts w:ascii="Times New Roman" w:hAnsi="Times New Roman" w:cs="Times New Roman"/>
          <w:sz w:val="26"/>
          <w:szCs w:val="26"/>
        </w:rPr>
        <w:t>проведен текущий ремонт кровли и потолков внутренних помещений МБУК КТ «ГДК № 1 им. А.Д. Дементьева»</w:t>
      </w:r>
      <w:r w:rsidR="00061800" w:rsidRPr="00CD747B">
        <w:rPr>
          <w:rFonts w:ascii="Times New Roman" w:hAnsi="Times New Roman" w:cs="Times New Roman"/>
          <w:sz w:val="26"/>
          <w:szCs w:val="26"/>
        </w:rPr>
        <w:t>.</w:t>
      </w:r>
    </w:p>
    <w:p w:rsidR="004A34D2" w:rsidRDefault="004A34D2" w:rsidP="000145E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В рамках Подпрограммы 2 запланировано </w:t>
      </w:r>
      <w:r w:rsidR="00972132">
        <w:rPr>
          <w:rFonts w:ascii="Times New Roman" w:hAnsi="Times New Roman" w:cs="Times New Roman"/>
          <w:sz w:val="26"/>
          <w:szCs w:val="26"/>
        </w:rPr>
        <w:t>42</w:t>
      </w:r>
      <w:r w:rsidR="0048560E" w:rsidRPr="00CD747B">
        <w:rPr>
          <w:rFonts w:ascii="Times New Roman" w:hAnsi="Times New Roman" w:cs="Times New Roman"/>
          <w:sz w:val="26"/>
          <w:szCs w:val="26"/>
        </w:rPr>
        <w:t xml:space="preserve"> контрольных событи</w:t>
      </w:r>
      <w:r w:rsidR="0045405E">
        <w:rPr>
          <w:rFonts w:ascii="Times New Roman" w:hAnsi="Times New Roman" w:cs="Times New Roman"/>
          <w:sz w:val="26"/>
          <w:szCs w:val="26"/>
        </w:rPr>
        <w:t>я</w:t>
      </w:r>
      <w:r w:rsidR="0048560E" w:rsidRPr="00CD747B">
        <w:rPr>
          <w:rFonts w:ascii="Times New Roman" w:hAnsi="Times New Roman" w:cs="Times New Roman"/>
          <w:sz w:val="26"/>
          <w:szCs w:val="26"/>
        </w:rPr>
        <w:t xml:space="preserve"> </w:t>
      </w:r>
      <w:r w:rsidRPr="00CD747B">
        <w:rPr>
          <w:rFonts w:ascii="Times New Roman" w:hAnsi="Times New Roman" w:cs="Times New Roman"/>
          <w:sz w:val="26"/>
          <w:szCs w:val="26"/>
        </w:rPr>
        <w:t>и испо</w:t>
      </w:r>
      <w:r w:rsidRPr="00CD747B">
        <w:rPr>
          <w:rFonts w:ascii="Times New Roman" w:hAnsi="Times New Roman" w:cs="Times New Roman"/>
          <w:sz w:val="26"/>
          <w:szCs w:val="26"/>
        </w:rPr>
        <w:t>л</w:t>
      </w:r>
      <w:r w:rsidRPr="00CD747B">
        <w:rPr>
          <w:rFonts w:ascii="Times New Roman" w:hAnsi="Times New Roman" w:cs="Times New Roman"/>
          <w:sz w:val="26"/>
          <w:szCs w:val="26"/>
        </w:rPr>
        <w:t xml:space="preserve">нено в срок </w:t>
      </w:r>
      <w:r w:rsidR="0025125D">
        <w:rPr>
          <w:rFonts w:ascii="Times New Roman" w:hAnsi="Times New Roman" w:cs="Times New Roman"/>
          <w:sz w:val="26"/>
          <w:szCs w:val="26"/>
        </w:rPr>
        <w:t>41</w:t>
      </w:r>
      <w:r w:rsidRPr="00CD747B">
        <w:rPr>
          <w:rFonts w:ascii="Times New Roman" w:hAnsi="Times New Roman" w:cs="Times New Roman"/>
          <w:sz w:val="26"/>
          <w:szCs w:val="26"/>
        </w:rPr>
        <w:t xml:space="preserve"> контрольн</w:t>
      </w:r>
      <w:r w:rsidR="0025125D">
        <w:rPr>
          <w:rFonts w:ascii="Times New Roman" w:hAnsi="Times New Roman" w:cs="Times New Roman"/>
          <w:sz w:val="26"/>
          <w:szCs w:val="26"/>
        </w:rPr>
        <w:t>ое</w:t>
      </w:r>
      <w:r w:rsidRPr="00CD747B">
        <w:rPr>
          <w:rFonts w:ascii="Times New Roman" w:hAnsi="Times New Roman" w:cs="Times New Roman"/>
          <w:sz w:val="26"/>
          <w:szCs w:val="26"/>
        </w:rPr>
        <w:t xml:space="preserve"> событи</w:t>
      </w:r>
      <w:r w:rsidR="0025125D">
        <w:rPr>
          <w:rFonts w:ascii="Times New Roman" w:hAnsi="Times New Roman" w:cs="Times New Roman"/>
          <w:sz w:val="26"/>
          <w:szCs w:val="26"/>
        </w:rPr>
        <w:t>е</w:t>
      </w:r>
      <w:r w:rsidRPr="00CD747B">
        <w:rPr>
          <w:rFonts w:ascii="Times New Roman" w:hAnsi="Times New Roman" w:cs="Times New Roman"/>
          <w:sz w:val="26"/>
          <w:szCs w:val="26"/>
        </w:rPr>
        <w:t>.</w:t>
      </w:r>
    </w:p>
    <w:p w:rsidR="009974CB" w:rsidRPr="00CD747B" w:rsidRDefault="009974CB" w:rsidP="000145E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3. Подпрограмма 3 «Обеспечение реализации муниципальной программы города-курорта Пятигорска «Сохранение и развитие культуры» и </w:t>
      </w:r>
      <w:proofErr w:type="spellStart"/>
      <w:r w:rsidRPr="00CD747B">
        <w:rPr>
          <w:rFonts w:ascii="Times New Roman" w:hAnsi="Times New Roman" w:cs="Times New Roman"/>
          <w:sz w:val="26"/>
          <w:szCs w:val="26"/>
        </w:rPr>
        <w:t>общепрограм</w:t>
      </w:r>
      <w:r w:rsidRPr="00CD747B">
        <w:rPr>
          <w:rFonts w:ascii="Times New Roman" w:hAnsi="Times New Roman" w:cs="Times New Roman"/>
          <w:sz w:val="26"/>
          <w:szCs w:val="26"/>
        </w:rPr>
        <w:t>м</w:t>
      </w:r>
      <w:r w:rsidRPr="00CD747B">
        <w:rPr>
          <w:rFonts w:ascii="Times New Roman" w:hAnsi="Times New Roman" w:cs="Times New Roman"/>
          <w:sz w:val="26"/>
          <w:szCs w:val="26"/>
        </w:rPr>
        <w:t>ные</w:t>
      </w:r>
      <w:proofErr w:type="spellEnd"/>
      <w:r w:rsidRPr="00CD747B">
        <w:rPr>
          <w:rFonts w:ascii="Times New Roman" w:hAnsi="Times New Roman" w:cs="Times New Roman"/>
          <w:sz w:val="26"/>
          <w:szCs w:val="26"/>
        </w:rPr>
        <w:t xml:space="preserve"> мероприятия»</w:t>
      </w:r>
      <w:r w:rsidR="00FA72CC" w:rsidRPr="00CD747B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697579" w:rsidRPr="00CD747B">
        <w:rPr>
          <w:rFonts w:ascii="Times New Roman" w:hAnsi="Times New Roman" w:cs="Times New Roman"/>
          <w:sz w:val="26"/>
          <w:szCs w:val="26"/>
        </w:rPr>
        <w:t xml:space="preserve"> –</w:t>
      </w:r>
      <w:r w:rsidR="00FA72CC" w:rsidRPr="00CD747B">
        <w:rPr>
          <w:rFonts w:ascii="Times New Roman" w:hAnsi="Times New Roman" w:cs="Times New Roman"/>
          <w:sz w:val="26"/>
          <w:szCs w:val="26"/>
        </w:rPr>
        <w:t xml:space="preserve"> Подпрограмма 3).</w:t>
      </w:r>
    </w:p>
    <w:p w:rsidR="00FA72CC" w:rsidRPr="00CD747B" w:rsidRDefault="00FA72CC" w:rsidP="000145EE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В соответствии со сводной бюджетной росписью расходов по состоянию на 31.12.202</w:t>
      </w:r>
      <w:r w:rsidR="00972132">
        <w:rPr>
          <w:rFonts w:ascii="Times New Roman" w:hAnsi="Times New Roman" w:cs="Times New Roman"/>
          <w:sz w:val="26"/>
          <w:szCs w:val="26"/>
        </w:rPr>
        <w:t>3</w:t>
      </w:r>
      <w:r w:rsidRPr="00CD747B">
        <w:rPr>
          <w:rFonts w:ascii="Times New Roman" w:hAnsi="Times New Roman" w:cs="Times New Roman"/>
          <w:sz w:val="26"/>
          <w:szCs w:val="26"/>
        </w:rPr>
        <w:t xml:space="preserve"> г. объем бюджетных ассигнований на реализацию мероприятий По</w:t>
      </w:r>
      <w:r w:rsidRPr="00CD747B">
        <w:rPr>
          <w:rFonts w:ascii="Times New Roman" w:hAnsi="Times New Roman" w:cs="Times New Roman"/>
          <w:sz w:val="26"/>
          <w:szCs w:val="26"/>
        </w:rPr>
        <w:t>д</w:t>
      </w:r>
      <w:r w:rsidRPr="00CD747B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697579" w:rsidRPr="00CD747B">
        <w:rPr>
          <w:rFonts w:ascii="Times New Roman" w:hAnsi="Times New Roman" w:cs="Times New Roman"/>
          <w:sz w:val="26"/>
          <w:szCs w:val="26"/>
        </w:rPr>
        <w:t>3</w:t>
      </w:r>
      <w:r w:rsidRPr="00CD747B"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972132">
        <w:rPr>
          <w:rFonts w:ascii="Times New Roman" w:hAnsi="Times New Roman" w:cs="Times New Roman"/>
          <w:sz w:val="26"/>
          <w:szCs w:val="26"/>
        </w:rPr>
        <w:t>25 849,33</w:t>
      </w:r>
      <w:r w:rsidRPr="00CD747B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FA72CC" w:rsidRPr="00CD747B" w:rsidRDefault="00FA72CC" w:rsidP="000145EE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Кассовые расходы на реализацию мероприятий Программы в 202</w:t>
      </w:r>
      <w:r w:rsidR="00972132">
        <w:rPr>
          <w:rFonts w:ascii="Times New Roman" w:hAnsi="Times New Roman" w:cs="Times New Roman"/>
          <w:sz w:val="26"/>
          <w:szCs w:val="26"/>
        </w:rPr>
        <w:t>3</w:t>
      </w:r>
      <w:r w:rsidRPr="00CD747B">
        <w:rPr>
          <w:rFonts w:ascii="Times New Roman" w:hAnsi="Times New Roman" w:cs="Times New Roman"/>
          <w:sz w:val="26"/>
          <w:szCs w:val="26"/>
        </w:rPr>
        <w:t xml:space="preserve"> году вс</w:t>
      </w:r>
      <w:r w:rsidRPr="00CD747B">
        <w:rPr>
          <w:rFonts w:ascii="Times New Roman" w:hAnsi="Times New Roman" w:cs="Times New Roman"/>
          <w:sz w:val="26"/>
          <w:szCs w:val="26"/>
        </w:rPr>
        <w:t>е</w:t>
      </w:r>
      <w:r w:rsidRPr="00CD747B">
        <w:rPr>
          <w:rFonts w:ascii="Times New Roman" w:hAnsi="Times New Roman" w:cs="Times New Roman"/>
          <w:sz w:val="26"/>
          <w:szCs w:val="26"/>
        </w:rPr>
        <w:t xml:space="preserve">го составили </w:t>
      </w:r>
      <w:r w:rsidR="00972132">
        <w:rPr>
          <w:rFonts w:ascii="Times New Roman" w:hAnsi="Times New Roman" w:cs="Times New Roman"/>
          <w:sz w:val="26"/>
          <w:szCs w:val="26"/>
        </w:rPr>
        <w:t>25 799,57</w:t>
      </w:r>
      <w:r w:rsidRPr="00CD747B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FA72CC" w:rsidRPr="00CD747B" w:rsidRDefault="00FA72CC" w:rsidP="000145EE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697579" w:rsidRPr="00CD747B">
        <w:rPr>
          <w:rFonts w:ascii="Times New Roman" w:hAnsi="Times New Roman" w:cs="Times New Roman"/>
          <w:sz w:val="26"/>
          <w:szCs w:val="26"/>
        </w:rPr>
        <w:t>3</w:t>
      </w:r>
      <w:r w:rsidRPr="00CD747B">
        <w:rPr>
          <w:rFonts w:ascii="Times New Roman" w:hAnsi="Times New Roman" w:cs="Times New Roman"/>
          <w:sz w:val="26"/>
          <w:szCs w:val="26"/>
        </w:rPr>
        <w:t xml:space="preserve"> предусматривает </w:t>
      </w:r>
      <w:r w:rsidR="00697579" w:rsidRPr="00CD747B">
        <w:rPr>
          <w:rFonts w:ascii="Times New Roman" w:hAnsi="Times New Roman" w:cs="Times New Roman"/>
          <w:sz w:val="26"/>
          <w:szCs w:val="26"/>
        </w:rPr>
        <w:t>осуществление деятельности по ко</w:t>
      </w:r>
      <w:r w:rsidR="00697579" w:rsidRPr="00CD747B">
        <w:rPr>
          <w:rFonts w:ascii="Times New Roman" w:hAnsi="Times New Roman" w:cs="Times New Roman"/>
          <w:sz w:val="26"/>
          <w:szCs w:val="26"/>
        </w:rPr>
        <w:t>м</w:t>
      </w:r>
      <w:r w:rsidR="00697579" w:rsidRPr="00CD747B">
        <w:rPr>
          <w:rFonts w:ascii="Times New Roman" w:hAnsi="Times New Roman" w:cs="Times New Roman"/>
          <w:sz w:val="26"/>
          <w:szCs w:val="26"/>
        </w:rPr>
        <w:t>плексному решению вопросов, связанных с сохранением и развитием культуры на территории города-курорта Пятигорска</w:t>
      </w:r>
      <w:r w:rsidRPr="00CD747B">
        <w:rPr>
          <w:rFonts w:ascii="Times New Roman" w:hAnsi="Times New Roman" w:cs="Times New Roman"/>
          <w:sz w:val="26"/>
          <w:szCs w:val="26"/>
        </w:rPr>
        <w:t>.</w:t>
      </w:r>
    </w:p>
    <w:p w:rsidR="004A34D2" w:rsidRDefault="004A34D2" w:rsidP="000145E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В рамках Подпрограммы </w:t>
      </w:r>
      <w:r w:rsidR="00F82E5B">
        <w:rPr>
          <w:rFonts w:ascii="Times New Roman" w:hAnsi="Times New Roman" w:cs="Times New Roman"/>
          <w:sz w:val="26"/>
          <w:szCs w:val="26"/>
        </w:rPr>
        <w:t>3</w:t>
      </w:r>
      <w:r w:rsidRPr="00CD747B">
        <w:rPr>
          <w:rFonts w:ascii="Times New Roman" w:hAnsi="Times New Roman" w:cs="Times New Roman"/>
          <w:sz w:val="26"/>
          <w:szCs w:val="26"/>
        </w:rPr>
        <w:t xml:space="preserve"> запланировано и исполнено в срок 2 контрольных события.</w:t>
      </w:r>
    </w:p>
    <w:p w:rsidR="00261B26" w:rsidRDefault="00261B26" w:rsidP="000145E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1B26">
        <w:rPr>
          <w:rFonts w:ascii="Times New Roman" w:hAnsi="Times New Roman" w:cs="Times New Roman"/>
          <w:sz w:val="26"/>
          <w:szCs w:val="26"/>
        </w:rPr>
        <w:t xml:space="preserve">Выполнение мероприятий </w:t>
      </w:r>
      <w:r>
        <w:rPr>
          <w:rFonts w:ascii="Times New Roman" w:hAnsi="Times New Roman" w:cs="Times New Roman"/>
          <w:sz w:val="26"/>
          <w:szCs w:val="26"/>
        </w:rPr>
        <w:t>Программы</w:t>
      </w:r>
      <w:r w:rsidRPr="00261B26">
        <w:rPr>
          <w:rFonts w:ascii="Times New Roman" w:hAnsi="Times New Roman" w:cs="Times New Roman"/>
          <w:sz w:val="26"/>
          <w:szCs w:val="26"/>
        </w:rPr>
        <w:t xml:space="preserve"> позволило достичь положительных значений </w:t>
      </w:r>
      <w:r>
        <w:rPr>
          <w:rFonts w:ascii="Times New Roman" w:hAnsi="Times New Roman" w:cs="Times New Roman"/>
          <w:sz w:val="26"/>
          <w:szCs w:val="26"/>
        </w:rPr>
        <w:t>3 индикаторов достижения цели Программы и 1</w:t>
      </w:r>
      <w:r w:rsidR="002532F2">
        <w:rPr>
          <w:rFonts w:ascii="Times New Roman" w:hAnsi="Times New Roman" w:cs="Times New Roman"/>
          <w:sz w:val="26"/>
          <w:szCs w:val="26"/>
        </w:rPr>
        <w:t>0</w:t>
      </w:r>
      <w:bookmarkStart w:id="0" w:name="_GoBack"/>
      <w:bookmarkEnd w:id="0"/>
      <w:r w:rsidRPr="00261B26">
        <w:rPr>
          <w:rFonts w:ascii="Times New Roman" w:hAnsi="Times New Roman" w:cs="Times New Roman"/>
          <w:sz w:val="26"/>
          <w:szCs w:val="26"/>
        </w:rPr>
        <w:t xml:space="preserve"> показателей решения задач </w:t>
      </w:r>
      <w:r>
        <w:rPr>
          <w:rFonts w:ascii="Times New Roman" w:hAnsi="Times New Roman" w:cs="Times New Roman"/>
          <w:sz w:val="26"/>
          <w:szCs w:val="26"/>
        </w:rPr>
        <w:t>Программы</w:t>
      </w:r>
      <w:r w:rsidRPr="00261B26">
        <w:rPr>
          <w:rFonts w:ascii="Times New Roman" w:hAnsi="Times New Roman" w:cs="Times New Roman"/>
          <w:sz w:val="26"/>
          <w:szCs w:val="26"/>
        </w:rPr>
        <w:t xml:space="preserve"> (по объективным причинам не достиг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261B26">
        <w:rPr>
          <w:rFonts w:ascii="Times New Roman" w:hAnsi="Times New Roman" w:cs="Times New Roman"/>
          <w:sz w:val="26"/>
          <w:szCs w:val="26"/>
        </w:rPr>
        <w:t xml:space="preserve"> планового значения </w:t>
      </w:r>
      <w:r>
        <w:rPr>
          <w:rFonts w:ascii="Times New Roman" w:hAnsi="Times New Roman" w:cs="Times New Roman"/>
          <w:sz w:val="26"/>
          <w:szCs w:val="26"/>
        </w:rPr>
        <w:t>3 показателя</w:t>
      </w:r>
      <w:r w:rsidRPr="00261B26">
        <w:rPr>
          <w:rFonts w:ascii="Times New Roman" w:hAnsi="Times New Roman" w:cs="Times New Roman"/>
          <w:sz w:val="26"/>
          <w:szCs w:val="26"/>
        </w:rPr>
        <w:t>).</w:t>
      </w:r>
    </w:p>
    <w:p w:rsidR="009974CB" w:rsidRPr="00CD747B" w:rsidRDefault="008D10A0" w:rsidP="000145E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 xml:space="preserve">Подробные сведения о достижении значений индикаторов достижения целей и показателей </w:t>
      </w:r>
      <w:proofErr w:type="gramStart"/>
      <w:r w:rsidRPr="00CD747B">
        <w:rPr>
          <w:rFonts w:ascii="Times New Roman" w:hAnsi="Times New Roman" w:cs="Times New Roman"/>
          <w:sz w:val="26"/>
          <w:szCs w:val="26"/>
        </w:rPr>
        <w:t>решения задач подпрограмм муниципальной программы города-курорта</w:t>
      </w:r>
      <w:proofErr w:type="gramEnd"/>
      <w:r w:rsidRPr="00CD747B">
        <w:rPr>
          <w:rFonts w:ascii="Times New Roman" w:hAnsi="Times New Roman" w:cs="Times New Roman"/>
          <w:sz w:val="26"/>
          <w:szCs w:val="26"/>
        </w:rPr>
        <w:t xml:space="preserve"> Пятигорска «Сохранение и развитие культуры» </w:t>
      </w:r>
      <w:r w:rsidR="009974CB" w:rsidRPr="00CD747B">
        <w:rPr>
          <w:rFonts w:ascii="Times New Roman" w:hAnsi="Times New Roman" w:cs="Times New Roman"/>
          <w:sz w:val="26"/>
          <w:szCs w:val="26"/>
        </w:rPr>
        <w:t>приведен</w:t>
      </w:r>
      <w:r w:rsidRPr="00CD747B">
        <w:rPr>
          <w:rFonts w:ascii="Times New Roman" w:hAnsi="Times New Roman" w:cs="Times New Roman"/>
          <w:sz w:val="26"/>
          <w:szCs w:val="26"/>
        </w:rPr>
        <w:t>ы</w:t>
      </w:r>
      <w:r w:rsidR="009974CB" w:rsidRPr="00CD747B">
        <w:rPr>
          <w:rFonts w:ascii="Times New Roman" w:hAnsi="Times New Roman" w:cs="Times New Roman"/>
          <w:sz w:val="26"/>
          <w:szCs w:val="26"/>
        </w:rPr>
        <w:t xml:space="preserve"> в Приложении 3 к </w:t>
      </w:r>
      <w:r w:rsidRPr="00CD747B">
        <w:rPr>
          <w:rFonts w:ascii="Times New Roman" w:hAnsi="Times New Roman" w:cs="Times New Roman"/>
          <w:sz w:val="26"/>
          <w:szCs w:val="26"/>
        </w:rPr>
        <w:t xml:space="preserve">Годовому отчету о ходе реализации муниципальной программы города-курорта Пятигорска «Сохранение и развитие культуры» </w:t>
      </w:r>
      <w:r w:rsidR="00D508C4" w:rsidRPr="00CD747B">
        <w:rPr>
          <w:rFonts w:ascii="Times New Roman" w:hAnsi="Times New Roman" w:cs="Times New Roman"/>
          <w:sz w:val="26"/>
          <w:szCs w:val="26"/>
        </w:rPr>
        <w:t>за 202</w:t>
      </w:r>
      <w:r w:rsidR="00937D47">
        <w:rPr>
          <w:rFonts w:ascii="Times New Roman" w:hAnsi="Times New Roman" w:cs="Times New Roman"/>
          <w:sz w:val="26"/>
          <w:szCs w:val="26"/>
        </w:rPr>
        <w:t>3</w:t>
      </w:r>
      <w:r w:rsidRPr="00CD747B">
        <w:rPr>
          <w:rFonts w:ascii="Times New Roman" w:hAnsi="Times New Roman" w:cs="Times New Roman"/>
          <w:sz w:val="26"/>
          <w:szCs w:val="26"/>
        </w:rPr>
        <w:t xml:space="preserve"> год</w:t>
      </w:r>
      <w:r w:rsidR="009974CB" w:rsidRPr="00CD747B">
        <w:rPr>
          <w:rFonts w:ascii="Times New Roman" w:hAnsi="Times New Roman" w:cs="Times New Roman"/>
          <w:sz w:val="26"/>
          <w:szCs w:val="26"/>
        </w:rPr>
        <w:t>.</w:t>
      </w:r>
    </w:p>
    <w:p w:rsidR="009974CB" w:rsidRPr="00CD747B" w:rsidRDefault="008D10A0" w:rsidP="000145E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</w:r>
      <w:r w:rsidR="009974CB" w:rsidRPr="00CD747B">
        <w:rPr>
          <w:rFonts w:ascii="Times New Roman" w:hAnsi="Times New Roman" w:cs="Times New Roman"/>
          <w:sz w:val="26"/>
          <w:szCs w:val="26"/>
        </w:rPr>
        <w:t xml:space="preserve">Отчет </w:t>
      </w:r>
      <w:r w:rsidRPr="00CD747B">
        <w:rPr>
          <w:rFonts w:ascii="Times New Roman" w:hAnsi="Times New Roman" w:cs="Times New Roman"/>
          <w:sz w:val="26"/>
          <w:szCs w:val="26"/>
        </w:rPr>
        <w:t>об использовании средств бюджета города-курорта Пятигорска на р</w:t>
      </w:r>
      <w:r w:rsidRPr="00CD747B">
        <w:rPr>
          <w:rFonts w:ascii="Times New Roman" w:hAnsi="Times New Roman" w:cs="Times New Roman"/>
          <w:sz w:val="26"/>
          <w:szCs w:val="26"/>
        </w:rPr>
        <w:t>е</w:t>
      </w:r>
      <w:r w:rsidRPr="00CD747B">
        <w:rPr>
          <w:rFonts w:ascii="Times New Roman" w:hAnsi="Times New Roman" w:cs="Times New Roman"/>
          <w:sz w:val="26"/>
          <w:szCs w:val="26"/>
        </w:rPr>
        <w:t>ализацию муниципальной программы города-курорта Пятигорска «Сохранение и развитие культуры» приведен в Приложении 1 к Годовому отчету о ходе реализ</w:t>
      </w:r>
      <w:r w:rsidRPr="00CD747B">
        <w:rPr>
          <w:rFonts w:ascii="Times New Roman" w:hAnsi="Times New Roman" w:cs="Times New Roman"/>
          <w:sz w:val="26"/>
          <w:szCs w:val="26"/>
        </w:rPr>
        <w:t>а</w:t>
      </w:r>
      <w:r w:rsidRPr="00CD747B">
        <w:rPr>
          <w:rFonts w:ascii="Times New Roman" w:hAnsi="Times New Roman" w:cs="Times New Roman"/>
          <w:sz w:val="26"/>
          <w:szCs w:val="26"/>
        </w:rPr>
        <w:t>ции муниципальной программы города-курорта Пятигорска «Сохранение и разв</w:t>
      </w:r>
      <w:r w:rsidRPr="00CD747B">
        <w:rPr>
          <w:rFonts w:ascii="Times New Roman" w:hAnsi="Times New Roman" w:cs="Times New Roman"/>
          <w:sz w:val="26"/>
          <w:szCs w:val="26"/>
        </w:rPr>
        <w:t>и</w:t>
      </w:r>
      <w:r w:rsidRPr="00CD747B">
        <w:rPr>
          <w:rFonts w:ascii="Times New Roman" w:hAnsi="Times New Roman" w:cs="Times New Roman"/>
          <w:sz w:val="26"/>
          <w:szCs w:val="26"/>
        </w:rPr>
        <w:t>тие культуры» за 202</w:t>
      </w:r>
      <w:r w:rsidR="00937D47">
        <w:rPr>
          <w:rFonts w:ascii="Times New Roman" w:hAnsi="Times New Roman" w:cs="Times New Roman"/>
          <w:sz w:val="26"/>
          <w:szCs w:val="26"/>
        </w:rPr>
        <w:t>3</w:t>
      </w:r>
      <w:r w:rsidRPr="00CD747B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9974CB" w:rsidRPr="00CD747B" w:rsidRDefault="009974CB" w:rsidP="000145E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Информация </w:t>
      </w:r>
      <w:r w:rsidR="008D10A0" w:rsidRPr="00CD747B">
        <w:rPr>
          <w:rFonts w:ascii="Times New Roman" w:hAnsi="Times New Roman" w:cs="Times New Roman"/>
          <w:sz w:val="26"/>
          <w:szCs w:val="26"/>
        </w:rPr>
        <w:t>о расходах на реализацию целей муниципальной программы города-курорта Пятигорска «Сохранение и развитие культуры» за счет средств бюджета города-курорта Пятигорска и иных источников финансирования (в разр</w:t>
      </w:r>
      <w:r w:rsidR="008D10A0" w:rsidRPr="00CD747B">
        <w:rPr>
          <w:rFonts w:ascii="Times New Roman" w:hAnsi="Times New Roman" w:cs="Times New Roman"/>
          <w:sz w:val="26"/>
          <w:szCs w:val="26"/>
        </w:rPr>
        <w:t>е</w:t>
      </w:r>
      <w:r w:rsidR="008D10A0" w:rsidRPr="00CD747B">
        <w:rPr>
          <w:rFonts w:ascii="Times New Roman" w:hAnsi="Times New Roman" w:cs="Times New Roman"/>
          <w:sz w:val="26"/>
          <w:szCs w:val="26"/>
        </w:rPr>
        <w:t xml:space="preserve">зе источников финансового обеспечения) </w:t>
      </w:r>
      <w:r w:rsidRPr="00CD747B">
        <w:rPr>
          <w:rFonts w:ascii="Times New Roman" w:hAnsi="Times New Roman" w:cs="Times New Roman"/>
          <w:sz w:val="26"/>
          <w:szCs w:val="26"/>
        </w:rPr>
        <w:t xml:space="preserve">приведена в Приложении 2 к </w:t>
      </w:r>
      <w:r w:rsidR="008D10A0" w:rsidRPr="00CD747B">
        <w:rPr>
          <w:rFonts w:ascii="Times New Roman" w:hAnsi="Times New Roman" w:cs="Times New Roman"/>
          <w:sz w:val="26"/>
          <w:szCs w:val="26"/>
        </w:rPr>
        <w:t>Годовому отчету о ходе реализации муниципальной программы города-курорта Пятигорска «Сохранение и развитие культуры» за 202</w:t>
      </w:r>
      <w:r w:rsidR="00937D47">
        <w:rPr>
          <w:rFonts w:ascii="Times New Roman" w:hAnsi="Times New Roman" w:cs="Times New Roman"/>
          <w:sz w:val="26"/>
          <w:szCs w:val="26"/>
        </w:rPr>
        <w:t>3</w:t>
      </w:r>
      <w:r w:rsidR="008D10A0" w:rsidRPr="00CD747B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9974CB" w:rsidRPr="00CD747B" w:rsidRDefault="008D10A0" w:rsidP="000145E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</w:r>
      <w:r w:rsidR="009974CB" w:rsidRPr="00CD747B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CD747B">
        <w:rPr>
          <w:rFonts w:ascii="Times New Roman" w:hAnsi="Times New Roman" w:cs="Times New Roman"/>
          <w:sz w:val="26"/>
          <w:szCs w:val="26"/>
        </w:rPr>
        <w:t>о степени выполнения основных мероприятий, мероприятий и контрольных событий подпрограмм муниципальной программы города-курорта Пятигорска «Сохранение и развитие культуры»</w:t>
      </w:r>
      <w:r w:rsidR="009974CB" w:rsidRPr="00CD747B">
        <w:rPr>
          <w:rFonts w:ascii="Times New Roman" w:hAnsi="Times New Roman" w:cs="Times New Roman"/>
          <w:sz w:val="26"/>
          <w:szCs w:val="26"/>
        </w:rPr>
        <w:t xml:space="preserve"> приведены в</w:t>
      </w:r>
      <w:r w:rsidRPr="00CD747B">
        <w:rPr>
          <w:rFonts w:ascii="Times New Roman" w:hAnsi="Times New Roman" w:cs="Times New Roman"/>
          <w:sz w:val="26"/>
          <w:szCs w:val="26"/>
        </w:rPr>
        <w:t xml:space="preserve"> Приложении 4 к Г</w:t>
      </w:r>
      <w:r w:rsidRPr="00CD747B">
        <w:rPr>
          <w:rFonts w:ascii="Times New Roman" w:hAnsi="Times New Roman" w:cs="Times New Roman"/>
          <w:sz w:val="26"/>
          <w:szCs w:val="26"/>
        </w:rPr>
        <w:t>о</w:t>
      </w:r>
      <w:r w:rsidRPr="00CD747B">
        <w:rPr>
          <w:rFonts w:ascii="Times New Roman" w:hAnsi="Times New Roman" w:cs="Times New Roman"/>
          <w:sz w:val="26"/>
          <w:szCs w:val="26"/>
        </w:rPr>
        <w:t xml:space="preserve">довому отчету </w:t>
      </w:r>
      <w:r w:rsidR="00251FCB" w:rsidRPr="00CD747B">
        <w:rPr>
          <w:rFonts w:ascii="Times New Roman" w:hAnsi="Times New Roman" w:cs="Times New Roman"/>
          <w:sz w:val="26"/>
          <w:szCs w:val="26"/>
        </w:rPr>
        <w:t xml:space="preserve">о ходе реализации </w:t>
      </w:r>
      <w:r w:rsidRPr="00CD747B">
        <w:rPr>
          <w:rFonts w:ascii="Times New Roman" w:hAnsi="Times New Roman" w:cs="Times New Roman"/>
          <w:sz w:val="26"/>
          <w:szCs w:val="26"/>
        </w:rPr>
        <w:t>муниципальной программы города-курорта П</w:t>
      </w:r>
      <w:r w:rsidRPr="00CD747B">
        <w:rPr>
          <w:rFonts w:ascii="Times New Roman" w:hAnsi="Times New Roman" w:cs="Times New Roman"/>
          <w:sz w:val="26"/>
          <w:szCs w:val="26"/>
        </w:rPr>
        <w:t>я</w:t>
      </w:r>
      <w:r w:rsidRPr="00CD747B">
        <w:rPr>
          <w:rFonts w:ascii="Times New Roman" w:hAnsi="Times New Roman" w:cs="Times New Roman"/>
          <w:sz w:val="26"/>
          <w:szCs w:val="26"/>
        </w:rPr>
        <w:t>тигорска «Сохранение и развитие культуры» за 202</w:t>
      </w:r>
      <w:r w:rsidR="00937D47">
        <w:rPr>
          <w:rFonts w:ascii="Times New Roman" w:hAnsi="Times New Roman" w:cs="Times New Roman"/>
          <w:sz w:val="26"/>
          <w:szCs w:val="26"/>
        </w:rPr>
        <w:t>3</w:t>
      </w:r>
      <w:r w:rsidRPr="00CD747B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9974CB" w:rsidRPr="00CD747B" w:rsidRDefault="008D10A0" w:rsidP="000145E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</w:r>
      <w:r w:rsidR="009974CB" w:rsidRPr="00CD747B">
        <w:rPr>
          <w:rFonts w:ascii="Times New Roman" w:hAnsi="Times New Roman" w:cs="Times New Roman"/>
          <w:sz w:val="26"/>
          <w:szCs w:val="26"/>
        </w:rPr>
        <w:t>Приложения: на</w:t>
      </w:r>
      <w:r w:rsidR="0047061B" w:rsidRPr="00CD747B">
        <w:rPr>
          <w:rFonts w:ascii="Times New Roman" w:hAnsi="Times New Roman" w:cs="Times New Roman"/>
          <w:sz w:val="26"/>
          <w:szCs w:val="26"/>
        </w:rPr>
        <w:t xml:space="preserve"> 3</w:t>
      </w:r>
      <w:r w:rsidR="00937D47">
        <w:rPr>
          <w:rFonts w:ascii="Times New Roman" w:hAnsi="Times New Roman" w:cs="Times New Roman"/>
          <w:sz w:val="26"/>
          <w:szCs w:val="26"/>
        </w:rPr>
        <w:t>0</w:t>
      </w:r>
      <w:r w:rsidR="001D20F6" w:rsidRPr="00CD747B">
        <w:rPr>
          <w:rFonts w:ascii="Times New Roman" w:hAnsi="Times New Roman" w:cs="Times New Roman"/>
          <w:sz w:val="26"/>
          <w:szCs w:val="26"/>
        </w:rPr>
        <w:t xml:space="preserve"> </w:t>
      </w:r>
      <w:r w:rsidR="000D1C7B" w:rsidRPr="00CD747B">
        <w:rPr>
          <w:rFonts w:ascii="Times New Roman" w:hAnsi="Times New Roman" w:cs="Times New Roman"/>
          <w:sz w:val="26"/>
          <w:szCs w:val="26"/>
        </w:rPr>
        <w:t>листах</w:t>
      </w:r>
      <w:r w:rsidR="009974CB" w:rsidRPr="00CD747B">
        <w:rPr>
          <w:rFonts w:ascii="Times New Roman" w:hAnsi="Times New Roman" w:cs="Times New Roman"/>
          <w:sz w:val="26"/>
          <w:szCs w:val="26"/>
        </w:rPr>
        <w:t>.</w:t>
      </w:r>
    </w:p>
    <w:p w:rsidR="009974CB" w:rsidRPr="00CD747B" w:rsidRDefault="009974CB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7D47" w:rsidRDefault="00261B26" w:rsidP="00261B26">
      <w:pPr>
        <w:pStyle w:val="a3"/>
        <w:tabs>
          <w:tab w:val="left" w:pos="0"/>
        </w:tabs>
        <w:suppressAutoHyphens/>
        <w:spacing w:after="0" w:line="240" w:lineRule="exac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н</w:t>
      </w:r>
      <w:r w:rsidR="009974CB" w:rsidRPr="00CD747B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974CB" w:rsidRPr="00CD747B">
        <w:rPr>
          <w:rFonts w:ascii="Times New Roman" w:hAnsi="Times New Roman" w:cs="Times New Roman"/>
          <w:sz w:val="26"/>
          <w:szCs w:val="26"/>
        </w:rPr>
        <w:t xml:space="preserve"> МУ «Управление</w:t>
      </w:r>
      <w:r w:rsidR="00D8779D" w:rsidRPr="00CD747B">
        <w:rPr>
          <w:rFonts w:ascii="Times New Roman" w:hAnsi="Times New Roman" w:cs="Times New Roman"/>
          <w:sz w:val="26"/>
          <w:szCs w:val="26"/>
        </w:rPr>
        <w:t xml:space="preserve"> </w:t>
      </w:r>
      <w:r w:rsidR="009974CB" w:rsidRPr="00CD747B">
        <w:rPr>
          <w:rFonts w:ascii="Times New Roman" w:hAnsi="Times New Roman" w:cs="Times New Roman"/>
          <w:sz w:val="26"/>
          <w:szCs w:val="26"/>
        </w:rPr>
        <w:t xml:space="preserve">культуры </w:t>
      </w:r>
    </w:p>
    <w:p w:rsidR="009974CB" w:rsidRPr="00CD747B" w:rsidRDefault="00D13819" w:rsidP="00261B26">
      <w:pPr>
        <w:pStyle w:val="a3"/>
        <w:tabs>
          <w:tab w:val="left" w:pos="0"/>
        </w:tabs>
        <w:suppressAutoHyphens/>
        <w:spacing w:after="0" w:line="240" w:lineRule="exac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и молодежной политики</w:t>
      </w:r>
      <w:r w:rsidR="00937D47">
        <w:rPr>
          <w:rFonts w:ascii="Times New Roman" w:hAnsi="Times New Roman" w:cs="Times New Roman"/>
          <w:sz w:val="26"/>
          <w:szCs w:val="26"/>
        </w:rPr>
        <w:t xml:space="preserve"> </w:t>
      </w:r>
      <w:r w:rsidR="009974CB" w:rsidRPr="00CD747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8779D" w:rsidRPr="00CD747B">
        <w:rPr>
          <w:rFonts w:ascii="Times New Roman" w:hAnsi="Times New Roman" w:cs="Times New Roman"/>
          <w:sz w:val="26"/>
          <w:szCs w:val="26"/>
        </w:rPr>
        <w:t xml:space="preserve">г. Пятигорска»      </w:t>
      </w:r>
      <w:r w:rsidR="00937D47">
        <w:rPr>
          <w:rFonts w:ascii="Times New Roman" w:hAnsi="Times New Roman" w:cs="Times New Roman"/>
          <w:sz w:val="26"/>
          <w:szCs w:val="26"/>
        </w:rPr>
        <w:t xml:space="preserve">         </w:t>
      </w:r>
      <w:r w:rsidR="00D8779D" w:rsidRPr="00CD747B">
        <w:rPr>
          <w:rFonts w:ascii="Times New Roman" w:hAnsi="Times New Roman" w:cs="Times New Roman"/>
          <w:sz w:val="26"/>
          <w:szCs w:val="26"/>
        </w:rPr>
        <w:t xml:space="preserve"> </w:t>
      </w:r>
      <w:r w:rsidR="00CD747B">
        <w:rPr>
          <w:rFonts w:ascii="Times New Roman" w:hAnsi="Times New Roman" w:cs="Times New Roman"/>
          <w:sz w:val="26"/>
          <w:szCs w:val="26"/>
        </w:rPr>
        <w:t xml:space="preserve">    </w:t>
      </w:r>
      <w:r w:rsidR="00BD3783">
        <w:rPr>
          <w:rFonts w:ascii="Times New Roman" w:hAnsi="Times New Roman" w:cs="Times New Roman"/>
          <w:sz w:val="26"/>
          <w:szCs w:val="26"/>
        </w:rPr>
        <w:t xml:space="preserve"> </w:t>
      </w:r>
      <w:r w:rsidRPr="00CD747B">
        <w:rPr>
          <w:rFonts w:ascii="Times New Roman" w:hAnsi="Times New Roman" w:cs="Times New Roman"/>
          <w:sz w:val="26"/>
          <w:szCs w:val="26"/>
        </w:rPr>
        <w:t xml:space="preserve"> </w:t>
      </w:r>
      <w:r w:rsidR="00D8779D" w:rsidRPr="00CD747B">
        <w:rPr>
          <w:rFonts w:ascii="Times New Roman" w:hAnsi="Times New Roman" w:cs="Times New Roman"/>
          <w:sz w:val="26"/>
          <w:szCs w:val="26"/>
        </w:rPr>
        <w:t xml:space="preserve">  </w:t>
      </w:r>
      <w:r w:rsidR="00261B26">
        <w:rPr>
          <w:rFonts w:ascii="Times New Roman" w:hAnsi="Times New Roman" w:cs="Times New Roman"/>
          <w:sz w:val="26"/>
          <w:szCs w:val="26"/>
        </w:rPr>
        <w:t>М.Э. Саввиди</w:t>
      </w:r>
    </w:p>
    <w:sectPr w:rsidR="009974CB" w:rsidRPr="00CD747B" w:rsidSect="008D7F16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43" w:rsidRDefault="00D76243" w:rsidP="00BD3783">
      <w:pPr>
        <w:spacing w:after="0" w:line="240" w:lineRule="auto"/>
      </w:pPr>
      <w:r>
        <w:separator/>
      </w:r>
    </w:p>
  </w:endnote>
  <w:endnote w:type="continuationSeparator" w:id="0">
    <w:p w:rsidR="00D76243" w:rsidRDefault="00D76243" w:rsidP="00BD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43" w:rsidRDefault="00D76243" w:rsidP="00BD3783">
      <w:pPr>
        <w:spacing w:after="0" w:line="240" w:lineRule="auto"/>
      </w:pPr>
      <w:r>
        <w:separator/>
      </w:r>
    </w:p>
  </w:footnote>
  <w:footnote w:type="continuationSeparator" w:id="0">
    <w:p w:rsidR="00D76243" w:rsidRDefault="00D76243" w:rsidP="00BD3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5600F7"/>
    <w:multiLevelType w:val="hybridMultilevel"/>
    <w:tmpl w:val="59CE87C8"/>
    <w:lvl w:ilvl="0" w:tplc="0CD254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2276E0"/>
    <w:multiLevelType w:val="hybridMultilevel"/>
    <w:tmpl w:val="A320A312"/>
    <w:lvl w:ilvl="0" w:tplc="0CD254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6754A86"/>
    <w:multiLevelType w:val="hybridMultilevel"/>
    <w:tmpl w:val="B83A02A2"/>
    <w:lvl w:ilvl="0" w:tplc="D5220B38">
      <w:start w:val="3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C756BB8"/>
    <w:multiLevelType w:val="multilevel"/>
    <w:tmpl w:val="772E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caps w:val="0"/>
        <w:smallCaps w:val="0"/>
        <w:color w:val="000000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caps w:val="0"/>
        <w:smallCaps w:val="0"/>
        <w:color w:val="000000"/>
        <w:sz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color w:val="000000"/>
        <w:sz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5">
    <w:nsid w:val="1E420378"/>
    <w:multiLevelType w:val="hybridMultilevel"/>
    <w:tmpl w:val="592EAE08"/>
    <w:lvl w:ilvl="0" w:tplc="5D3072D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3D139F5"/>
    <w:multiLevelType w:val="hybridMultilevel"/>
    <w:tmpl w:val="8C24C198"/>
    <w:lvl w:ilvl="0" w:tplc="109C966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907221F"/>
    <w:multiLevelType w:val="hybridMultilevel"/>
    <w:tmpl w:val="21E831D6"/>
    <w:lvl w:ilvl="0" w:tplc="DEB8B624">
      <w:start w:val="3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9C54A7"/>
    <w:multiLevelType w:val="hybridMultilevel"/>
    <w:tmpl w:val="F5765EE0"/>
    <w:lvl w:ilvl="0" w:tplc="0CD254CA">
      <w:start w:val="1"/>
      <w:numFmt w:val="bullet"/>
      <w:lvlText w:val="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9">
    <w:nsid w:val="363A1BC9"/>
    <w:multiLevelType w:val="multilevel"/>
    <w:tmpl w:val="315E64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18"/>
      </w:rPr>
    </w:lvl>
  </w:abstractNum>
  <w:abstractNum w:abstractNumId="10">
    <w:nsid w:val="4038569F"/>
    <w:multiLevelType w:val="hybridMultilevel"/>
    <w:tmpl w:val="B1C8DA9C"/>
    <w:lvl w:ilvl="0" w:tplc="0CD254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8C3067F"/>
    <w:multiLevelType w:val="hybridMultilevel"/>
    <w:tmpl w:val="F25EC2AE"/>
    <w:lvl w:ilvl="0" w:tplc="0CD254C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D3C1CB2"/>
    <w:multiLevelType w:val="hybridMultilevel"/>
    <w:tmpl w:val="0B4A525E"/>
    <w:lvl w:ilvl="0" w:tplc="9B440D2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4F05AA"/>
    <w:multiLevelType w:val="hybridMultilevel"/>
    <w:tmpl w:val="FA4498C6"/>
    <w:lvl w:ilvl="0" w:tplc="0CD254C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13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F3"/>
    <w:rsid w:val="000001AB"/>
    <w:rsid w:val="00004707"/>
    <w:rsid w:val="000145EE"/>
    <w:rsid w:val="0002128E"/>
    <w:rsid w:val="00021B66"/>
    <w:rsid w:val="00023EE5"/>
    <w:rsid w:val="000330A4"/>
    <w:rsid w:val="00034AB5"/>
    <w:rsid w:val="00037D94"/>
    <w:rsid w:val="000435FB"/>
    <w:rsid w:val="0004402F"/>
    <w:rsid w:val="00061800"/>
    <w:rsid w:val="0007332C"/>
    <w:rsid w:val="00082BDF"/>
    <w:rsid w:val="00085D1A"/>
    <w:rsid w:val="000879DA"/>
    <w:rsid w:val="00092A18"/>
    <w:rsid w:val="00097BDD"/>
    <w:rsid w:val="00097F29"/>
    <w:rsid w:val="000A0F14"/>
    <w:rsid w:val="000A7290"/>
    <w:rsid w:val="000B36DE"/>
    <w:rsid w:val="000B6E65"/>
    <w:rsid w:val="000B6EE1"/>
    <w:rsid w:val="000C0C09"/>
    <w:rsid w:val="000C0E4F"/>
    <w:rsid w:val="000C4525"/>
    <w:rsid w:val="000D1C7B"/>
    <w:rsid w:val="000D7C01"/>
    <w:rsid w:val="000F2F12"/>
    <w:rsid w:val="00110F13"/>
    <w:rsid w:val="00111B84"/>
    <w:rsid w:val="00111D64"/>
    <w:rsid w:val="001153B8"/>
    <w:rsid w:val="001205F8"/>
    <w:rsid w:val="00120914"/>
    <w:rsid w:val="001224CA"/>
    <w:rsid w:val="00122DD2"/>
    <w:rsid w:val="00122E07"/>
    <w:rsid w:val="00135891"/>
    <w:rsid w:val="00136BFD"/>
    <w:rsid w:val="00137782"/>
    <w:rsid w:val="001558E4"/>
    <w:rsid w:val="00162276"/>
    <w:rsid w:val="0016712B"/>
    <w:rsid w:val="00167FA1"/>
    <w:rsid w:val="0017757A"/>
    <w:rsid w:val="00181F7E"/>
    <w:rsid w:val="00184130"/>
    <w:rsid w:val="001847FA"/>
    <w:rsid w:val="00187FD3"/>
    <w:rsid w:val="0019386A"/>
    <w:rsid w:val="001955EB"/>
    <w:rsid w:val="00195864"/>
    <w:rsid w:val="001A32D1"/>
    <w:rsid w:val="001A69F6"/>
    <w:rsid w:val="001C3D0E"/>
    <w:rsid w:val="001D0BBF"/>
    <w:rsid w:val="001D11E1"/>
    <w:rsid w:val="001D1EA2"/>
    <w:rsid w:val="001D20F6"/>
    <w:rsid w:val="001E1940"/>
    <w:rsid w:val="001E6BF8"/>
    <w:rsid w:val="001F48D9"/>
    <w:rsid w:val="001F6700"/>
    <w:rsid w:val="001F7E86"/>
    <w:rsid w:val="00200CA3"/>
    <w:rsid w:val="00201D1B"/>
    <w:rsid w:val="00201E24"/>
    <w:rsid w:val="002172D2"/>
    <w:rsid w:val="00220211"/>
    <w:rsid w:val="00220986"/>
    <w:rsid w:val="00224776"/>
    <w:rsid w:val="0022500B"/>
    <w:rsid w:val="0023507A"/>
    <w:rsid w:val="0023595A"/>
    <w:rsid w:val="00242E61"/>
    <w:rsid w:val="00244558"/>
    <w:rsid w:val="00244A32"/>
    <w:rsid w:val="002470AD"/>
    <w:rsid w:val="0025125D"/>
    <w:rsid w:val="00251FCB"/>
    <w:rsid w:val="002532F2"/>
    <w:rsid w:val="0025440A"/>
    <w:rsid w:val="0025693C"/>
    <w:rsid w:val="00261B26"/>
    <w:rsid w:val="00262ADC"/>
    <w:rsid w:val="00263EC2"/>
    <w:rsid w:val="00264FDE"/>
    <w:rsid w:val="00267935"/>
    <w:rsid w:val="00272473"/>
    <w:rsid w:val="00272951"/>
    <w:rsid w:val="002753BE"/>
    <w:rsid w:val="00277F14"/>
    <w:rsid w:val="00282D02"/>
    <w:rsid w:val="0028431C"/>
    <w:rsid w:val="00293A38"/>
    <w:rsid w:val="00293F33"/>
    <w:rsid w:val="00295002"/>
    <w:rsid w:val="00295712"/>
    <w:rsid w:val="0029742A"/>
    <w:rsid w:val="002A415B"/>
    <w:rsid w:val="002A44E1"/>
    <w:rsid w:val="002A64A4"/>
    <w:rsid w:val="002B3606"/>
    <w:rsid w:val="002C134E"/>
    <w:rsid w:val="002D026A"/>
    <w:rsid w:val="002D13AE"/>
    <w:rsid w:val="002D31CC"/>
    <w:rsid w:val="002E56A5"/>
    <w:rsid w:val="002E594F"/>
    <w:rsid w:val="00302DF1"/>
    <w:rsid w:val="0031166C"/>
    <w:rsid w:val="00312CB2"/>
    <w:rsid w:val="00314E3D"/>
    <w:rsid w:val="003210E8"/>
    <w:rsid w:val="0032246A"/>
    <w:rsid w:val="003438F2"/>
    <w:rsid w:val="00345E4F"/>
    <w:rsid w:val="00351AC8"/>
    <w:rsid w:val="00352C2E"/>
    <w:rsid w:val="00357E8A"/>
    <w:rsid w:val="00371E8D"/>
    <w:rsid w:val="0037255A"/>
    <w:rsid w:val="00375244"/>
    <w:rsid w:val="00381512"/>
    <w:rsid w:val="00391CB5"/>
    <w:rsid w:val="00392433"/>
    <w:rsid w:val="00394947"/>
    <w:rsid w:val="003A0440"/>
    <w:rsid w:val="003A7A11"/>
    <w:rsid w:val="003B25A3"/>
    <w:rsid w:val="003B6AA1"/>
    <w:rsid w:val="003C1B12"/>
    <w:rsid w:val="003C6453"/>
    <w:rsid w:val="003D2D75"/>
    <w:rsid w:val="003D2D83"/>
    <w:rsid w:val="003D40AD"/>
    <w:rsid w:val="003E0773"/>
    <w:rsid w:val="003F1DBA"/>
    <w:rsid w:val="004031FE"/>
    <w:rsid w:val="00403895"/>
    <w:rsid w:val="00411A20"/>
    <w:rsid w:val="00412763"/>
    <w:rsid w:val="00414B53"/>
    <w:rsid w:val="00417A29"/>
    <w:rsid w:val="00427878"/>
    <w:rsid w:val="00441A4F"/>
    <w:rsid w:val="00447A9D"/>
    <w:rsid w:val="0045405E"/>
    <w:rsid w:val="00460764"/>
    <w:rsid w:val="0046563C"/>
    <w:rsid w:val="0047061B"/>
    <w:rsid w:val="004727DA"/>
    <w:rsid w:val="00480413"/>
    <w:rsid w:val="004807A1"/>
    <w:rsid w:val="004843CE"/>
    <w:rsid w:val="0048560E"/>
    <w:rsid w:val="004A15BE"/>
    <w:rsid w:val="004A34D2"/>
    <w:rsid w:val="004B4E30"/>
    <w:rsid w:val="004C5403"/>
    <w:rsid w:val="004E3188"/>
    <w:rsid w:val="004E36F7"/>
    <w:rsid w:val="004E3FAE"/>
    <w:rsid w:val="004E4589"/>
    <w:rsid w:val="004E7545"/>
    <w:rsid w:val="004F4D8A"/>
    <w:rsid w:val="004F7E0A"/>
    <w:rsid w:val="00510C58"/>
    <w:rsid w:val="005171A0"/>
    <w:rsid w:val="0054106B"/>
    <w:rsid w:val="00550962"/>
    <w:rsid w:val="005542CA"/>
    <w:rsid w:val="00554AE6"/>
    <w:rsid w:val="00555C74"/>
    <w:rsid w:val="00557F11"/>
    <w:rsid w:val="00561917"/>
    <w:rsid w:val="00562A67"/>
    <w:rsid w:val="0057281A"/>
    <w:rsid w:val="0057526D"/>
    <w:rsid w:val="00576879"/>
    <w:rsid w:val="005963C4"/>
    <w:rsid w:val="005A4E85"/>
    <w:rsid w:val="005B2267"/>
    <w:rsid w:val="005B4504"/>
    <w:rsid w:val="005C1F97"/>
    <w:rsid w:val="005C32B1"/>
    <w:rsid w:val="005C3E9B"/>
    <w:rsid w:val="005D4E28"/>
    <w:rsid w:val="005D6BF9"/>
    <w:rsid w:val="005E3C66"/>
    <w:rsid w:val="005E46B4"/>
    <w:rsid w:val="005E4B19"/>
    <w:rsid w:val="005F1510"/>
    <w:rsid w:val="005F2C05"/>
    <w:rsid w:val="005F3C0F"/>
    <w:rsid w:val="006018F3"/>
    <w:rsid w:val="006116AE"/>
    <w:rsid w:val="00612734"/>
    <w:rsid w:val="006136A9"/>
    <w:rsid w:val="0061533D"/>
    <w:rsid w:val="00615C67"/>
    <w:rsid w:val="00622161"/>
    <w:rsid w:val="00630BE3"/>
    <w:rsid w:val="0063762C"/>
    <w:rsid w:val="0064096B"/>
    <w:rsid w:val="00641871"/>
    <w:rsid w:val="00647DA9"/>
    <w:rsid w:val="00655C0D"/>
    <w:rsid w:val="006566BA"/>
    <w:rsid w:val="006723A8"/>
    <w:rsid w:val="00677510"/>
    <w:rsid w:val="00677D2B"/>
    <w:rsid w:val="00680AD7"/>
    <w:rsid w:val="00682CA0"/>
    <w:rsid w:val="006846C5"/>
    <w:rsid w:val="0068689F"/>
    <w:rsid w:val="00691627"/>
    <w:rsid w:val="00693C6A"/>
    <w:rsid w:val="00693FE4"/>
    <w:rsid w:val="00697579"/>
    <w:rsid w:val="006A7C3A"/>
    <w:rsid w:val="006B0ECA"/>
    <w:rsid w:val="006C4905"/>
    <w:rsid w:val="006D4725"/>
    <w:rsid w:val="006E5C2D"/>
    <w:rsid w:val="006F1D45"/>
    <w:rsid w:val="006F5522"/>
    <w:rsid w:val="00701A8C"/>
    <w:rsid w:val="00703B91"/>
    <w:rsid w:val="00705000"/>
    <w:rsid w:val="00712BD3"/>
    <w:rsid w:val="00715A59"/>
    <w:rsid w:val="0071629D"/>
    <w:rsid w:val="00720195"/>
    <w:rsid w:val="00727A50"/>
    <w:rsid w:val="00734526"/>
    <w:rsid w:val="007448D7"/>
    <w:rsid w:val="0077188E"/>
    <w:rsid w:val="00774549"/>
    <w:rsid w:val="00774F62"/>
    <w:rsid w:val="00781EB3"/>
    <w:rsid w:val="00787711"/>
    <w:rsid w:val="00794106"/>
    <w:rsid w:val="007A3531"/>
    <w:rsid w:val="007A73D1"/>
    <w:rsid w:val="007B03D2"/>
    <w:rsid w:val="007B1188"/>
    <w:rsid w:val="007B42FE"/>
    <w:rsid w:val="007B52EE"/>
    <w:rsid w:val="007B6EA3"/>
    <w:rsid w:val="007C7147"/>
    <w:rsid w:val="007D6B46"/>
    <w:rsid w:val="007E0293"/>
    <w:rsid w:val="007E0FFD"/>
    <w:rsid w:val="007E416B"/>
    <w:rsid w:val="007F098E"/>
    <w:rsid w:val="00802C4C"/>
    <w:rsid w:val="0080318F"/>
    <w:rsid w:val="00811258"/>
    <w:rsid w:val="00812F61"/>
    <w:rsid w:val="008132D3"/>
    <w:rsid w:val="008149AC"/>
    <w:rsid w:val="008214AC"/>
    <w:rsid w:val="0082262D"/>
    <w:rsid w:val="008276E6"/>
    <w:rsid w:val="00827E33"/>
    <w:rsid w:val="0083512E"/>
    <w:rsid w:val="00845853"/>
    <w:rsid w:val="00850B20"/>
    <w:rsid w:val="00857B54"/>
    <w:rsid w:val="008652CC"/>
    <w:rsid w:val="00865D17"/>
    <w:rsid w:val="00866457"/>
    <w:rsid w:val="008668AD"/>
    <w:rsid w:val="00876799"/>
    <w:rsid w:val="00890935"/>
    <w:rsid w:val="008912F9"/>
    <w:rsid w:val="00895891"/>
    <w:rsid w:val="008B20F0"/>
    <w:rsid w:val="008B4F88"/>
    <w:rsid w:val="008B5F83"/>
    <w:rsid w:val="008B76DA"/>
    <w:rsid w:val="008C6B72"/>
    <w:rsid w:val="008D10A0"/>
    <w:rsid w:val="008D1B30"/>
    <w:rsid w:val="008D594A"/>
    <w:rsid w:val="008D5F14"/>
    <w:rsid w:val="008D7F16"/>
    <w:rsid w:val="008E3007"/>
    <w:rsid w:val="008E43EB"/>
    <w:rsid w:val="008E51E9"/>
    <w:rsid w:val="008E6A35"/>
    <w:rsid w:val="008F2D77"/>
    <w:rsid w:val="0090409C"/>
    <w:rsid w:val="009057E5"/>
    <w:rsid w:val="009141C5"/>
    <w:rsid w:val="009157BE"/>
    <w:rsid w:val="00920AD6"/>
    <w:rsid w:val="009358D6"/>
    <w:rsid w:val="00937D47"/>
    <w:rsid w:val="009418DA"/>
    <w:rsid w:val="00944CD1"/>
    <w:rsid w:val="009476EF"/>
    <w:rsid w:val="00950598"/>
    <w:rsid w:val="00960867"/>
    <w:rsid w:val="00972132"/>
    <w:rsid w:val="0097271D"/>
    <w:rsid w:val="0098505F"/>
    <w:rsid w:val="00987E1B"/>
    <w:rsid w:val="00990152"/>
    <w:rsid w:val="00992D4B"/>
    <w:rsid w:val="009974CB"/>
    <w:rsid w:val="009A3AAB"/>
    <w:rsid w:val="009B1516"/>
    <w:rsid w:val="009B1CA4"/>
    <w:rsid w:val="009C1739"/>
    <w:rsid w:val="009C5468"/>
    <w:rsid w:val="009D2971"/>
    <w:rsid w:val="009D5CBB"/>
    <w:rsid w:val="009E32BD"/>
    <w:rsid w:val="009E382B"/>
    <w:rsid w:val="009F05DC"/>
    <w:rsid w:val="009F11E6"/>
    <w:rsid w:val="009F4A74"/>
    <w:rsid w:val="00A00359"/>
    <w:rsid w:val="00A1263D"/>
    <w:rsid w:val="00A2097A"/>
    <w:rsid w:val="00A2100E"/>
    <w:rsid w:val="00A22E26"/>
    <w:rsid w:val="00A43138"/>
    <w:rsid w:val="00A56823"/>
    <w:rsid w:val="00A6425A"/>
    <w:rsid w:val="00A67A1A"/>
    <w:rsid w:val="00A71B9D"/>
    <w:rsid w:val="00A721EC"/>
    <w:rsid w:val="00A726B2"/>
    <w:rsid w:val="00A82A5B"/>
    <w:rsid w:val="00A857DC"/>
    <w:rsid w:val="00A8601B"/>
    <w:rsid w:val="00A86F04"/>
    <w:rsid w:val="00A87674"/>
    <w:rsid w:val="00A94187"/>
    <w:rsid w:val="00A944BD"/>
    <w:rsid w:val="00A9536E"/>
    <w:rsid w:val="00A9759E"/>
    <w:rsid w:val="00AA1B58"/>
    <w:rsid w:val="00AA4447"/>
    <w:rsid w:val="00AA4B58"/>
    <w:rsid w:val="00AB51B5"/>
    <w:rsid w:val="00AB5677"/>
    <w:rsid w:val="00AC4413"/>
    <w:rsid w:val="00AC6968"/>
    <w:rsid w:val="00AE008A"/>
    <w:rsid w:val="00AE039A"/>
    <w:rsid w:val="00AE176F"/>
    <w:rsid w:val="00AE2843"/>
    <w:rsid w:val="00AE3B60"/>
    <w:rsid w:val="00AE40FC"/>
    <w:rsid w:val="00B018BD"/>
    <w:rsid w:val="00B02F7E"/>
    <w:rsid w:val="00B07084"/>
    <w:rsid w:val="00B07335"/>
    <w:rsid w:val="00B11422"/>
    <w:rsid w:val="00B155CB"/>
    <w:rsid w:val="00B21654"/>
    <w:rsid w:val="00B21831"/>
    <w:rsid w:val="00B37D5B"/>
    <w:rsid w:val="00B42061"/>
    <w:rsid w:val="00B431DD"/>
    <w:rsid w:val="00B45578"/>
    <w:rsid w:val="00B458C9"/>
    <w:rsid w:val="00B53973"/>
    <w:rsid w:val="00B544B3"/>
    <w:rsid w:val="00B6401D"/>
    <w:rsid w:val="00B81ADC"/>
    <w:rsid w:val="00B86771"/>
    <w:rsid w:val="00B87016"/>
    <w:rsid w:val="00B909EC"/>
    <w:rsid w:val="00B96B86"/>
    <w:rsid w:val="00B973A6"/>
    <w:rsid w:val="00BA245A"/>
    <w:rsid w:val="00BB15AF"/>
    <w:rsid w:val="00BB25E0"/>
    <w:rsid w:val="00BB52D9"/>
    <w:rsid w:val="00BC7368"/>
    <w:rsid w:val="00BD1135"/>
    <w:rsid w:val="00BD2CCC"/>
    <w:rsid w:val="00BD3783"/>
    <w:rsid w:val="00BD4B2D"/>
    <w:rsid w:val="00BD4DFF"/>
    <w:rsid w:val="00BE07CD"/>
    <w:rsid w:val="00BF1CFF"/>
    <w:rsid w:val="00BF1D85"/>
    <w:rsid w:val="00BF3A32"/>
    <w:rsid w:val="00C074CB"/>
    <w:rsid w:val="00C11F3A"/>
    <w:rsid w:val="00C13C37"/>
    <w:rsid w:val="00C2080F"/>
    <w:rsid w:val="00C233F3"/>
    <w:rsid w:val="00C27306"/>
    <w:rsid w:val="00C37D0A"/>
    <w:rsid w:val="00C44B21"/>
    <w:rsid w:val="00C4575D"/>
    <w:rsid w:val="00C466E2"/>
    <w:rsid w:val="00C467C0"/>
    <w:rsid w:val="00C50E64"/>
    <w:rsid w:val="00C54588"/>
    <w:rsid w:val="00C655A7"/>
    <w:rsid w:val="00C716F4"/>
    <w:rsid w:val="00C82637"/>
    <w:rsid w:val="00C87564"/>
    <w:rsid w:val="00C92EF6"/>
    <w:rsid w:val="00C94F30"/>
    <w:rsid w:val="00CA716E"/>
    <w:rsid w:val="00CB0090"/>
    <w:rsid w:val="00CB25E3"/>
    <w:rsid w:val="00CB4A4F"/>
    <w:rsid w:val="00CB53D3"/>
    <w:rsid w:val="00CB5A00"/>
    <w:rsid w:val="00CB5AF1"/>
    <w:rsid w:val="00CB7560"/>
    <w:rsid w:val="00CD4F04"/>
    <w:rsid w:val="00CD747B"/>
    <w:rsid w:val="00CE05B6"/>
    <w:rsid w:val="00CE0BC3"/>
    <w:rsid w:val="00CE2196"/>
    <w:rsid w:val="00CE28E1"/>
    <w:rsid w:val="00CF232D"/>
    <w:rsid w:val="00D035DC"/>
    <w:rsid w:val="00D13819"/>
    <w:rsid w:val="00D30133"/>
    <w:rsid w:val="00D34BE2"/>
    <w:rsid w:val="00D35157"/>
    <w:rsid w:val="00D43449"/>
    <w:rsid w:val="00D45DCA"/>
    <w:rsid w:val="00D46EAC"/>
    <w:rsid w:val="00D508C4"/>
    <w:rsid w:val="00D51C14"/>
    <w:rsid w:val="00D63517"/>
    <w:rsid w:val="00D642F3"/>
    <w:rsid w:val="00D644AA"/>
    <w:rsid w:val="00D65909"/>
    <w:rsid w:val="00D72298"/>
    <w:rsid w:val="00D75FD1"/>
    <w:rsid w:val="00D76243"/>
    <w:rsid w:val="00D77625"/>
    <w:rsid w:val="00D77BCE"/>
    <w:rsid w:val="00D86E47"/>
    <w:rsid w:val="00D871DC"/>
    <w:rsid w:val="00D8779D"/>
    <w:rsid w:val="00D9193F"/>
    <w:rsid w:val="00D9201D"/>
    <w:rsid w:val="00D93441"/>
    <w:rsid w:val="00DA408A"/>
    <w:rsid w:val="00DA4F93"/>
    <w:rsid w:val="00DB78AC"/>
    <w:rsid w:val="00DC1005"/>
    <w:rsid w:val="00DD1730"/>
    <w:rsid w:val="00DD3A2C"/>
    <w:rsid w:val="00DD5064"/>
    <w:rsid w:val="00DE198C"/>
    <w:rsid w:val="00DE1F37"/>
    <w:rsid w:val="00DE6BA7"/>
    <w:rsid w:val="00DF257D"/>
    <w:rsid w:val="00DF502F"/>
    <w:rsid w:val="00E06DAD"/>
    <w:rsid w:val="00E11B48"/>
    <w:rsid w:val="00E13F80"/>
    <w:rsid w:val="00E40464"/>
    <w:rsid w:val="00E41A7F"/>
    <w:rsid w:val="00E43811"/>
    <w:rsid w:val="00E440E0"/>
    <w:rsid w:val="00E46915"/>
    <w:rsid w:val="00E47AF0"/>
    <w:rsid w:val="00E5208B"/>
    <w:rsid w:val="00E567AD"/>
    <w:rsid w:val="00E60945"/>
    <w:rsid w:val="00E64917"/>
    <w:rsid w:val="00E742C1"/>
    <w:rsid w:val="00E75E6A"/>
    <w:rsid w:val="00E76E79"/>
    <w:rsid w:val="00E86161"/>
    <w:rsid w:val="00E92547"/>
    <w:rsid w:val="00E97CAE"/>
    <w:rsid w:val="00E97F65"/>
    <w:rsid w:val="00EA2AD9"/>
    <w:rsid w:val="00EA7649"/>
    <w:rsid w:val="00EB61D9"/>
    <w:rsid w:val="00EC3F0D"/>
    <w:rsid w:val="00EC5CB4"/>
    <w:rsid w:val="00EC605C"/>
    <w:rsid w:val="00ED2235"/>
    <w:rsid w:val="00ED546B"/>
    <w:rsid w:val="00EE1A6F"/>
    <w:rsid w:val="00EF37B9"/>
    <w:rsid w:val="00EF3982"/>
    <w:rsid w:val="00F03320"/>
    <w:rsid w:val="00F03BC1"/>
    <w:rsid w:val="00F137BC"/>
    <w:rsid w:val="00F15BF9"/>
    <w:rsid w:val="00F2306E"/>
    <w:rsid w:val="00F238FF"/>
    <w:rsid w:val="00F31E4A"/>
    <w:rsid w:val="00F356A0"/>
    <w:rsid w:val="00F57B71"/>
    <w:rsid w:val="00F605A4"/>
    <w:rsid w:val="00F64392"/>
    <w:rsid w:val="00F65615"/>
    <w:rsid w:val="00F71AC0"/>
    <w:rsid w:val="00F77EDB"/>
    <w:rsid w:val="00F80FFC"/>
    <w:rsid w:val="00F8176E"/>
    <w:rsid w:val="00F82E5B"/>
    <w:rsid w:val="00FA1A8D"/>
    <w:rsid w:val="00FA72CC"/>
    <w:rsid w:val="00FA7E17"/>
    <w:rsid w:val="00FC4CB2"/>
    <w:rsid w:val="00FC68E7"/>
    <w:rsid w:val="00FD087F"/>
    <w:rsid w:val="00FD1740"/>
    <w:rsid w:val="00FE0A40"/>
    <w:rsid w:val="00FF4B66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C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37BC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BE07CD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C716F4"/>
    <w:pPr>
      <w:ind w:left="720"/>
    </w:pPr>
  </w:style>
  <w:style w:type="character" w:styleId="a4">
    <w:name w:val="Hyperlink"/>
    <w:uiPriority w:val="99"/>
    <w:rsid w:val="00DC100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4585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9"/>
    <w:locked/>
    <w:rsid w:val="00F137BC"/>
    <w:rPr>
      <w:rFonts w:ascii="Cambria" w:hAnsi="Cambria" w:cs="Cambria"/>
      <w:b/>
      <w:bCs/>
      <w:i/>
      <w:iCs/>
      <w:sz w:val="28"/>
      <w:szCs w:val="28"/>
      <w:lang w:val="ru-RU" w:eastAsia="hi-IN" w:bidi="hi-IN"/>
    </w:rPr>
  </w:style>
  <w:style w:type="paragraph" w:styleId="a5">
    <w:name w:val="Body Text"/>
    <w:basedOn w:val="a"/>
    <w:link w:val="a6"/>
    <w:uiPriority w:val="99"/>
    <w:rsid w:val="00F137B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BodyTextChar">
    <w:name w:val="Body Text Char"/>
    <w:uiPriority w:val="99"/>
    <w:semiHidden/>
    <w:locked/>
    <w:rsid w:val="00BE07CD"/>
    <w:rPr>
      <w:rFonts w:cs="Times New Roman"/>
      <w:lang w:eastAsia="en-US"/>
    </w:rPr>
  </w:style>
  <w:style w:type="character" w:customStyle="1" w:styleId="a6">
    <w:name w:val="Основной текст Знак"/>
    <w:link w:val="a5"/>
    <w:uiPriority w:val="99"/>
    <w:locked/>
    <w:rsid w:val="00F137BC"/>
    <w:rPr>
      <w:rFonts w:eastAsia="Times New Roman" w:cs="Times New Roman"/>
      <w:kern w:val="1"/>
      <w:sz w:val="24"/>
      <w:szCs w:val="24"/>
      <w:lang w:val="ru-RU" w:eastAsia="hi-IN" w:bidi="hi-IN"/>
    </w:rPr>
  </w:style>
  <w:style w:type="paragraph" w:customStyle="1" w:styleId="a7">
    <w:name w:val="Содержимое таблицы"/>
    <w:basedOn w:val="a"/>
    <w:uiPriority w:val="99"/>
    <w:rsid w:val="00F137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Без интервала1"/>
    <w:link w:val="a8"/>
    <w:uiPriority w:val="99"/>
    <w:rsid w:val="00293F33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a8">
    <w:name w:val="Без интервала Знак"/>
    <w:link w:val="1"/>
    <w:uiPriority w:val="99"/>
    <w:locked/>
    <w:rsid w:val="00293F33"/>
    <w:rPr>
      <w:rFonts w:eastAsia="SimSun"/>
      <w:kern w:val="1"/>
      <w:sz w:val="22"/>
      <w:lang w:eastAsia="hi-IN" w:bidi="hi-IN"/>
    </w:rPr>
  </w:style>
  <w:style w:type="character" w:customStyle="1" w:styleId="apple-converted-space">
    <w:name w:val="apple-converted-space"/>
    <w:uiPriority w:val="99"/>
    <w:rsid w:val="00293F33"/>
    <w:rPr>
      <w:rFonts w:cs="Times New Roman"/>
    </w:rPr>
  </w:style>
  <w:style w:type="paragraph" w:styleId="a9">
    <w:name w:val="Normal (Web)"/>
    <w:aliases w:val="Обычный (Web)"/>
    <w:basedOn w:val="a"/>
    <w:uiPriority w:val="99"/>
    <w:rsid w:val="00293F33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hi-IN" w:bidi="hi-IN"/>
    </w:rPr>
  </w:style>
  <w:style w:type="character" w:customStyle="1" w:styleId="WW8Num1z0">
    <w:name w:val="WW8Num1z0"/>
    <w:uiPriority w:val="99"/>
    <w:rsid w:val="009F4A74"/>
    <w:rPr>
      <w:rFonts w:ascii="Symbol" w:hAnsi="Symbol"/>
    </w:rPr>
  </w:style>
  <w:style w:type="paragraph" w:styleId="aa">
    <w:name w:val="Balloon Text"/>
    <w:basedOn w:val="a"/>
    <w:link w:val="ab"/>
    <w:uiPriority w:val="99"/>
    <w:semiHidden/>
    <w:unhideWhenUsed/>
    <w:rsid w:val="0007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7332C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2C134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unhideWhenUsed/>
    <w:rsid w:val="00BD37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D3783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BD37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D378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36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6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ОТЧЕТ</vt:lpstr>
    </vt:vector>
  </TitlesOfParts>
  <Company>Administraciya</Company>
  <LinksUpToDate>false</LinksUpToDate>
  <CharactersWithSpaces>16041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</dc:title>
  <dc:subject/>
  <dc:creator>Administraciya</dc:creator>
  <cp:keywords/>
  <dc:description/>
  <cp:lastModifiedBy>Семён</cp:lastModifiedBy>
  <cp:revision>93</cp:revision>
  <cp:lastPrinted>2024-03-26T10:06:00Z</cp:lastPrinted>
  <dcterms:created xsi:type="dcterms:W3CDTF">2019-04-02T07:26:00Z</dcterms:created>
  <dcterms:modified xsi:type="dcterms:W3CDTF">2024-03-26T10:27:00Z</dcterms:modified>
</cp:coreProperties>
</file>