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45" w:rsidRPr="00D277C6" w:rsidRDefault="00473245" w:rsidP="00473245">
      <w:pPr>
        <w:tabs>
          <w:tab w:val="left" w:pos="1080"/>
        </w:tabs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D277C6">
        <w:rPr>
          <w:sz w:val="24"/>
          <w:szCs w:val="24"/>
        </w:rPr>
        <w:t>РЕЕСТР</w:t>
      </w:r>
    </w:p>
    <w:p w:rsidR="00473245" w:rsidRPr="00D277C6" w:rsidRDefault="00473245" w:rsidP="00473245">
      <w:pPr>
        <w:tabs>
          <w:tab w:val="left" w:pos="1080"/>
        </w:tabs>
        <w:spacing w:after="0"/>
        <w:jc w:val="center"/>
        <w:rPr>
          <w:sz w:val="24"/>
          <w:szCs w:val="24"/>
        </w:rPr>
      </w:pPr>
      <w:r w:rsidRPr="00D277C6">
        <w:rPr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:rsidR="00473245" w:rsidRPr="00D277C6" w:rsidRDefault="00473245" w:rsidP="00473245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tbl>
      <w:tblPr>
        <w:tblStyle w:val="af0"/>
        <w:tblW w:w="10065" w:type="dxa"/>
        <w:tblInd w:w="-601" w:type="dxa"/>
        <w:tblLayout w:type="fixed"/>
        <w:tblLook w:val="0480" w:firstRow="0" w:lastRow="0" w:firstColumn="1" w:lastColumn="0" w:noHBand="0" w:noVBand="1"/>
      </w:tblPr>
      <w:tblGrid>
        <w:gridCol w:w="458"/>
        <w:gridCol w:w="1666"/>
        <w:gridCol w:w="2413"/>
        <w:gridCol w:w="1417"/>
        <w:gridCol w:w="1418"/>
        <w:gridCol w:w="1417"/>
        <w:gridCol w:w="1276"/>
      </w:tblGrid>
      <w:tr w:rsidR="00473245" w:rsidRPr="00125B5A" w:rsidTr="00480562">
        <w:trPr>
          <w:trHeight w:val="4280"/>
        </w:trPr>
        <w:tc>
          <w:tcPr>
            <w:tcW w:w="458" w:type="dxa"/>
            <w:vAlign w:val="center"/>
          </w:tcPr>
          <w:p w:rsidR="00473245" w:rsidRPr="00125B5A" w:rsidRDefault="00473245" w:rsidP="00480562">
            <w:pPr>
              <w:tabs>
                <w:tab w:val="left" w:pos="1080"/>
              </w:tabs>
              <w:jc w:val="center"/>
            </w:pPr>
            <w:r w:rsidRPr="00125B5A">
              <w:t>№ п/п</w:t>
            </w:r>
          </w:p>
        </w:tc>
        <w:tc>
          <w:tcPr>
            <w:tcW w:w="1666" w:type="dxa"/>
            <w:vAlign w:val="center"/>
          </w:tcPr>
          <w:p w:rsidR="00473245" w:rsidRPr="00125B5A" w:rsidRDefault="00473245" w:rsidP="00480562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13" w:type="dxa"/>
            <w:vAlign w:val="center"/>
          </w:tcPr>
          <w:p w:rsidR="00473245" w:rsidRPr="00125B5A" w:rsidRDefault="00473245" w:rsidP="00480562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417" w:type="dxa"/>
            <w:vAlign w:val="center"/>
          </w:tcPr>
          <w:p w:rsidR="00473245" w:rsidRPr="00125B5A" w:rsidRDefault="00473245" w:rsidP="00480562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418" w:type="dxa"/>
            <w:vAlign w:val="center"/>
          </w:tcPr>
          <w:p w:rsidR="00473245" w:rsidRPr="00125B5A" w:rsidRDefault="00473245" w:rsidP="00480562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417" w:type="dxa"/>
            <w:vAlign w:val="center"/>
          </w:tcPr>
          <w:p w:rsidR="00473245" w:rsidRPr="00125B5A" w:rsidRDefault="00473245" w:rsidP="00480562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276" w:type="dxa"/>
            <w:vAlign w:val="center"/>
          </w:tcPr>
          <w:p w:rsidR="00473245" w:rsidRPr="00125B5A" w:rsidRDefault="00473245" w:rsidP="00480562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473245" w:rsidRPr="00D277C6" w:rsidTr="00480562">
        <w:trPr>
          <w:trHeight w:val="1343"/>
        </w:trPr>
        <w:tc>
          <w:tcPr>
            <w:tcW w:w="458" w:type="dxa"/>
            <w:vAlign w:val="center"/>
          </w:tcPr>
          <w:p w:rsidR="00473245" w:rsidRPr="00F5383F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пр. Кирова, 60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br/>
              <w:t>1. Панель-кронштейн – 2шт.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2. Световые короба - 3 шт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3. Объемно пространственные буквы с элементом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(Интим магазин)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17.01.2025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17.01.2025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73245" w:rsidRPr="00D277C6" w:rsidTr="00480562">
        <w:tc>
          <w:tcPr>
            <w:tcW w:w="458" w:type="dxa"/>
            <w:vAlign w:val="center"/>
          </w:tcPr>
          <w:p w:rsidR="00473245" w:rsidRPr="00F5383F" w:rsidRDefault="00473245" w:rsidP="00480562">
            <w:pPr>
              <w:tabs>
                <w:tab w:val="left" w:pos="108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02B87">
              <w:rPr>
                <w:bCs/>
                <w:color w:val="000000" w:themeColor="text1"/>
                <w:sz w:val="24"/>
                <w:szCs w:val="24"/>
              </w:rPr>
              <w:t>ул. Февральская, 60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02B87">
              <w:rPr>
                <w:bCs/>
                <w:color w:val="000000" w:themeColor="text1"/>
                <w:sz w:val="24"/>
                <w:szCs w:val="24"/>
              </w:rPr>
              <w:t xml:space="preserve">1. 3 баннера  </w:t>
            </w:r>
            <w:r w:rsidRPr="00D02B87">
              <w:rPr>
                <w:bCs/>
                <w:color w:val="000000" w:themeColor="text1"/>
                <w:sz w:val="24"/>
                <w:szCs w:val="24"/>
              </w:rPr>
              <w:br/>
              <w:t>2. Объемно-пространственные буквы</w:t>
            </w:r>
            <w:r w:rsidRPr="00D02B87">
              <w:rPr>
                <w:bCs/>
                <w:color w:val="000000" w:themeColor="text1"/>
                <w:sz w:val="24"/>
                <w:szCs w:val="24"/>
              </w:rPr>
              <w:br/>
              <w:t>(Лененград)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02B87">
              <w:rPr>
                <w:bCs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02B87">
              <w:rPr>
                <w:bCs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02B87">
              <w:rPr>
                <w:bCs/>
                <w:color w:val="000000" w:themeColor="text1"/>
                <w:sz w:val="24"/>
                <w:szCs w:val="24"/>
              </w:rPr>
              <w:t>17.01.2024</w:t>
            </w:r>
            <w:r w:rsidRPr="00D02B8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73245" w:rsidRPr="00D277C6" w:rsidTr="00480562">
        <w:tc>
          <w:tcPr>
            <w:tcW w:w="458" w:type="dxa"/>
            <w:vAlign w:val="center"/>
          </w:tcPr>
          <w:p w:rsidR="00473245" w:rsidRPr="00F5383F" w:rsidRDefault="00473245" w:rsidP="00480562">
            <w:pPr>
              <w:tabs>
                <w:tab w:val="left" w:pos="108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3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02B87">
              <w:rPr>
                <w:bCs/>
                <w:color w:val="000000" w:themeColor="text1"/>
                <w:sz w:val="24"/>
                <w:szCs w:val="24"/>
              </w:rPr>
              <w:t>ул. Мира 18 а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02B87">
              <w:rPr>
                <w:bCs/>
                <w:color w:val="000000" w:themeColor="text1"/>
                <w:sz w:val="24"/>
                <w:szCs w:val="24"/>
              </w:rPr>
              <w:t>Объемно-пространственные буквы, панель-кронштейн и буквы на подложке (Dr.Mobile)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18.12.2024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18.12.2024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20.01.2024</w:t>
            </w:r>
            <w:r w:rsidRPr="00D02B8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73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3245" w:rsidRPr="00D277C6" w:rsidTr="00480562">
        <w:tc>
          <w:tcPr>
            <w:tcW w:w="458" w:type="dxa"/>
            <w:vAlign w:val="center"/>
          </w:tcPr>
          <w:p w:rsidR="00473245" w:rsidRPr="00F5383F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4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02B87">
              <w:rPr>
                <w:bCs/>
                <w:color w:val="000000" w:themeColor="text1"/>
                <w:sz w:val="24"/>
                <w:szCs w:val="24"/>
              </w:rPr>
              <w:t>проспект Кирова, 37а</w:t>
            </w:r>
            <w:r w:rsidRPr="00D02B8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02B87">
              <w:rPr>
                <w:bCs/>
                <w:color w:val="000000" w:themeColor="text1"/>
                <w:sz w:val="24"/>
                <w:szCs w:val="24"/>
              </w:rPr>
              <w:t>Объемно-пространственные буквы, панель-кронштейн (телефоны, аксессуары)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19.12.2024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19.12.2024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20.01.2024</w:t>
            </w:r>
            <w:r w:rsidRPr="00D02B8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 xml:space="preserve">.                </w:t>
            </w:r>
          </w:p>
        </w:tc>
      </w:tr>
      <w:tr w:rsidR="00473245" w:rsidRPr="00D277C6" w:rsidTr="00480562">
        <w:trPr>
          <w:trHeight w:val="2064"/>
        </w:trPr>
        <w:tc>
          <w:tcPr>
            <w:tcW w:w="458" w:type="dxa"/>
            <w:vAlign w:val="center"/>
          </w:tcPr>
          <w:p w:rsidR="00473245" w:rsidRPr="00F5383F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5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пр. Кирова, 36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br/>
              <w:t xml:space="preserve">1. Панель-кронштейн 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2. Объемно пространственные буквы на подложке (МС ФОН)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73245" w:rsidRPr="00D277C6" w:rsidTr="00480562">
        <w:trPr>
          <w:trHeight w:val="2064"/>
        </w:trPr>
        <w:tc>
          <w:tcPr>
            <w:tcW w:w="458" w:type="dxa"/>
            <w:vAlign w:val="center"/>
          </w:tcPr>
          <w:p w:rsidR="00473245" w:rsidRPr="00F5383F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пр. Кирова, 36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br/>
              <w:t xml:space="preserve">1. Панель-кронштейн 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2. Объемно пространственные буквы  (XIAOMI)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73245" w:rsidRPr="00D277C6" w:rsidTr="00480562">
        <w:trPr>
          <w:trHeight w:val="2064"/>
        </w:trPr>
        <w:tc>
          <w:tcPr>
            <w:tcW w:w="458" w:type="dxa"/>
            <w:vAlign w:val="center"/>
          </w:tcPr>
          <w:p w:rsidR="00473245" w:rsidRPr="00F5383F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пр. Кирова, 36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br/>
              <w:t xml:space="preserve">1. Панель-кронштейн 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2. Объемно пространственные буквы на подложке (Билайн)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73245" w:rsidRPr="00D277C6" w:rsidTr="00480562">
        <w:trPr>
          <w:trHeight w:val="2064"/>
        </w:trPr>
        <w:tc>
          <w:tcPr>
            <w:tcW w:w="458" w:type="dxa"/>
            <w:vAlign w:val="center"/>
          </w:tcPr>
          <w:p w:rsidR="00473245" w:rsidRPr="00623969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пр. Кирова, 36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br/>
              <w:t xml:space="preserve">1. Панель-кронштейн - 2 шт 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2. Объемно пространственные буквы на подложке (МТС)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73245" w:rsidRPr="00D277C6" w:rsidTr="00480562">
        <w:trPr>
          <w:trHeight w:val="2064"/>
        </w:trPr>
        <w:tc>
          <w:tcPr>
            <w:tcW w:w="458" w:type="dxa"/>
            <w:vAlign w:val="center"/>
          </w:tcPr>
          <w:p w:rsidR="00473245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пр. Кирова, 94/4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br/>
              <w:t xml:space="preserve"> 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1. Буквы на подложке , 2. Световой панель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(Yaseler)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73245" w:rsidRPr="00D277C6" w:rsidTr="00480562">
        <w:trPr>
          <w:trHeight w:val="2064"/>
        </w:trPr>
        <w:tc>
          <w:tcPr>
            <w:tcW w:w="458" w:type="dxa"/>
            <w:vAlign w:val="center"/>
          </w:tcPr>
          <w:p w:rsidR="00473245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пр. Кирова, 94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br/>
              <w:t xml:space="preserve"> 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1. Панель-кронштейн - 2 шт 2.Световой короб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(Кафе Зои)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73245" w:rsidRPr="00D277C6" w:rsidTr="00473245">
        <w:trPr>
          <w:trHeight w:val="558"/>
        </w:trPr>
        <w:tc>
          <w:tcPr>
            <w:tcW w:w="458" w:type="dxa"/>
            <w:vAlign w:val="center"/>
          </w:tcPr>
          <w:p w:rsidR="00473245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ул. Зорге, 3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br/>
              <w:t xml:space="preserve"> 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 xml:space="preserve">1. Световой короб  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2. Объемно пространственные буквы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 xml:space="preserve">3. Панель-кронштейн 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(Wildberris)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73245" w:rsidRPr="00D277C6" w:rsidTr="00480562">
        <w:trPr>
          <w:trHeight w:val="2064"/>
        </w:trPr>
        <w:tc>
          <w:tcPr>
            <w:tcW w:w="458" w:type="dxa"/>
            <w:vAlign w:val="center"/>
          </w:tcPr>
          <w:p w:rsidR="00473245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пр. Кирова, 40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br/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 xml:space="preserve">1. Буквы на деревянной подложке 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(Хинкальная на Бродвее)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73245" w:rsidRPr="00D277C6" w:rsidTr="00480562">
        <w:trPr>
          <w:trHeight w:val="2064"/>
        </w:trPr>
        <w:tc>
          <w:tcPr>
            <w:tcW w:w="458" w:type="dxa"/>
            <w:vAlign w:val="center"/>
          </w:tcPr>
          <w:p w:rsidR="00473245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пр. Кирова, 40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br/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1. Панель кронштейн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 xml:space="preserve">2. Световой короб 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(Торговый дом РИМ)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  <w:tr w:rsidR="00473245" w:rsidRPr="00D277C6" w:rsidTr="00480562">
        <w:trPr>
          <w:trHeight w:val="2064"/>
        </w:trPr>
        <w:tc>
          <w:tcPr>
            <w:tcW w:w="458" w:type="dxa"/>
            <w:vAlign w:val="center"/>
          </w:tcPr>
          <w:p w:rsidR="00473245" w:rsidRDefault="00473245" w:rsidP="00480562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66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пр. Кирова, 44</w:t>
            </w:r>
          </w:p>
        </w:tc>
        <w:tc>
          <w:tcPr>
            <w:tcW w:w="2413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1. Баннер</w:t>
            </w:r>
            <w:r w:rsidRPr="00D02B87">
              <w:rPr>
                <w:color w:val="000000" w:themeColor="text1"/>
                <w:sz w:val="24"/>
                <w:szCs w:val="24"/>
              </w:rPr>
              <w:br/>
              <w:t>(Женская одежда)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24.01.2025</w:t>
            </w:r>
          </w:p>
        </w:tc>
        <w:tc>
          <w:tcPr>
            <w:tcW w:w="1418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24.01.2025</w:t>
            </w:r>
          </w:p>
        </w:tc>
        <w:tc>
          <w:tcPr>
            <w:tcW w:w="1417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473245" w:rsidRPr="00D02B87" w:rsidRDefault="00473245" w:rsidP="004805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2B87">
              <w:rPr>
                <w:color w:val="000000" w:themeColor="text1"/>
                <w:sz w:val="24"/>
                <w:szCs w:val="24"/>
              </w:rPr>
              <w:t>МКД</w:t>
            </w:r>
          </w:p>
        </w:tc>
      </w:tr>
    </w:tbl>
    <w:p w:rsidR="00473245" w:rsidRPr="00FD3FA7" w:rsidRDefault="00473245" w:rsidP="00473245">
      <w:pPr>
        <w:tabs>
          <w:tab w:val="left" w:pos="1080"/>
        </w:tabs>
        <w:spacing w:after="0"/>
        <w:jc w:val="both"/>
        <w:rPr>
          <w:sz w:val="20"/>
          <w:szCs w:val="20"/>
        </w:rPr>
      </w:pPr>
    </w:p>
    <w:p w:rsidR="00EE5FD2" w:rsidRPr="00D277C6" w:rsidRDefault="00EE5FD2" w:rsidP="00473245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sectPr w:rsidR="00EE5FD2" w:rsidRPr="00D277C6" w:rsidSect="00473245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FA" w:rsidRDefault="007460FA" w:rsidP="00E6526D">
      <w:pPr>
        <w:spacing w:after="0" w:line="240" w:lineRule="auto"/>
      </w:pPr>
      <w:r>
        <w:separator/>
      </w:r>
    </w:p>
  </w:endnote>
  <w:endnote w:type="continuationSeparator" w:id="0">
    <w:p w:rsidR="007460FA" w:rsidRDefault="007460FA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FA" w:rsidRDefault="007460FA" w:rsidP="00E6526D">
      <w:pPr>
        <w:spacing w:after="0" w:line="240" w:lineRule="auto"/>
      </w:pPr>
      <w:r>
        <w:separator/>
      </w:r>
    </w:p>
  </w:footnote>
  <w:footnote w:type="continuationSeparator" w:id="0">
    <w:p w:rsidR="007460FA" w:rsidRDefault="007460FA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207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53E3"/>
    <w:rsid w:val="000E6EF0"/>
    <w:rsid w:val="000E7B21"/>
    <w:rsid w:val="000E7BD0"/>
    <w:rsid w:val="000E7DC6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52FE"/>
    <w:rsid w:val="001754D6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2033"/>
    <w:rsid w:val="001B2483"/>
    <w:rsid w:val="001B2510"/>
    <w:rsid w:val="001B2A90"/>
    <w:rsid w:val="001B2B7E"/>
    <w:rsid w:val="001B36EA"/>
    <w:rsid w:val="001B3EDE"/>
    <w:rsid w:val="001B4743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100"/>
    <w:rsid w:val="00327BB1"/>
    <w:rsid w:val="00327BCC"/>
    <w:rsid w:val="00331B78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4DF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A7F"/>
    <w:rsid w:val="0039205E"/>
    <w:rsid w:val="00392424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245"/>
    <w:rsid w:val="0047355E"/>
    <w:rsid w:val="00473CF8"/>
    <w:rsid w:val="004741C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77CB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875"/>
    <w:rsid w:val="00636FDC"/>
    <w:rsid w:val="006379DA"/>
    <w:rsid w:val="006400BD"/>
    <w:rsid w:val="00640C5B"/>
    <w:rsid w:val="00642304"/>
    <w:rsid w:val="00642A18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5503"/>
    <w:rsid w:val="00655E44"/>
    <w:rsid w:val="00655FBA"/>
    <w:rsid w:val="00657305"/>
    <w:rsid w:val="006573AC"/>
    <w:rsid w:val="0065776E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7B0A"/>
    <w:rsid w:val="00670B2B"/>
    <w:rsid w:val="00671748"/>
    <w:rsid w:val="006725A0"/>
    <w:rsid w:val="0067318F"/>
    <w:rsid w:val="00673CC8"/>
    <w:rsid w:val="006762DF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50BC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C8B"/>
    <w:rsid w:val="00744F15"/>
    <w:rsid w:val="00746065"/>
    <w:rsid w:val="007460FA"/>
    <w:rsid w:val="0074630E"/>
    <w:rsid w:val="00747E09"/>
    <w:rsid w:val="00750D89"/>
    <w:rsid w:val="00751247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744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68BE"/>
    <w:rsid w:val="00866ACA"/>
    <w:rsid w:val="008677E2"/>
    <w:rsid w:val="008708EE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280"/>
    <w:rsid w:val="0089172C"/>
    <w:rsid w:val="008932DE"/>
    <w:rsid w:val="0089358F"/>
    <w:rsid w:val="00893604"/>
    <w:rsid w:val="00894B62"/>
    <w:rsid w:val="008956A7"/>
    <w:rsid w:val="00896354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97D"/>
    <w:rsid w:val="0092181F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4913"/>
    <w:rsid w:val="00964967"/>
    <w:rsid w:val="00965EA4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D46"/>
    <w:rsid w:val="009917E6"/>
    <w:rsid w:val="00992016"/>
    <w:rsid w:val="00992E4D"/>
    <w:rsid w:val="009931FD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77AF"/>
    <w:rsid w:val="00AD7A52"/>
    <w:rsid w:val="00AD7CE0"/>
    <w:rsid w:val="00AE0A36"/>
    <w:rsid w:val="00AE1B5B"/>
    <w:rsid w:val="00AE2680"/>
    <w:rsid w:val="00AE2922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2E23"/>
    <w:rsid w:val="00C1355D"/>
    <w:rsid w:val="00C13F2E"/>
    <w:rsid w:val="00C13F8A"/>
    <w:rsid w:val="00C15423"/>
    <w:rsid w:val="00C15A16"/>
    <w:rsid w:val="00C16223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5862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10D0"/>
    <w:rsid w:val="00D014F3"/>
    <w:rsid w:val="00D02AA0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D023C"/>
    <w:rsid w:val="00DD1B6F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096F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924"/>
    <w:rsid w:val="00E6732A"/>
    <w:rsid w:val="00E67D23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684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D8E"/>
    <w:rsid w:val="00F917CC"/>
    <w:rsid w:val="00F9281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669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3A71A8-E9D6-4E87-B0E6-B922060A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rFonts w:ascii="Times New Roman" w:hAnsi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4A6FB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6C73-8D68-4C4D-8695-ECE0B1E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Учетная запись Майкрософт</cp:lastModifiedBy>
  <cp:revision>2</cp:revision>
  <cp:lastPrinted>2024-08-01T09:04:00Z</cp:lastPrinted>
  <dcterms:created xsi:type="dcterms:W3CDTF">2025-02-24T08:16:00Z</dcterms:created>
  <dcterms:modified xsi:type="dcterms:W3CDTF">2025-02-24T08:16:00Z</dcterms:modified>
</cp:coreProperties>
</file>