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F3" w:rsidRPr="00570EE0" w:rsidRDefault="006018F3" w:rsidP="0073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8F3" w:rsidRPr="002913E0" w:rsidRDefault="006018F3" w:rsidP="00735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6018F3" w:rsidRPr="002913E0" w:rsidRDefault="006018F3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  <w:r w:rsidRPr="002913E0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p w:rsidR="00A6425A" w:rsidRPr="002913E0" w:rsidRDefault="00BF1CD8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3E0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6A6FC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6425A" w:rsidRPr="002913E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6425A" w:rsidRPr="002913E0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64" w:rsidRPr="002913E0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2913E0">
        <w:rPr>
          <w:rFonts w:ascii="Times New Roman" w:hAnsi="Times New Roman" w:cs="Times New Roman"/>
          <w:sz w:val="28"/>
          <w:szCs w:val="28"/>
        </w:rPr>
        <w:t xml:space="preserve"> «</w:t>
      </w:r>
      <w:r w:rsidR="00195864" w:rsidRPr="002913E0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2913E0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2913E0">
        <w:rPr>
          <w:rFonts w:ascii="Times New Roman" w:hAnsi="Times New Roman" w:cs="Times New Roman"/>
          <w:sz w:val="28"/>
          <w:szCs w:val="28"/>
        </w:rPr>
        <w:t>а п</w:t>
      </w:r>
      <w:r w:rsidR="008E6A35" w:rsidRPr="002913E0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2913E0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2913E0">
        <w:rPr>
          <w:rFonts w:ascii="Times New Roman" w:hAnsi="Times New Roman" w:cs="Times New Roman"/>
          <w:sz w:val="28"/>
          <w:szCs w:val="28"/>
        </w:rPr>
        <w:t>.0</w:t>
      </w:r>
      <w:r w:rsidR="00CF3E7F" w:rsidRPr="002913E0">
        <w:rPr>
          <w:rFonts w:ascii="Times New Roman" w:hAnsi="Times New Roman" w:cs="Times New Roman"/>
          <w:sz w:val="28"/>
          <w:szCs w:val="28"/>
        </w:rPr>
        <w:t>8</w:t>
      </w:r>
      <w:r w:rsidR="00460764" w:rsidRPr="002913E0">
        <w:rPr>
          <w:rFonts w:ascii="Times New Roman" w:hAnsi="Times New Roman" w:cs="Times New Roman"/>
          <w:sz w:val="28"/>
          <w:szCs w:val="28"/>
        </w:rPr>
        <w:t>.201</w:t>
      </w:r>
      <w:r w:rsidR="00CF3E7F" w:rsidRPr="002913E0">
        <w:rPr>
          <w:rFonts w:ascii="Times New Roman" w:hAnsi="Times New Roman" w:cs="Times New Roman"/>
          <w:sz w:val="28"/>
          <w:szCs w:val="28"/>
        </w:rPr>
        <w:t>7 № 3412</w:t>
      </w:r>
      <w:r w:rsidR="00F72CA0" w:rsidRPr="002913E0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B53A9C" w:rsidRPr="002913E0">
        <w:rPr>
          <w:rFonts w:ascii="Times New Roman" w:hAnsi="Times New Roman" w:cs="Times New Roman"/>
          <w:sz w:val="28"/>
          <w:szCs w:val="28"/>
        </w:rPr>
        <w:t>2</w:t>
      </w:r>
      <w:r w:rsidR="009F298C">
        <w:rPr>
          <w:rFonts w:ascii="Times New Roman" w:hAnsi="Times New Roman" w:cs="Times New Roman"/>
          <w:sz w:val="28"/>
          <w:szCs w:val="28"/>
        </w:rPr>
        <w:t>5</w:t>
      </w:r>
      <w:r w:rsidR="004811A9" w:rsidRPr="002913E0">
        <w:rPr>
          <w:rFonts w:ascii="Times New Roman" w:hAnsi="Times New Roman" w:cs="Times New Roman"/>
          <w:sz w:val="28"/>
          <w:szCs w:val="28"/>
        </w:rPr>
        <w:t>.12.202</w:t>
      </w:r>
      <w:r w:rsidR="009F298C">
        <w:rPr>
          <w:rFonts w:ascii="Times New Roman" w:hAnsi="Times New Roman" w:cs="Times New Roman"/>
          <w:sz w:val="28"/>
          <w:szCs w:val="28"/>
        </w:rPr>
        <w:t>3</w:t>
      </w:r>
      <w:r w:rsidR="002403CF" w:rsidRPr="002913E0">
        <w:rPr>
          <w:rFonts w:ascii="Times New Roman" w:hAnsi="Times New Roman" w:cs="Times New Roman"/>
          <w:sz w:val="28"/>
          <w:szCs w:val="28"/>
        </w:rPr>
        <w:t xml:space="preserve"> № </w:t>
      </w:r>
      <w:r w:rsidR="008F1A0F" w:rsidRPr="002913E0">
        <w:rPr>
          <w:rFonts w:ascii="Times New Roman" w:hAnsi="Times New Roman" w:cs="Times New Roman"/>
          <w:sz w:val="28"/>
          <w:szCs w:val="28"/>
        </w:rPr>
        <w:t>52</w:t>
      </w:r>
      <w:r w:rsidR="009F298C">
        <w:rPr>
          <w:rFonts w:ascii="Times New Roman" w:hAnsi="Times New Roman" w:cs="Times New Roman"/>
          <w:sz w:val="28"/>
          <w:szCs w:val="28"/>
        </w:rPr>
        <w:t>07</w:t>
      </w:r>
      <w:r w:rsidR="002403CF" w:rsidRPr="002913E0">
        <w:rPr>
          <w:rFonts w:ascii="Times New Roman" w:hAnsi="Times New Roman" w:cs="Times New Roman"/>
          <w:sz w:val="28"/>
          <w:szCs w:val="28"/>
        </w:rPr>
        <w:t>)</w:t>
      </w:r>
      <w:r w:rsidR="00460764" w:rsidRPr="002913E0">
        <w:rPr>
          <w:rFonts w:ascii="Times New Roman" w:hAnsi="Times New Roman" w:cs="Times New Roman"/>
          <w:sz w:val="28"/>
          <w:szCs w:val="28"/>
        </w:rPr>
        <w:t>.</w:t>
      </w:r>
    </w:p>
    <w:p w:rsidR="00AA1B58" w:rsidRPr="002913E0" w:rsidRDefault="00460764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 Программы в 20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9F298C">
        <w:rPr>
          <w:rFonts w:ascii="Times New Roman" w:eastAsia="Calibri" w:hAnsi="Times New Roman" w:cs="Times New Roman"/>
          <w:sz w:val="28"/>
          <w:szCs w:val="28"/>
        </w:rPr>
        <w:t>3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Детальным планом-графиком реализации муниципальной программы </w:t>
      </w:r>
      <w:r w:rsidR="00715A59" w:rsidRPr="002913E0">
        <w:rPr>
          <w:rFonts w:ascii="Times New Roman" w:hAnsi="Times New Roman" w:cs="Times New Roman"/>
          <w:sz w:val="28"/>
          <w:szCs w:val="28"/>
        </w:rPr>
        <w:t>«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Модернизация экономики, развитие малого и среднего бизнеса, курорта и туризма, энергетики, промышленности и улучшение 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инвестиционного климата» на 202</w:t>
      </w:r>
      <w:r w:rsidR="009F298C">
        <w:rPr>
          <w:rFonts w:ascii="Times New Roman" w:eastAsia="Calibri" w:hAnsi="Times New Roman" w:cs="Times New Roman"/>
          <w:sz w:val="28"/>
          <w:szCs w:val="28"/>
        </w:rPr>
        <w:t>3</w:t>
      </w:r>
      <w:r w:rsidR="00A94187" w:rsidRPr="00291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администрации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 xml:space="preserve"> города Пятигорска от 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29.12.202</w:t>
      </w:r>
      <w:r w:rsidR="009F298C">
        <w:rPr>
          <w:rFonts w:ascii="Times New Roman" w:eastAsia="Calibri" w:hAnsi="Times New Roman" w:cs="Times New Roman"/>
          <w:sz w:val="28"/>
          <w:szCs w:val="28"/>
        </w:rPr>
        <w:t>2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5</w:t>
      </w:r>
      <w:r w:rsidR="009F298C">
        <w:rPr>
          <w:rFonts w:ascii="Times New Roman" w:eastAsia="Calibri" w:hAnsi="Times New Roman" w:cs="Times New Roman"/>
          <w:sz w:val="28"/>
          <w:szCs w:val="28"/>
        </w:rPr>
        <w:t>266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 xml:space="preserve"> (в ред. от 2</w:t>
      </w:r>
      <w:r w:rsidR="009F298C">
        <w:rPr>
          <w:rFonts w:ascii="Times New Roman" w:eastAsia="Calibri" w:hAnsi="Times New Roman" w:cs="Times New Roman"/>
          <w:sz w:val="28"/>
          <w:szCs w:val="28"/>
        </w:rPr>
        <w:t>9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.12.2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>02</w:t>
      </w:r>
      <w:r w:rsidR="009F298C">
        <w:rPr>
          <w:rFonts w:ascii="Times New Roman" w:eastAsia="Calibri" w:hAnsi="Times New Roman" w:cs="Times New Roman"/>
          <w:sz w:val="28"/>
          <w:szCs w:val="28"/>
        </w:rPr>
        <w:t>3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4751E" w:rsidRPr="002913E0">
        <w:rPr>
          <w:rFonts w:ascii="Times New Roman" w:eastAsia="Calibri" w:hAnsi="Times New Roman" w:cs="Times New Roman"/>
          <w:sz w:val="28"/>
          <w:szCs w:val="28"/>
        </w:rPr>
        <w:t>5</w:t>
      </w:r>
      <w:r w:rsidR="009F298C">
        <w:rPr>
          <w:rFonts w:ascii="Times New Roman" w:eastAsia="Calibri" w:hAnsi="Times New Roman" w:cs="Times New Roman"/>
          <w:sz w:val="28"/>
          <w:szCs w:val="28"/>
        </w:rPr>
        <w:t>373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7A50" w:rsidRPr="002913E0" w:rsidRDefault="00FB5E6F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В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 xml:space="preserve"> соответствии с бюджетной росписью р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асходов по </w:t>
      </w:r>
      <w:r w:rsidR="0077188E" w:rsidRPr="002913E0">
        <w:rPr>
          <w:rFonts w:ascii="Times New Roman" w:eastAsia="Calibri" w:hAnsi="Times New Roman" w:cs="Times New Roman"/>
          <w:sz w:val="28"/>
          <w:szCs w:val="28"/>
        </w:rPr>
        <w:t xml:space="preserve">состоянию на 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31.12.202</w:t>
      </w:r>
      <w:r w:rsidR="009F298C">
        <w:rPr>
          <w:rFonts w:ascii="Times New Roman" w:eastAsia="Calibri" w:hAnsi="Times New Roman" w:cs="Times New Roman"/>
          <w:sz w:val="28"/>
          <w:szCs w:val="28"/>
        </w:rPr>
        <w:t>3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 xml:space="preserve"> г. объем бюджетных средств </w:t>
      </w:r>
      <w:r w:rsidRPr="002913E0">
        <w:rPr>
          <w:rFonts w:ascii="Times New Roman" w:eastAsia="Calibri" w:hAnsi="Times New Roman" w:cs="Times New Roman"/>
          <w:sz w:val="28"/>
          <w:szCs w:val="28"/>
        </w:rPr>
        <w:t>на реализацию мероприятий Программы с</w:t>
      </w:r>
      <w:r w:rsidR="00E742C1" w:rsidRPr="002913E0">
        <w:rPr>
          <w:rFonts w:ascii="Times New Roman" w:eastAsia="Calibri" w:hAnsi="Times New Roman" w:cs="Times New Roman"/>
          <w:sz w:val="28"/>
          <w:szCs w:val="28"/>
        </w:rPr>
        <w:t>о</w:t>
      </w:r>
      <w:r w:rsidRPr="002913E0">
        <w:rPr>
          <w:rFonts w:ascii="Times New Roman" w:eastAsia="Calibri" w:hAnsi="Times New Roman" w:cs="Times New Roman"/>
          <w:sz w:val="28"/>
          <w:szCs w:val="28"/>
        </w:rPr>
        <w:t>ставил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9C4" w:rsidRPr="005359C4">
        <w:rPr>
          <w:rFonts w:ascii="Times New Roman" w:eastAsia="Calibri" w:hAnsi="Times New Roman" w:cs="Times New Roman"/>
          <w:sz w:val="28"/>
          <w:szCs w:val="28"/>
        </w:rPr>
        <w:t>392083,33</w:t>
      </w:r>
      <w:r w:rsidR="00F72CA0" w:rsidRPr="002913E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B1081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75E6A" w:rsidRPr="002913E0">
        <w:rPr>
          <w:rFonts w:ascii="Times New Roman" w:eastAsia="Calibri" w:hAnsi="Times New Roman" w:cs="Times New Roman"/>
          <w:sz w:val="28"/>
          <w:szCs w:val="28"/>
        </w:rPr>
        <w:t xml:space="preserve">, в том числе средства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бюджета Ставропольского края </w:t>
      </w:r>
      <w:r w:rsidR="0077188E" w:rsidRPr="002913E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5359C4" w:rsidRPr="005359C4">
        <w:rPr>
          <w:rFonts w:ascii="Times New Roman" w:eastAsia="Calibri" w:hAnsi="Times New Roman" w:cs="Times New Roman"/>
          <w:sz w:val="28"/>
          <w:szCs w:val="28"/>
        </w:rPr>
        <w:t>372805,53</w:t>
      </w:r>
      <w:r w:rsidR="0053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E6A" w:rsidRPr="002913E0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 xml:space="preserve"> Кассовое исполн</w:t>
      </w:r>
      <w:r w:rsidR="00E75E6A" w:rsidRPr="002913E0">
        <w:rPr>
          <w:rFonts w:ascii="Times New Roman" w:eastAsia="Calibri" w:hAnsi="Times New Roman" w:cs="Times New Roman"/>
          <w:sz w:val="28"/>
          <w:szCs w:val="28"/>
        </w:rPr>
        <w:t xml:space="preserve">ение на отчетную дату составило </w:t>
      </w:r>
      <w:r w:rsidR="005359C4" w:rsidRPr="005359C4">
        <w:rPr>
          <w:rFonts w:ascii="Times New Roman" w:eastAsia="Calibri" w:hAnsi="Times New Roman" w:cs="Times New Roman"/>
          <w:sz w:val="28"/>
          <w:szCs w:val="28"/>
        </w:rPr>
        <w:t>128867,64</w:t>
      </w:r>
      <w:r w:rsidR="0053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F14" w:rsidRPr="002913E0">
        <w:rPr>
          <w:rFonts w:ascii="Times New Roman" w:eastAsia="Calibri" w:hAnsi="Times New Roman" w:cs="Times New Roman"/>
          <w:sz w:val="28"/>
          <w:szCs w:val="28"/>
        </w:rPr>
        <w:t>тыс.</w:t>
      </w:r>
      <w:r w:rsidR="004B1081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2913E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>,</w:t>
      </w:r>
      <w:r w:rsidR="0077188E" w:rsidRPr="002913E0">
        <w:rPr>
          <w:rFonts w:ascii="Times New Roman" w:eastAsia="Calibri" w:hAnsi="Times New Roman" w:cs="Times New Roman"/>
          <w:sz w:val="28"/>
          <w:szCs w:val="28"/>
        </w:rPr>
        <w:t xml:space="preserve"> что составляет </w:t>
      </w:r>
      <w:r w:rsidR="005359C4">
        <w:rPr>
          <w:rFonts w:ascii="Times New Roman" w:eastAsia="Calibri" w:hAnsi="Times New Roman" w:cs="Times New Roman"/>
          <w:sz w:val="28"/>
          <w:szCs w:val="28"/>
        </w:rPr>
        <w:t>32,87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% к бюджетной росписи. </w:t>
      </w:r>
    </w:p>
    <w:p w:rsidR="0054528B" w:rsidRPr="002913E0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2913E0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:rsidR="0054528B" w:rsidRPr="00DF667E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</w:t>
      </w:r>
      <w:r w:rsidRPr="00DF667E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в расчете на 10 тыс. человек населения составило </w:t>
      </w:r>
      <w:r w:rsidR="00774D0D" w:rsidRPr="00DF667E">
        <w:rPr>
          <w:rFonts w:ascii="Times New Roman" w:eastAsia="Calibri" w:hAnsi="Times New Roman" w:cs="Times New Roman"/>
          <w:sz w:val="28"/>
          <w:szCs w:val="28"/>
        </w:rPr>
        <w:t xml:space="preserve">506,7 </w:t>
      </w:r>
      <w:r w:rsidRPr="00DF667E">
        <w:rPr>
          <w:rFonts w:ascii="Times New Roman" w:eastAsia="Calibri" w:hAnsi="Times New Roman" w:cs="Times New Roman"/>
          <w:sz w:val="28"/>
          <w:szCs w:val="28"/>
        </w:rPr>
        <w:t xml:space="preserve">ед. (план по Программе – </w:t>
      </w:r>
      <w:r w:rsidR="00774D0D" w:rsidRPr="00DF667E">
        <w:rPr>
          <w:rFonts w:ascii="Times New Roman" w:eastAsia="Calibri" w:hAnsi="Times New Roman" w:cs="Times New Roman"/>
          <w:sz w:val="28"/>
          <w:szCs w:val="28"/>
        </w:rPr>
        <w:t xml:space="preserve">496,0 </w:t>
      </w:r>
      <w:r w:rsidRPr="00DF667E">
        <w:rPr>
          <w:rFonts w:ascii="Times New Roman" w:eastAsia="Calibri" w:hAnsi="Times New Roman" w:cs="Times New Roman"/>
          <w:sz w:val="28"/>
          <w:szCs w:val="28"/>
        </w:rPr>
        <w:t>ед.)</w:t>
      </w:r>
      <w:r w:rsidR="00A922F8" w:rsidRPr="00DF66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528B" w:rsidRPr="00774D0D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67E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</w:t>
      </w: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</w:t>
      </w:r>
      <w:r w:rsidR="00427026" w:rsidRPr="00774D0D">
        <w:rPr>
          <w:rFonts w:ascii="Times New Roman" w:eastAsia="Calibri" w:hAnsi="Times New Roman" w:cs="Times New Roman"/>
          <w:sz w:val="28"/>
          <w:szCs w:val="28"/>
        </w:rPr>
        <w:t xml:space="preserve">ций составила </w:t>
      </w:r>
      <w:r w:rsidR="00774D0D" w:rsidRPr="00774D0D">
        <w:rPr>
          <w:rFonts w:ascii="Times New Roman" w:eastAsia="Calibri" w:hAnsi="Times New Roman" w:cs="Times New Roman"/>
          <w:sz w:val="28"/>
          <w:szCs w:val="28"/>
        </w:rPr>
        <w:t>47,2</w:t>
      </w:r>
      <w:r w:rsidR="00A37D7C" w:rsidRPr="00774D0D">
        <w:rPr>
          <w:rFonts w:ascii="Times New Roman" w:eastAsia="Calibri" w:hAnsi="Times New Roman" w:cs="Times New Roman"/>
          <w:sz w:val="28"/>
          <w:szCs w:val="28"/>
        </w:rPr>
        <w:t>% (план – 34,</w:t>
      </w:r>
      <w:r w:rsidR="00774D0D">
        <w:rPr>
          <w:rFonts w:ascii="Times New Roman" w:eastAsia="Calibri" w:hAnsi="Times New Roman" w:cs="Times New Roman"/>
          <w:sz w:val="28"/>
          <w:szCs w:val="28"/>
        </w:rPr>
        <w:t>6</w:t>
      </w:r>
      <w:r w:rsidRPr="00774D0D">
        <w:rPr>
          <w:rFonts w:ascii="Times New Roman" w:eastAsia="Calibri" w:hAnsi="Times New Roman" w:cs="Times New Roman"/>
          <w:sz w:val="28"/>
          <w:szCs w:val="28"/>
        </w:rPr>
        <w:t>%)</w:t>
      </w:r>
      <w:r w:rsidR="00A922F8" w:rsidRPr="00774D0D">
        <w:rPr>
          <w:rFonts w:ascii="Times New Roman" w:eastAsia="Calibri" w:hAnsi="Times New Roman" w:cs="Times New Roman"/>
          <w:sz w:val="28"/>
          <w:szCs w:val="28"/>
        </w:rPr>
        <w:t>;</w:t>
      </w:r>
      <w:r w:rsidR="00774D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28B" w:rsidRPr="00774D0D" w:rsidRDefault="0054528B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- количество отдыхающих в санаторно-курортном и гостиничном комплексе </w:t>
      </w:r>
      <w:r w:rsidR="00912394" w:rsidRPr="00774D0D">
        <w:rPr>
          <w:rFonts w:ascii="Times New Roman" w:eastAsia="Calibri" w:hAnsi="Times New Roman" w:cs="Times New Roman"/>
          <w:sz w:val="28"/>
          <w:szCs w:val="28"/>
        </w:rPr>
        <w:t>–</w:t>
      </w: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D0D" w:rsidRPr="00774D0D">
        <w:rPr>
          <w:rFonts w:ascii="Times New Roman" w:eastAsia="Calibri" w:hAnsi="Times New Roman" w:cs="Times New Roman"/>
          <w:sz w:val="28"/>
          <w:szCs w:val="28"/>
        </w:rPr>
        <w:t>295,5</w:t>
      </w:r>
      <w:r w:rsidR="00774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D0D">
        <w:rPr>
          <w:rFonts w:ascii="Times New Roman" w:eastAsia="Calibri" w:hAnsi="Times New Roman" w:cs="Times New Roman"/>
          <w:sz w:val="28"/>
          <w:szCs w:val="28"/>
        </w:rPr>
        <w:t xml:space="preserve">тыс. чел. при плановом показателе – </w:t>
      </w:r>
      <w:r w:rsidR="00774D0D" w:rsidRPr="00774D0D">
        <w:rPr>
          <w:rFonts w:ascii="Times New Roman" w:eastAsia="Calibri" w:hAnsi="Times New Roman" w:cs="Times New Roman"/>
          <w:sz w:val="28"/>
          <w:szCs w:val="28"/>
        </w:rPr>
        <w:t>289,2</w:t>
      </w:r>
      <w:r w:rsidR="00774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D0D">
        <w:rPr>
          <w:rFonts w:ascii="Times New Roman" w:eastAsia="Calibri" w:hAnsi="Times New Roman" w:cs="Times New Roman"/>
          <w:sz w:val="28"/>
          <w:szCs w:val="28"/>
        </w:rPr>
        <w:t>тыс. чел.;</w:t>
      </w:r>
    </w:p>
    <w:p w:rsidR="00041760" w:rsidRPr="00774D0D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 состави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774D0D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21,32 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кВт·ч/кв.</w:t>
      </w:r>
      <w:r w:rsidR="00774D0D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4D0D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0D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запланированному значению</w:t>
      </w: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774D0D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холодной воды на снабжение органов местного самоуправления и муниципальных учреждений (в расчете на 1 человек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3,</w:t>
      </w:r>
      <w:r w:rsidR="00010D12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</w:t>
      </w:r>
      <w:r w:rsidR="00A37D7C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куб.м/чел.);</w:t>
      </w:r>
    </w:p>
    <w:p w:rsidR="00041760" w:rsidRPr="00774D0D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расход горячей воды на снабжение органов местного самоуправления и муниципальных учреждений </w:t>
      </w:r>
      <w:r w:rsidR="00AF46DE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расчете на 1 человека) – 0,</w:t>
      </w:r>
      <w:r w:rsidR="00774D0D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0,2</w:t>
      </w:r>
      <w:r w:rsidR="0079016B"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куб.м/чел.);</w:t>
      </w:r>
    </w:p>
    <w:p w:rsidR="00041760" w:rsidRPr="00770290" w:rsidRDefault="00041760" w:rsidP="00774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 – 0,1</w:t>
      </w:r>
      <w:r w:rsidR="00770290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C9A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Гкал/кв.м</w:t>
      </w:r>
      <w:r w:rsidR="00E96C9A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4D0D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– </w:t>
      </w:r>
      <w:r w:rsidR="00770290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>0,12 Гкал/кв.м</w:t>
      </w:r>
      <w:r w:rsidR="00774D0D" w:rsidRPr="0077029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1760" w:rsidRPr="00E055D4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природного газа на снабжение органов местного самоуправления и муниципальных учреждений (в расчете на 1 человека)</w:t>
      </w:r>
      <w:r w:rsidR="0079016B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13,05 </w:t>
      </w:r>
      <w:r w:rsidR="0079016B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куб.м/чел. (план – 38,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7CC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5 куб.м/чел.)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CF8" w:rsidRPr="00E055D4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CF8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электрической энергии в многоквартирных домах (в расчете на 1 кв. метр общей площади)</w:t>
      </w:r>
      <w:r w:rsidR="00067EEF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6C9A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7EEF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кВт·</w:t>
      </w:r>
      <w:r w:rsidR="00A37D7C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ч/кв.м (план – 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45,75 </w:t>
      </w:r>
      <w:r w:rsidR="00067EEF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кВт·ч/кв.м)</w:t>
      </w:r>
      <w:r w:rsidR="00E96C9A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0053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760" w:rsidRPr="00E055D4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тепловой энергии в многоквартирных домах (в расчете на 1 кв. метр общей площади)</w:t>
      </w:r>
      <w:r w:rsidR="00AF46DE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102,6 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Гкал/кв.м (план – 10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Гкал/кв.м);</w:t>
      </w:r>
    </w:p>
    <w:p w:rsidR="00041760" w:rsidRPr="00E055D4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холодной воды в многоквартирных домах (в расчете на 1 жителя)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46DE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52,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016B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52,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куб.м/чел.); </w:t>
      </w:r>
    </w:p>
    <w:p w:rsidR="00041760" w:rsidRPr="00E055D4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горячей воды в многоквартирных домах (в расчете на 1 жителя)</w:t>
      </w:r>
      <w:r w:rsidR="00E96C9A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3,5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3,</w:t>
      </w:r>
      <w:r w:rsidR="00E055D4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</w:t>
      </w:r>
      <w:r w:rsidR="00041760" w:rsidRPr="00E05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3C4" w:rsidRPr="005D25A0" w:rsidRDefault="00912394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</w:r>
      <w:r w:rsidR="00CE065C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79016B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6C9A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016B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тыс.куб.м/кв.м (план – 0,0</w:t>
      </w:r>
      <w:r w:rsidR="00A37D7C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065C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тыс.куб.м/кв.м)</w:t>
      </w:r>
      <w:r w:rsidR="000A13C4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5D25A0" w:rsidRDefault="00CE065C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иными системами теплоснабжения (в расчете на 1 жителя)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</w:t>
      </w:r>
      <w:r w:rsidR="00297E7D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тыс.куб.м/чел. (план – </w:t>
      </w:r>
      <w:r w:rsidR="0079016B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16B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тыс.куб.м/чел.)</w:t>
      </w:r>
      <w:r w:rsidR="00220053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1760" w:rsidRPr="005D25A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тепловой энергии при передаче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6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переданной тепловой энергии (по данным всех поставщиков ресурса)</w:t>
      </w:r>
      <w:r w:rsidR="0079016B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</w:t>
      </w:r>
      <w:r w:rsidR="00E96C9A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9016B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(план – 11,</w:t>
      </w:r>
      <w:r w:rsidR="00A37D7C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4176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5D25A0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воды при ее передаче в общем объеме переданной воды</w:t>
      </w:r>
      <w:r w:rsidR="000A13C4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7D7C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61,439 </w:t>
      </w:r>
      <w:r w:rsidR="00A37D7C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 – </w:t>
      </w:r>
      <w:r w:rsidR="005D25A0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63,444</w:t>
      </w: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13C4"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60" w:rsidRPr="00DF667E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инвестиций в основной капитал по кругу крупных и средний предприятий (за исключением бюджетных средств) в расчете на 1 жителя</w:t>
      </w:r>
      <w:r w:rsidR="007961DB"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353C3"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18021 </w:t>
      </w:r>
      <w:r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912394"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– </w:t>
      </w:r>
      <w:r w:rsidR="005D25A0"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>6217</w:t>
      </w:r>
      <w:r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0F0D6C" w:rsidRPr="00DF6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2F8" w:rsidRPr="002913E0" w:rsidRDefault="00912394" w:rsidP="00A92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67E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</w:t>
      </w:r>
      <w:r w:rsidR="00654361" w:rsidRPr="00DF667E">
        <w:rPr>
          <w:rFonts w:ascii="Times New Roman" w:hAnsi="Times New Roman" w:cs="Times New Roman"/>
          <w:sz w:val="28"/>
          <w:szCs w:val="28"/>
        </w:rPr>
        <w:t>остичь положительных значений 1</w:t>
      </w:r>
      <w:r w:rsidR="00A922F8" w:rsidRPr="00DF667E">
        <w:rPr>
          <w:rFonts w:ascii="Times New Roman" w:hAnsi="Times New Roman" w:cs="Times New Roman"/>
          <w:sz w:val="28"/>
          <w:szCs w:val="28"/>
        </w:rPr>
        <w:t>7</w:t>
      </w:r>
      <w:r w:rsidRPr="00DF667E"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Pr="002913E0">
        <w:rPr>
          <w:rFonts w:ascii="Times New Roman" w:hAnsi="Times New Roman" w:cs="Times New Roman"/>
          <w:sz w:val="28"/>
          <w:szCs w:val="28"/>
        </w:rPr>
        <w:t xml:space="preserve"> достижения целей Программы</w:t>
      </w:r>
      <w:r w:rsidR="00A922F8" w:rsidRPr="002913E0">
        <w:rPr>
          <w:rFonts w:ascii="Times New Roman" w:hAnsi="Times New Roman" w:cs="Times New Roman"/>
          <w:sz w:val="28"/>
          <w:szCs w:val="28"/>
        </w:rPr>
        <w:t>.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07A" w:rsidRPr="000D7468" w:rsidRDefault="00557F11" w:rsidP="00A92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</w:t>
      </w:r>
      <w:r w:rsidRPr="000D7468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F72CA0" w:rsidRPr="000D7468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0D7468">
        <w:rPr>
          <w:rFonts w:ascii="Times New Roman" w:eastAsia="Calibri" w:hAnsi="Times New Roman" w:cs="Times New Roman"/>
          <w:sz w:val="28"/>
          <w:szCs w:val="28"/>
        </w:rPr>
        <w:t>202</w:t>
      </w:r>
      <w:r w:rsidR="005359C4" w:rsidRPr="000D7468">
        <w:rPr>
          <w:rFonts w:ascii="Times New Roman" w:eastAsia="Calibri" w:hAnsi="Times New Roman" w:cs="Times New Roman"/>
          <w:sz w:val="28"/>
          <w:szCs w:val="28"/>
        </w:rPr>
        <w:t>3</w:t>
      </w:r>
      <w:r w:rsidR="00F72CA0" w:rsidRPr="000D746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0D7468">
        <w:rPr>
          <w:rFonts w:ascii="Times New Roman" w:eastAsia="Calibri" w:hAnsi="Times New Roman" w:cs="Times New Roman"/>
          <w:sz w:val="28"/>
          <w:szCs w:val="28"/>
        </w:rPr>
        <w:t xml:space="preserve">из средств бюджета города-курорта Пятигорска было выделено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409,9 </w:t>
      </w:r>
      <w:r w:rsidRPr="000D7468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0D7468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0D7468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0D7468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409,9 </w:t>
      </w:r>
      <w:r w:rsidR="00F164B1" w:rsidRPr="000D746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E461A" w:rsidRPr="000D7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100</w:t>
      </w:r>
      <w:r w:rsidR="009B1CA4" w:rsidRPr="000D7468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7B1188" w:rsidRPr="002913E0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468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0D7468">
        <w:rPr>
          <w:rFonts w:ascii="Times New Roman" w:eastAsia="Calibri" w:hAnsi="Times New Roman" w:cs="Times New Roman"/>
          <w:sz w:val="28"/>
          <w:szCs w:val="28"/>
        </w:rPr>
        <w:t>анированы и выполнены следующие</w:t>
      </w:r>
      <w:r w:rsidR="0023507A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23507A" w:rsidRPr="002913E0" w:rsidRDefault="007B1188" w:rsidP="007350A8">
      <w:pPr>
        <w:pStyle w:val="a3"/>
        <w:spacing w:after="0" w:line="240" w:lineRule="auto"/>
        <w:ind w:left="0" w:firstLine="709"/>
        <w:jc w:val="both"/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72DC7" w:rsidRPr="002913E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27A50" w:rsidRPr="002913E0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9E382B" w:rsidRPr="000D7468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0D7468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0D7468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0D746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D41DB" w:rsidRPr="000D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23.01.2023 </w:t>
      </w:r>
      <w:r w:rsidR="00FC17D7" w:rsidRPr="000D746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19.04.2023</w:t>
      </w:r>
      <w:r w:rsidR="00123DE2" w:rsidRPr="000D7468">
        <w:rPr>
          <w:rFonts w:ascii="Times New Roman" w:eastAsia="Calibri" w:hAnsi="Times New Roman" w:cs="Times New Roman"/>
          <w:sz w:val="28"/>
          <w:szCs w:val="28"/>
        </w:rPr>
        <w:t>;</w:t>
      </w:r>
      <w:r w:rsidR="00123DE2" w:rsidRPr="002913E0">
        <w:t xml:space="preserve"> </w:t>
      </w:r>
    </w:p>
    <w:p w:rsidR="00AD670B" w:rsidRPr="0077297C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</w:t>
      </w:r>
      <w:r w:rsidR="000D7468" w:rsidRPr="0077297C">
        <w:rPr>
          <w:rFonts w:ascii="Times New Roman" w:eastAsia="Calibri" w:hAnsi="Times New Roman" w:cs="Times New Roman"/>
          <w:sz w:val="28"/>
          <w:szCs w:val="28"/>
        </w:rPr>
        <w:t>2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Pr="0077297C">
        <w:rPr>
          <w:rFonts w:ascii="Times New Roman" w:hAnsi="Times New Roman" w:cs="Times New Roman"/>
          <w:sz w:val="28"/>
          <w:szCs w:val="28"/>
        </w:rPr>
        <w:t>(далее – субъект МСП)</w:t>
      </w:r>
      <w:r w:rsidR="00A83DB3" w:rsidRPr="0077297C">
        <w:rPr>
          <w:rFonts w:ascii="Times New Roman" w:hAnsi="Times New Roman" w:cs="Times New Roman"/>
          <w:sz w:val="28"/>
          <w:szCs w:val="28"/>
        </w:rPr>
        <w:t xml:space="preserve">, </w:t>
      </w:r>
      <w:r w:rsidR="000D7468" w:rsidRPr="0077297C">
        <w:rPr>
          <w:rFonts w:ascii="Times New Roman" w:hAnsi="Times New Roman" w:cs="Times New Roman"/>
          <w:sz w:val="28"/>
          <w:szCs w:val="28"/>
        </w:rPr>
        <w:t>по 3 объектам,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передачи в 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t>виде возмездного отчужде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lastRenderedPageBreak/>
        <w:t>ния недвижимого имущества в собственность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468" w:rsidRPr="0077297C">
        <w:rPr>
          <w:rFonts w:ascii="Times New Roman" w:eastAsia="Calibri" w:hAnsi="Times New Roman" w:cs="Times New Roman"/>
          <w:sz w:val="28"/>
          <w:szCs w:val="28"/>
        </w:rPr>
        <w:t>3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E27A86" w:rsidRPr="0077297C">
        <w:rPr>
          <w:rFonts w:ascii="Times New Roman" w:eastAsia="Calibri" w:hAnsi="Times New Roman" w:cs="Times New Roman"/>
          <w:sz w:val="28"/>
          <w:szCs w:val="28"/>
        </w:rPr>
        <w:t>ам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МСП в соответствии с Федеральным законом от 22.06.2008 г. №159-ФЗ</w:t>
      </w:r>
      <w:r w:rsidR="00C77C59" w:rsidRPr="0077297C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 w:rsidR="000D7468" w:rsidRPr="0077297C">
        <w:rPr>
          <w:rFonts w:ascii="Times New Roman" w:eastAsia="Calibri" w:hAnsi="Times New Roman" w:cs="Times New Roman"/>
          <w:sz w:val="28"/>
          <w:szCs w:val="28"/>
        </w:rPr>
        <w:t>7</w:t>
      </w:r>
      <w:r w:rsidR="00C77C59" w:rsidRPr="0077297C">
        <w:rPr>
          <w:rFonts w:ascii="Times New Roman" w:eastAsia="Calibri" w:hAnsi="Times New Roman" w:cs="Times New Roman"/>
          <w:sz w:val="28"/>
          <w:szCs w:val="28"/>
        </w:rPr>
        <w:t xml:space="preserve"> объектам)</w:t>
      </w:r>
      <w:r w:rsidRPr="007729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042" w:rsidRPr="002913E0" w:rsidRDefault="007D1B15" w:rsidP="007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37165204"/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30F" w:rsidRPr="0077297C">
        <w:rPr>
          <w:rFonts w:ascii="Times New Roman" w:eastAsia="Calibri" w:hAnsi="Times New Roman" w:cs="Times New Roman"/>
          <w:sz w:val="28"/>
          <w:szCs w:val="28"/>
        </w:rPr>
        <w:t>в течении всего 202</w:t>
      </w:r>
      <w:r w:rsidR="005359C4" w:rsidRPr="0077297C">
        <w:rPr>
          <w:rFonts w:ascii="Times New Roman" w:eastAsia="Calibri" w:hAnsi="Times New Roman" w:cs="Times New Roman"/>
          <w:sz w:val="28"/>
          <w:szCs w:val="28"/>
        </w:rPr>
        <w:t>3</w:t>
      </w:r>
      <w:r w:rsidR="001C130F" w:rsidRPr="0077297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77297C">
        <w:rPr>
          <w:rFonts w:ascii="Times New Roman" w:eastAsia="Calibri" w:hAnsi="Times New Roman" w:cs="Times New Roman"/>
          <w:sz w:val="28"/>
          <w:szCs w:val="28"/>
        </w:rPr>
        <w:t>осуществлялась информационная поддержка</w:t>
      </w:r>
      <w:r w:rsidR="001C130F" w:rsidRPr="000D7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468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 xml:space="preserve">доведено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2491</w:t>
      </w:r>
      <w:r w:rsidR="004A7AA0" w:rsidRPr="000D7468">
        <w:rPr>
          <w:rFonts w:ascii="Times New Roman" w:eastAsia="Calibri" w:hAnsi="Times New Roman" w:cs="Times New Roman"/>
          <w:sz w:val="28"/>
          <w:szCs w:val="28"/>
        </w:rPr>
        <w:t xml:space="preserve"> уведомление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 xml:space="preserve"> о проведении конференций, семинаров, выставок, круглых столов</w:t>
      </w:r>
      <w:r w:rsidR="004F116A">
        <w:rPr>
          <w:rFonts w:ascii="Times New Roman" w:eastAsia="Calibri" w:hAnsi="Times New Roman" w:cs="Times New Roman"/>
          <w:sz w:val="28"/>
          <w:szCs w:val="28"/>
        </w:rPr>
        <w:t>,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 xml:space="preserve"> проводимых администрацией города Пятигорска.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>. На официальном сайте города-курорта Пятигорска в разделе «Малый и средний бизнес – Объявления» ко</w:t>
      </w:r>
      <w:r w:rsidR="004A7AA0" w:rsidRPr="000D7468">
        <w:rPr>
          <w:rFonts w:ascii="Times New Roman" w:eastAsia="Calibri" w:hAnsi="Times New Roman" w:cs="Times New Roman"/>
          <w:sz w:val="28"/>
          <w:szCs w:val="28"/>
        </w:rPr>
        <w:t xml:space="preserve">личество просмотров составило </w:t>
      </w:r>
      <w:r w:rsidR="000D7468" w:rsidRPr="000D7468">
        <w:rPr>
          <w:rFonts w:ascii="Times New Roman" w:eastAsia="Calibri" w:hAnsi="Times New Roman" w:cs="Times New Roman"/>
          <w:sz w:val="28"/>
          <w:szCs w:val="28"/>
        </w:rPr>
        <w:t>5828</w:t>
      </w:r>
      <w:r w:rsidR="00316C25" w:rsidRPr="000D7468">
        <w:rPr>
          <w:rFonts w:ascii="Times New Roman" w:eastAsia="Calibri" w:hAnsi="Times New Roman" w:cs="Times New Roman"/>
          <w:sz w:val="28"/>
          <w:szCs w:val="28"/>
        </w:rPr>
        <w:t xml:space="preserve"> по всем мероприятиям для субъектов МСП</w:t>
      </w:r>
      <w:r w:rsidR="00722E8B" w:rsidRPr="000D7468">
        <w:rPr>
          <w:rFonts w:ascii="Times New Roman" w:eastAsia="Calibri" w:hAnsi="Times New Roman" w:cs="Times New Roman"/>
          <w:sz w:val="28"/>
          <w:szCs w:val="28"/>
        </w:rPr>
        <w:t>;</w:t>
      </w:r>
      <w:r w:rsidR="002E5043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7AA0" w:rsidRPr="002913E0" w:rsidRDefault="004A7AA0" w:rsidP="004A7AA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85"/>
      <w:bookmarkEnd w:id="0"/>
      <w:r w:rsidRPr="000D7468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0D7468" w:rsidRPr="000D7468">
        <w:rPr>
          <w:rFonts w:ascii="Times New Roman" w:hAnsi="Times New Roman" w:cs="Times New Roman"/>
          <w:sz w:val="28"/>
          <w:szCs w:val="28"/>
        </w:rPr>
        <w:t>64</w:t>
      </w:r>
      <w:r w:rsidRPr="000D7468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0D7468" w:rsidRPr="000D7468">
        <w:rPr>
          <w:rFonts w:ascii="Times New Roman" w:hAnsi="Times New Roman" w:cs="Times New Roman"/>
          <w:sz w:val="28"/>
          <w:szCs w:val="28"/>
        </w:rPr>
        <w:t>и</w:t>
      </w:r>
      <w:r w:rsidRPr="000D7468">
        <w:rPr>
          <w:rFonts w:ascii="Times New Roman" w:hAnsi="Times New Roman" w:cs="Times New Roman"/>
          <w:sz w:val="28"/>
          <w:szCs w:val="28"/>
        </w:rPr>
        <w:t xml:space="preserve"> по вопросам ведения малого и среднего бизнеса и получения государственной и муниципальной поддержки предпринимательства (</w:t>
      </w:r>
      <w:r w:rsidR="000D7468" w:rsidRPr="000D7468">
        <w:rPr>
          <w:rFonts w:ascii="Times New Roman" w:hAnsi="Times New Roman" w:cs="Times New Roman"/>
          <w:sz w:val="28"/>
          <w:szCs w:val="28"/>
        </w:rPr>
        <w:t>58 –</w:t>
      </w:r>
      <w:r w:rsidRPr="000D7468">
        <w:rPr>
          <w:rFonts w:ascii="Times New Roman" w:hAnsi="Times New Roman" w:cs="Times New Roman"/>
          <w:sz w:val="28"/>
          <w:szCs w:val="28"/>
        </w:rPr>
        <w:t xml:space="preserve"> </w:t>
      </w:r>
      <w:r w:rsidRPr="002152B1">
        <w:rPr>
          <w:rFonts w:ascii="Times New Roman" w:hAnsi="Times New Roman" w:cs="Times New Roman"/>
          <w:sz w:val="28"/>
          <w:szCs w:val="28"/>
        </w:rPr>
        <w:t xml:space="preserve">субъектами МСП, </w:t>
      </w:r>
      <w:r w:rsidR="000D7468" w:rsidRPr="002152B1">
        <w:rPr>
          <w:rFonts w:ascii="Times New Roman" w:hAnsi="Times New Roman" w:cs="Times New Roman"/>
          <w:sz w:val="28"/>
          <w:szCs w:val="28"/>
        </w:rPr>
        <w:t xml:space="preserve">2 – физическим лицам - </w:t>
      </w:r>
      <w:r w:rsidRPr="002152B1">
        <w:rPr>
          <w:rFonts w:ascii="Times New Roman" w:hAnsi="Times New Roman" w:cs="Times New Roman"/>
          <w:sz w:val="28"/>
          <w:szCs w:val="28"/>
        </w:rPr>
        <w:t>плательщикам налога на професс</w:t>
      </w:r>
      <w:r w:rsidR="00260863">
        <w:rPr>
          <w:rFonts w:ascii="Times New Roman" w:hAnsi="Times New Roman" w:cs="Times New Roman"/>
          <w:sz w:val="28"/>
          <w:szCs w:val="28"/>
        </w:rPr>
        <w:t>иональный доход («</w:t>
      </w:r>
      <w:r w:rsidR="00C03FF6" w:rsidRPr="002152B1">
        <w:rPr>
          <w:rFonts w:ascii="Times New Roman" w:hAnsi="Times New Roman" w:cs="Times New Roman"/>
          <w:sz w:val="28"/>
          <w:szCs w:val="28"/>
        </w:rPr>
        <w:t>самозанятые</w:t>
      </w:r>
      <w:r w:rsidR="00260863">
        <w:rPr>
          <w:rFonts w:ascii="Times New Roman" w:hAnsi="Times New Roman" w:cs="Times New Roman"/>
          <w:sz w:val="28"/>
          <w:szCs w:val="28"/>
        </w:rPr>
        <w:t>»</w:t>
      </w:r>
      <w:r w:rsidR="00C03FF6" w:rsidRPr="002152B1">
        <w:rPr>
          <w:rFonts w:ascii="Times New Roman" w:hAnsi="Times New Roman" w:cs="Times New Roman"/>
          <w:sz w:val="28"/>
          <w:szCs w:val="28"/>
        </w:rPr>
        <w:t>)</w:t>
      </w:r>
      <w:r w:rsidR="000D7468" w:rsidRPr="002152B1">
        <w:rPr>
          <w:rFonts w:ascii="Times New Roman" w:hAnsi="Times New Roman" w:cs="Times New Roman"/>
          <w:sz w:val="28"/>
          <w:szCs w:val="28"/>
        </w:rPr>
        <w:t>,</w:t>
      </w:r>
      <w:r w:rsidR="00C03FF6" w:rsidRPr="002152B1">
        <w:rPr>
          <w:rFonts w:ascii="Times New Roman" w:hAnsi="Times New Roman" w:cs="Times New Roman"/>
          <w:sz w:val="28"/>
          <w:szCs w:val="28"/>
        </w:rPr>
        <w:t xml:space="preserve"> </w:t>
      </w:r>
      <w:r w:rsidR="000D7468" w:rsidRPr="002152B1">
        <w:rPr>
          <w:rFonts w:ascii="Times New Roman" w:hAnsi="Times New Roman" w:cs="Times New Roman"/>
          <w:sz w:val="28"/>
          <w:szCs w:val="28"/>
        </w:rPr>
        <w:t>4 – прочим</w:t>
      </w:r>
      <w:r w:rsidRPr="002152B1">
        <w:rPr>
          <w:rFonts w:ascii="Times New Roman" w:hAnsi="Times New Roman" w:cs="Times New Roman"/>
          <w:sz w:val="28"/>
          <w:szCs w:val="28"/>
        </w:rPr>
        <w:t xml:space="preserve"> физическим лицам). Все обратившиеся субъекты </w:t>
      </w:r>
      <w:r w:rsidR="002152B1" w:rsidRPr="002152B1">
        <w:rPr>
          <w:rFonts w:ascii="Times New Roman" w:hAnsi="Times New Roman" w:cs="Times New Roman"/>
          <w:sz w:val="28"/>
          <w:szCs w:val="28"/>
        </w:rPr>
        <w:t xml:space="preserve">МСП </w:t>
      </w:r>
      <w:r w:rsidRPr="002152B1">
        <w:rPr>
          <w:rFonts w:ascii="Times New Roman" w:hAnsi="Times New Roman" w:cs="Times New Roman"/>
          <w:sz w:val="28"/>
          <w:szCs w:val="28"/>
        </w:rPr>
        <w:t>внесены в</w:t>
      </w:r>
      <w:r w:rsidRPr="002152B1">
        <w:rPr>
          <w:rFonts w:ascii="Times New Roman" w:eastAsia="Calibri" w:hAnsi="Times New Roman" w:cs="Times New Roman"/>
          <w:sz w:val="28"/>
          <w:szCs w:val="28"/>
        </w:rPr>
        <w:t xml:space="preserve"> Единый реестр субъектов МСП – получателей поддержки;</w:t>
      </w:r>
    </w:p>
    <w:p w:rsidR="007C1747" w:rsidRPr="001353C3" w:rsidRDefault="00FB50BB" w:rsidP="007C17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 xml:space="preserve">- </w:t>
      </w:r>
      <w:r w:rsidR="007C1747" w:rsidRPr="001353C3">
        <w:rPr>
          <w:rFonts w:ascii="Times New Roman" w:hAnsi="Times New Roman" w:cs="Times New Roman"/>
          <w:sz w:val="28"/>
          <w:szCs w:val="28"/>
        </w:rPr>
        <w:t xml:space="preserve"> в отчетном году проведены:</w:t>
      </w:r>
    </w:p>
    <w:p w:rsidR="00FB50BB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«круглый стол» для субъектов МСП со специалистами ИФНС России по г. Пятигорску по Единому налоговому счету,</w:t>
      </w:r>
    </w:p>
    <w:p w:rsidR="00FB50BB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бесплатный обучающий вебинар «Единый налоговый счет в 2023 году»,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круглый стол «Меры поддержки МСП и самозанятых. Регистрация товарных знаков и штрихкодирование»,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бесплатный обучающий семинар «Как продавать и увеличивать прибыль на российских маркетплейсах в 2023 году»,</w:t>
      </w:r>
    </w:p>
    <w:p w:rsidR="007C1747" w:rsidRPr="005A21E7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 xml:space="preserve">бесплатный обучающий семинар «Как с нуля выйти в топ за 2 месяца, на российских </w:t>
      </w:r>
      <w:r w:rsidRPr="005A21E7">
        <w:rPr>
          <w:rFonts w:ascii="Times New Roman" w:hAnsi="Times New Roman" w:cs="Times New Roman"/>
          <w:sz w:val="28"/>
          <w:szCs w:val="28"/>
        </w:rPr>
        <w:t>маркетплейсах в 2023 году»,</w:t>
      </w:r>
    </w:p>
    <w:p w:rsidR="005A21E7" w:rsidRPr="005A21E7" w:rsidRDefault="005A21E7" w:rsidP="005A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E7">
        <w:rPr>
          <w:rFonts w:ascii="Times New Roman" w:hAnsi="Times New Roman" w:cs="Times New Roman"/>
          <w:sz w:val="28"/>
          <w:szCs w:val="28"/>
        </w:rPr>
        <w:t>обучающий семинар «Макси стратегии 23-24. Актуальные технологии продаж для Мини-отелей»;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E7">
        <w:rPr>
          <w:rFonts w:ascii="Times New Roman" w:hAnsi="Times New Roman" w:cs="Times New Roman"/>
          <w:sz w:val="28"/>
          <w:szCs w:val="28"/>
        </w:rPr>
        <w:t>бесплатный обучающий</w:t>
      </w:r>
      <w:r w:rsidRPr="001353C3">
        <w:rPr>
          <w:rFonts w:ascii="Times New Roman" w:hAnsi="Times New Roman" w:cs="Times New Roman"/>
          <w:sz w:val="28"/>
          <w:szCs w:val="28"/>
        </w:rPr>
        <w:t xml:space="preserve"> семинар «Актуальные вопросы бухгалтерского учета и особенности уплаты и распределения Единого налогового платежа»,</w:t>
      </w:r>
    </w:p>
    <w:p w:rsidR="007C1747" w:rsidRPr="001353C3" w:rsidRDefault="007C1747" w:rsidP="007C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>бесплатный обучающющий вебинар «Продажи на российских маркетплейсах в 2023 году. Нюансы»</w:t>
      </w:r>
    </w:p>
    <w:bookmarkEnd w:id="1"/>
    <w:p w:rsidR="00126882" w:rsidRDefault="00126882" w:rsidP="007350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3C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A21E7">
        <w:rPr>
          <w:rFonts w:ascii="Times New Roman" w:hAnsi="Times New Roman" w:cs="Times New Roman"/>
          <w:sz w:val="28"/>
          <w:szCs w:val="28"/>
        </w:rPr>
        <w:t>205</w:t>
      </w:r>
      <w:r w:rsidR="00B108D3" w:rsidRPr="001353C3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Pr="001353C3">
        <w:rPr>
          <w:rFonts w:ascii="Times New Roman" w:hAnsi="Times New Roman" w:cs="Times New Roman"/>
          <w:sz w:val="28"/>
          <w:szCs w:val="28"/>
        </w:rPr>
        <w:t>субъектов МСП</w:t>
      </w:r>
      <w:r w:rsidR="00B108D3" w:rsidRPr="001353C3">
        <w:rPr>
          <w:rFonts w:ascii="Times New Roman" w:hAnsi="Times New Roman" w:cs="Times New Roman"/>
          <w:sz w:val="28"/>
          <w:szCs w:val="28"/>
        </w:rPr>
        <w:t>, а также «самозанятых»,</w:t>
      </w:r>
      <w:r w:rsidR="00045E19" w:rsidRPr="001353C3">
        <w:rPr>
          <w:rFonts w:ascii="Times New Roman" w:hAnsi="Times New Roman" w:cs="Times New Roman"/>
          <w:sz w:val="28"/>
          <w:szCs w:val="28"/>
        </w:rPr>
        <w:t xml:space="preserve"> </w:t>
      </w:r>
      <w:r w:rsidRPr="001353C3">
        <w:rPr>
          <w:rFonts w:ascii="Times New Roman" w:hAnsi="Times New Roman" w:cs="Times New Roman"/>
          <w:sz w:val="28"/>
          <w:szCs w:val="28"/>
        </w:rPr>
        <w:t>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</w:t>
      </w:r>
      <w:r w:rsidR="00B108D3" w:rsidRPr="001353C3">
        <w:rPr>
          <w:rFonts w:ascii="Times New Roman" w:hAnsi="Times New Roman" w:cs="Times New Roman"/>
          <w:sz w:val="28"/>
          <w:szCs w:val="28"/>
        </w:rPr>
        <w:t>;</w:t>
      </w:r>
    </w:p>
    <w:p w:rsidR="00045E19" w:rsidRDefault="00045E19" w:rsidP="003F30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D3">
        <w:rPr>
          <w:rFonts w:ascii="Times New Roman" w:hAnsi="Times New Roman" w:cs="Times New Roman"/>
          <w:sz w:val="28"/>
          <w:szCs w:val="28"/>
        </w:rPr>
        <w:t>- проведены мероприятия, посвященные дню предпринимателя, в том числе ежегодный городской конкурс на звание «Предприниматель года», по итогам которого награждены 6 победителей в двух номинациях: в сфере произ</w:t>
      </w:r>
      <w:r w:rsidR="00BC29C4">
        <w:rPr>
          <w:rFonts w:ascii="Times New Roman" w:hAnsi="Times New Roman" w:cs="Times New Roman"/>
          <w:sz w:val="28"/>
          <w:szCs w:val="28"/>
        </w:rPr>
        <w:t>водства и в сфере услуг.</w:t>
      </w:r>
    </w:p>
    <w:p w:rsidR="00B108D3" w:rsidRPr="00B108D3" w:rsidRDefault="000B1DFF" w:rsidP="000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 части оказания </w:t>
      </w:r>
      <w:r w:rsidRPr="00B108D3">
        <w:rPr>
          <w:rFonts w:ascii="Times New Roman" w:hAnsi="Times New Roman" w:cs="Times New Roman"/>
          <w:sz w:val="28"/>
          <w:szCs w:val="28"/>
        </w:rPr>
        <w:t>финансовой поддержки субъектам МСП</w:t>
      </w:r>
      <w:r w:rsidR="00B108D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108D3">
        <w:rPr>
          <w:rFonts w:ascii="Times New Roman" w:hAnsi="Times New Roman" w:cs="Times New Roman"/>
          <w:sz w:val="28"/>
          <w:szCs w:val="28"/>
        </w:rPr>
        <w:t>Поряд</w:t>
      </w:r>
      <w:r w:rsidR="00B108D3" w:rsidRPr="00B108D3">
        <w:rPr>
          <w:rFonts w:ascii="Times New Roman" w:hAnsi="Times New Roman" w:cs="Times New Roman"/>
          <w:sz w:val="28"/>
          <w:szCs w:val="28"/>
        </w:rPr>
        <w:t>ком</w:t>
      </w:r>
      <w:r w:rsidRPr="00B108D3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B108D3" w:rsidRPr="00B108D3">
        <w:rPr>
          <w:rFonts w:ascii="Times New Roman" w:hAnsi="Times New Roman" w:cs="Times New Roman"/>
          <w:sz w:val="28"/>
          <w:szCs w:val="28"/>
        </w:rPr>
        <w:t>,</w:t>
      </w:r>
      <w:r w:rsidR="00B108D3" w:rsidRPr="00B108D3">
        <w:t xml:space="preserve"> </w:t>
      </w:r>
      <w:r w:rsidR="00B108D3" w:rsidRPr="00B108D3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города Пятигорска от 24.09.2021 № 3765, предоставлена финансовая поддержка в виде субсидии 1 субъекту МСП </w:t>
      </w:r>
      <w:r w:rsidR="00B108D3">
        <w:rPr>
          <w:rFonts w:ascii="Times New Roman" w:hAnsi="Times New Roman" w:cs="Times New Roman"/>
          <w:sz w:val="28"/>
          <w:szCs w:val="28"/>
        </w:rPr>
        <w:t xml:space="preserve">- победителю отбора, </w:t>
      </w:r>
      <w:r w:rsidR="00B108D3" w:rsidRPr="00B108D3">
        <w:rPr>
          <w:rFonts w:ascii="Times New Roman" w:hAnsi="Times New Roman" w:cs="Times New Roman"/>
          <w:sz w:val="28"/>
          <w:szCs w:val="28"/>
        </w:rPr>
        <w:t>в размере 200,0 тыс. руб.</w:t>
      </w:r>
    </w:p>
    <w:p w:rsidR="00461737" w:rsidRPr="00882CAA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AA">
        <w:rPr>
          <w:rFonts w:ascii="Times New Roman" w:hAnsi="Times New Roman" w:cs="Times New Roman"/>
          <w:sz w:val="28"/>
          <w:szCs w:val="28"/>
        </w:rPr>
        <w:lastRenderedPageBreak/>
        <w:t>Для привлечения финансовых ресурсов субъектами МСП, администрацией города Пятигорска проводилась работа по информированию субъектов МСП о механизмах государственной поддержки субъектов МСП, реализуемых в Ставропольском крае.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В 2023 году через НОМК «Фонд микрофинансирования субъектов малого и среднего предпринимательства в Ставропольском крае» 21 субъект МСП города Пятигорска получил 22 микрозайма на сумму свыше 66 млн. руб.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Услугами ГУП СК «Гарантийный фонд поддержки субъектов малого и среднего предпринимательства Ставропольского края» воспользовалось 11 субъектов МСП города Пятигорска: получено 11 поручительств на общую сумму 104,7 млн. руб.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561 субъект МСП города Пятигорска воспользовались нефинансовыми мерами поддержки (образовательная, консультационная, информационная) в некоммерческой организации «Фонд поддержки предпринимательства Ставропольского края».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Министерством экономического развития Ставропольского края,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38">
        <w:rPr>
          <w:rFonts w:ascii="Times New Roman" w:hAnsi="Times New Roman" w:cs="Times New Roman"/>
          <w:sz w:val="28"/>
          <w:szCs w:val="28"/>
        </w:rPr>
        <w:t xml:space="preserve">5 субъектов МСП города Пятигорска, получивших субсидии на сумму свыше 6,3 млн. руб. 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Через АО «Федеральная корпорация по поддержке малого и среднего предпринимательства»: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- финансовую поддержку в форме предоставления 63 гарантий и поручительств получили 27 субъектов МСП города Пятигорска на общую сумму 453,4 млн. руб.;</w:t>
      </w:r>
    </w:p>
    <w:p w:rsidR="001353C3" w:rsidRPr="008A3C38" w:rsidRDefault="001353C3" w:rsidP="001353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38">
        <w:rPr>
          <w:rFonts w:ascii="Times New Roman" w:hAnsi="Times New Roman" w:cs="Times New Roman"/>
          <w:sz w:val="28"/>
          <w:szCs w:val="28"/>
        </w:rPr>
        <w:t>- образовательную поддержку получили 4 субъекта</w:t>
      </w:r>
      <w:r>
        <w:rPr>
          <w:rFonts w:ascii="Times New Roman" w:hAnsi="Times New Roman" w:cs="Times New Roman"/>
          <w:sz w:val="28"/>
          <w:szCs w:val="28"/>
        </w:rPr>
        <w:t xml:space="preserve"> МСП (участие в семинарах).</w:t>
      </w:r>
    </w:p>
    <w:p w:rsidR="00C716F4" w:rsidRPr="002913E0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2913E0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2913E0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2913E0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03971" w:rsidRPr="00882CAA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CAA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</w:t>
      </w:r>
      <w:r w:rsidR="008B0C8B" w:rsidRPr="00882CAA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882CAA" w:rsidRPr="00882CAA">
        <w:rPr>
          <w:rFonts w:ascii="Times New Roman" w:eastAsia="Calibri" w:hAnsi="Times New Roman" w:cs="Times New Roman"/>
          <w:sz w:val="28"/>
          <w:szCs w:val="28"/>
        </w:rPr>
        <w:t>1713</w:t>
      </w:r>
      <w:r w:rsidR="008B0C8B" w:rsidRPr="00882CAA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882CAA">
        <w:rPr>
          <w:rFonts w:ascii="Times New Roman" w:eastAsia="Calibri" w:hAnsi="Times New Roman" w:cs="Times New Roman"/>
          <w:sz w:val="28"/>
          <w:szCs w:val="28"/>
        </w:rPr>
        <w:t>1</w:t>
      </w:r>
      <w:r w:rsidR="00E91B8C" w:rsidRPr="00882CAA">
        <w:rPr>
          <w:rFonts w:ascii="Times New Roman" w:eastAsia="Calibri" w:hAnsi="Times New Roman" w:cs="Times New Roman"/>
          <w:sz w:val="28"/>
          <w:szCs w:val="28"/>
        </w:rPr>
        <w:t>5</w:t>
      </w:r>
      <w:r w:rsidR="00882CAA" w:rsidRPr="00882CAA">
        <w:rPr>
          <w:rFonts w:ascii="Times New Roman" w:eastAsia="Calibri" w:hAnsi="Times New Roman" w:cs="Times New Roman"/>
          <w:sz w:val="28"/>
          <w:szCs w:val="28"/>
        </w:rPr>
        <w:t>5</w:t>
      </w:r>
      <w:r w:rsidR="008E0F02" w:rsidRPr="00882CAA">
        <w:rPr>
          <w:rFonts w:ascii="Times New Roman" w:eastAsia="Calibri" w:hAnsi="Times New Roman" w:cs="Times New Roman"/>
          <w:sz w:val="28"/>
          <w:szCs w:val="28"/>
        </w:rPr>
        <w:t>0</w:t>
      </w:r>
      <w:r w:rsidR="008B0C8B" w:rsidRPr="00882CAA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D51EE2" w:rsidRPr="00BC29C4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индивидуальных предпринимателей –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36898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(план –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35111</w:t>
      </w:r>
      <w:r w:rsidR="00F27C29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A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F27C29"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0C8B" w:rsidRPr="00BC29C4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BC29C4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BC29C4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BC1C24" w:rsidRPr="00BC29C4">
        <w:rPr>
          <w:rFonts w:ascii="Times New Roman" w:eastAsia="Calibri" w:hAnsi="Times New Roman" w:cs="Times New Roman"/>
          <w:sz w:val="28"/>
          <w:szCs w:val="28"/>
        </w:rPr>
        <w:t>1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0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3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845853" w:rsidRPr="00BC29C4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</w:t>
      </w:r>
      <w:r w:rsidR="004F7E0A" w:rsidRPr="00BC29C4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1</w:t>
      </w:r>
      <w:r w:rsidR="005E1269" w:rsidRPr="00BC29C4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BC29C4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5E1269" w:rsidRPr="00BC29C4">
        <w:rPr>
          <w:rFonts w:ascii="Times New Roman" w:eastAsia="Calibri" w:hAnsi="Times New Roman" w:cs="Times New Roman"/>
          <w:sz w:val="28"/>
          <w:szCs w:val="28"/>
        </w:rPr>
        <w:t>1</w:t>
      </w: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BC29C4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BC2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C8B" w:rsidRPr="00BC29C4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BC29C4" w:rsidRPr="00BC29C4">
        <w:rPr>
          <w:rFonts w:ascii="Times New Roman" w:eastAsia="Calibri" w:hAnsi="Times New Roman" w:cs="Times New Roman"/>
          <w:sz w:val="28"/>
          <w:szCs w:val="28"/>
        </w:rPr>
        <w:t>8</w:t>
      </w: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E91B8C" w:rsidRPr="00BC29C4">
        <w:rPr>
          <w:rFonts w:ascii="Times New Roman" w:eastAsia="Calibri" w:hAnsi="Times New Roman" w:cs="Times New Roman"/>
          <w:sz w:val="28"/>
          <w:szCs w:val="28"/>
        </w:rPr>
        <w:t>6</w:t>
      </w:r>
      <w:r w:rsidR="003C0625" w:rsidRPr="00BC29C4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3C0625" w:rsidRPr="004F116A" w:rsidRDefault="003C062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«Малый и средний бизнес» на 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BD61F7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="00403193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4F116A">
        <w:rPr>
          <w:rFonts w:ascii="Times New Roman" w:hAnsi="Times New Roman" w:cs="Times New Roman"/>
          <w:sz w:val="28"/>
          <w:szCs w:val="28"/>
        </w:rPr>
        <w:t>)</w:t>
      </w:r>
      <w:r w:rsidRPr="004F116A">
        <w:rPr>
          <w:rFonts w:ascii="Times New Roman" w:hAnsi="Times New Roman" w:cs="Times New Roman"/>
          <w:sz w:val="28"/>
          <w:szCs w:val="28"/>
        </w:rPr>
        <w:t xml:space="preserve"> – </w:t>
      </w:r>
      <w:r w:rsidR="00BC29C4" w:rsidRPr="004F116A">
        <w:rPr>
          <w:rFonts w:ascii="Times New Roman" w:hAnsi="Times New Roman" w:cs="Times New Roman"/>
          <w:sz w:val="28"/>
          <w:szCs w:val="28"/>
        </w:rPr>
        <w:t>73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5E1269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29C4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7C29"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:rsidR="006B7D8E" w:rsidRPr="00BC29C4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16A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BC29C4" w:rsidRPr="004F116A">
        <w:rPr>
          <w:rFonts w:ascii="Times New Roman" w:hAnsi="Times New Roman" w:cs="Times New Roman"/>
          <w:bCs/>
          <w:sz w:val="28"/>
          <w:szCs w:val="28"/>
        </w:rPr>
        <w:t>7</w:t>
      </w:r>
      <w:r w:rsidR="004E3188" w:rsidRPr="004F116A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4F116A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4F116A">
        <w:rPr>
          <w:rFonts w:ascii="Times New Roman" w:hAnsi="Times New Roman" w:cs="Times New Roman"/>
          <w:bCs/>
          <w:sz w:val="28"/>
          <w:szCs w:val="28"/>
        </w:rPr>
        <w:t>П</w:t>
      </w:r>
      <w:r w:rsidRPr="004F116A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BC29C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C29C4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115807" w:rsidRPr="00BC29C4">
        <w:rPr>
          <w:rFonts w:ascii="Times New Roman" w:hAnsi="Times New Roman" w:cs="Times New Roman"/>
          <w:bCs/>
          <w:sz w:val="28"/>
          <w:szCs w:val="28"/>
        </w:rPr>
        <w:t>2</w:t>
      </w:r>
      <w:r w:rsidR="00BC29C4" w:rsidRPr="00BC29C4">
        <w:rPr>
          <w:rFonts w:ascii="Times New Roman" w:hAnsi="Times New Roman" w:cs="Times New Roman"/>
          <w:bCs/>
          <w:sz w:val="28"/>
          <w:szCs w:val="28"/>
        </w:rPr>
        <w:t>3</w:t>
      </w:r>
      <w:r w:rsidRPr="00BC29C4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BC29C4" w:rsidRPr="00BC29C4">
        <w:rPr>
          <w:rFonts w:ascii="Times New Roman" w:hAnsi="Times New Roman" w:cs="Times New Roman"/>
          <w:bCs/>
          <w:sz w:val="28"/>
          <w:szCs w:val="28"/>
        </w:rPr>
        <w:t>7</w:t>
      </w:r>
      <w:r w:rsidR="00E056E6" w:rsidRPr="00BC29C4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 </w:t>
      </w:r>
      <w:r w:rsidRPr="00BC29C4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BC29C4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BC29C4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EB224F" w:rsidRPr="00BC29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9C8" w:rsidRPr="00BC29C4" w:rsidRDefault="006B7D8E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DF6255" w:rsidRPr="00BC29C4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BC29C4" w:rsidRPr="00BC29C4">
        <w:rPr>
          <w:rFonts w:ascii="Times New Roman" w:hAnsi="Times New Roman" w:cs="Times New Roman"/>
          <w:sz w:val="28"/>
          <w:szCs w:val="28"/>
        </w:rPr>
        <w:t>6</w:t>
      </w:r>
      <w:r w:rsidR="00DF6255" w:rsidRPr="00BC29C4">
        <w:rPr>
          <w:rFonts w:ascii="Times New Roman" w:hAnsi="Times New Roman" w:cs="Times New Roman"/>
          <w:sz w:val="28"/>
          <w:szCs w:val="28"/>
        </w:rPr>
        <w:t xml:space="preserve"> </w:t>
      </w:r>
      <w:r w:rsidR="00260863">
        <w:rPr>
          <w:rFonts w:ascii="Times New Roman" w:hAnsi="Times New Roman" w:cs="Times New Roman"/>
          <w:sz w:val="28"/>
          <w:szCs w:val="28"/>
        </w:rPr>
        <w:t xml:space="preserve">из 6 </w:t>
      </w:r>
      <w:r w:rsidR="00DF6255" w:rsidRPr="00BC29C4">
        <w:rPr>
          <w:rFonts w:ascii="Times New Roman" w:hAnsi="Times New Roman" w:cs="Times New Roman"/>
          <w:sz w:val="28"/>
          <w:szCs w:val="28"/>
        </w:rPr>
        <w:t>показателей решения задач Подпро</w:t>
      </w:r>
      <w:r w:rsidRPr="00BC29C4">
        <w:rPr>
          <w:rFonts w:ascii="Times New Roman" w:hAnsi="Times New Roman" w:cs="Times New Roman"/>
          <w:sz w:val="28"/>
          <w:szCs w:val="28"/>
        </w:rPr>
        <w:t>граммы 1</w:t>
      </w:r>
      <w:r w:rsidR="009F49C8" w:rsidRPr="00BC29C4">
        <w:rPr>
          <w:rFonts w:ascii="Times New Roman" w:hAnsi="Times New Roman" w:cs="Times New Roman"/>
          <w:sz w:val="28"/>
          <w:szCs w:val="28"/>
        </w:rPr>
        <w:t>.</w:t>
      </w:r>
      <w:r w:rsidRPr="00BC2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51" w:rsidRPr="00C42E74" w:rsidRDefault="00622161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C4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C42E74">
        <w:rPr>
          <w:rFonts w:ascii="Times New Roman" w:eastAsia="Calibri" w:hAnsi="Times New Roman" w:cs="Times New Roman"/>
          <w:sz w:val="28"/>
          <w:szCs w:val="28"/>
        </w:rPr>
        <w:t>П</w:t>
      </w:r>
      <w:r w:rsidRPr="00C42E74">
        <w:rPr>
          <w:rFonts w:ascii="Times New Roman" w:eastAsia="Calibri" w:hAnsi="Times New Roman" w:cs="Times New Roman"/>
          <w:sz w:val="28"/>
          <w:szCs w:val="28"/>
        </w:rPr>
        <w:t xml:space="preserve">одпрограммы 2 «Развитие курорта и туризма в городе-курорте Пятигорске» (далее – Подпрограмма 2) </w:t>
      </w:r>
      <w:r w:rsidR="00B96B86" w:rsidRPr="00C42E74">
        <w:rPr>
          <w:rFonts w:ascii="Times New Roman" w:eastAsia="Calibri" w:hAnsi="Times New Roman" w:cs="Times New Roman"/>
          <w:sz w:val="28"/>
          <w:szCs w:val="28"/>
        </w:rPr>
        <w:t>в соответствии со сводной бюджетной росписью на 31.12.20</w:t>
      </w:r>
      <w:r w:rsidR="00CF20A9" w:rsidRPr="00C42E74">
        <w:rPr>
          <w:rFonts w:ascii="Times New Roman" w:eastAsia="Calibri" w:hAnsi="Times New Roman" w:cs="Times New Roman"/>
          <w:sz w:val="28"/>
          <w:szCs w:val="28"/>
        </w:rPr>
        <w:t>2</w:t>
      </w:r>
      <w:r w:rsidR="00BC29C4" w:rsidRPr="00C42E74">
        <w:rPr>
          <w:rFonts w:ascii="Times New Roman" w:eastAsia="Calibri" w:hAnsi="Times New Roman" w:cs="Times New Roman"/>
          <w:sz w:val="28"/>
          <w:szCs w:val="28"/>
        </w:rPr>
        <w:t>3</w:t>
      </w:r>
      <w:r w:rsidR="00B96B86" w:rsidRPr="00C42E74">
        <w:rPr>
          <w:rFonts w:ascii="Times New Roman" w:eastAsia="Calibri" w:hAnsi="Times New Roman" w:cs="Times New Roman"/>
          <w:sz w:val="28"/>
          <w:szCs w:val="28"/>
        </w:rPr>
        <w:t xml:space="preserve"> г. было выделено </w:t>
      </w:r>
      <w:r w:rsidR="00BC29C4" w:rsidRPr="00C42E74">
        <w:rPr>
          <w:rFonts w:ascii="Times New Roman" w:eastAsia="Calibri" w:hAnsi="Times New Roman" w:cs="Times New Roman"/>
          <w:sz w:val="28"/>
          <w:szCs w:val="28"/>
        </w:rPr>
        <w:t xml:space="preserve">385415,06 </w:t>
      </w:r>
      <w:r w:rsidRPr="00C42E74">
        <w:rPr>
          <w:rFonts w:ascii="Times New Roman" w:eastAsia="Calibri" w:hAnsi="Times New Roman" w:cs="Times New Roman"/>
          <w:sz w:val="28"/>
          <w:szCs w:val="28"/>
        </w:rPr>
        <w:t>ты</w:t>
      </w:r>
      <w:r w:rsidR="00037D94" w:rsidRPr="00C42E7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C56018" w:rsidRPr="00C42E7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37D94" w:rsidRPr="00C42E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788A" w:rsidRPr="00C42E74">
        <w:rPr>
          <w:rFonts w:ascii="Times New Roman" w:eastAsia="Calibri" w:hAnsi="Times New Roman" w:cs="Times New Roman"/>
          <w:sz w:val="28"/>
          <w:szCs w:val="28"/>
        </w:rPr>
        <w:t>в том числе из средств бюджета Ставропольского к</w:t>
      </w:r>
      <w:r w:rsidR="00F72CA0" w:rsidRPr="00C42E74">
        <w:rPr>
          <w:rFonts w:ascii="Times New Roman" w:eastAsia="Calibri" w:hAnsi="Times New Roman" w:cs="Times New Roman"/>
          <w:sz w:val="28"/>
          <w:szCs w:val="28"/>
        </w:rPr>
        <w:t>рая</w:t>
      </w:r>
      <w:r w:rsidR="00CF20A9" w:rsidRPr="00C42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AA7" w:rsidRPr="00C42E74">
        <w:rPr>
          <w:rFonts w:ascii="Times New Roman" w:eastAsia="Calibri" w:hAnsi="Times New Roman" w:cs="Times New Roman"/>
          <w:sz w:val="28"/>
          <w:szCs w:val="28"/>
        </w:rPr>
        <w:t>–</w:t>
      </w:r>
      <w:r w:rsidR="00CF20A9" w:rsidRPr="00C42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9C4" w:rsidRPr="00C42E74">
        <w:rPr>
          <w:rFonts w:ascii="Times New Roman" w:eastAsia="Calibri" w:hAnsi="Times New Roman" w:cs="Times New Roman"/>
          <w:sz w:val="28"/>
          <w:szCs w:val="28"/>
        </w:rPr>
        <w:t xml:space="preserve">372805,53 </w:t>
      </w:r>
      <w:r w:rsidR="00F72CA0" w:rsidRPr="00C42E74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C42E7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A7D01" w:rsidRPr="00C42E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788A" w:rsidRPr="00C42E74">
        <w:rPr>
          <w:rFonts w:ascii="Times New Roman" w:eastAsia="Calibri" w:hAnsi="Times New Roman" w:cs="Times New Roman"/>
          <w:sz w:val="28"/>
          <w:szCs w:val="28"/>
        </w:rPr>
        <w:t>К</w:t>
      </w:r>
      <w:r w:rsidR="00037D94" w:rsidRPr="00C42E74">
        <w:rPr>
          <w:rFonts w:ascii="Times New Roman" w:eastAsia="Calibri" w:hAnsi="Times New Roman" w:cs="Times New Roman"/>
          <w:sz w:val="28"/>
          <w:szCs w:val="28"/>
        </w:rPr>
        <w:t>ассовое исполнение</w:t>
      </w:r>
      <w:r w:rsidR="00B96B86" w:rsidRPr="00C42E74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BC29C4" w:rsidRPr="00C42E74">
        <w:rPr>
          <w:rFonts w:ascii="Times New Roman" w:eastAsia="Calibri" w:hAnsi="Times New Roman" w:cs="Times New Roman"/>
          <w:sz w:val="28"/>
          <w:szCs w:val="28"/>
        </w:rPr>
        <w:t xml:space="preserve">122262,66 </w:t>
      </w:r>
      <w:r w:rsidRPr="00C42E74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C42E7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11258" w:rsidRPr="00C42E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2E74" w:rsidRPr="00C42E74">
        <w:rPr>
          <w:rFonts w:ascii="Times New Roman" w:eastAsia="Calibri" w:hAnsi="Times New Roman" w:cs="Times New Roman"/>
          <w:sz w:val="28"/>
          <w:szCs w:val="28"/>
        </w:rPr>
        <w:t>31,72</w:t>
      </w:r>
      <w:r w:rsidR="009B1CA4" w:rsidRPr="00C42E74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  <w:r w:rsidR="000C4525" w:rsidRPr="00C42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2E6" w:rsidRPr="00EE358D" w:rsidRDefault="00D35FD1" w:rsidP="00B23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E10">
        <w:rPr>
          <w:rFonts w:ascii="Times New Roman" w:hAnsi="Times New Roman" w:cs="Times New Roman"/>
          <w:sz w:val="28"/>
          <w:szCs w:val="28"/>
        </w:rPr>
        <w:t xml:space="preserve">В целях развития курортной инфраструктуры в городе-курорте Пятигорске заключено соглашение между Ставропольским краем и городом-курортом Пятигорском об организации работ </w:t>
      </w:r>
      <w:r w:rsidRPr="00EE358D">
        <w:rPr>
          <w:rFonts w:ascii="Times New Roman" w:hAnsi="Times New Roman" w:cs="Times New Roman"/>
          <w:sz w:val="28"/>
          <w:szCs w:val="28"/>
        </w:rPr>
        <w:t>по развитию курортной инфраструктуры в Ставропольском крае от 02 мая 2023 г., котор</w:t>
      </w:r>
      <w:r w:rsidR="005A21E7" w:rsidRPr="00EE358D">
        <w:rPr>
          <w:rFonts w:ascii="Times New Roman" w:hAnsi="Times New Roman" w:cs="Times New Roman"/>
          <w:sz w:val="28"/>
          <w:szCs w:val="28"/>
        </w:rPr>
        <w:t>ым</w:t>
      </w:r>
      <w:r w:rsidRPr="00EE358D">
        <w:rPr>
          <w:rFonts w:ascii="Times New Roman" w:hAnsi="Times New Roman" w:cs="Times New Roman"/>
          <w:sz w:val="28"/>
          <w:szCs w:val="28"/>
        </w:rPr>
        <w:t xml:space="preserve"> определен переч</w:t>
      </w:r>
      <w:r w:rsidR="005A21E7" w:rsidRPr="00EE358D">
        <w:rPr>
          <w:rFonts w:ascii="Times New Roman" w:hAnsi="Times New Roman" w:cs="Times New Roman"/>
          <w:sz w:val="28"/>
          <w:szCs w:val="28"/>
        </w:rPr>
        <w:t>е</w:t>
      </w:r>
      <w:r w:rsidRPr="00EE358D">
        <w:rPr>
          <w:rFonts w:ascii="Times New Roman" w:hAnsi="Times New Roman" w:cs="Times New Roman"/>
          <w:sz w:val="28"/>
          <w:szCs w:val="28"/>
        </w:rPr>
        <w:t>н</w:t>
      </w:r>
      <w:r w:rsidR="005A21E7" w:rsidRPr="00EE358D">
        <w:rPr>
          <w:rFonts w:ascii="Times New Roman" w:hAnsi="Times New Roman" w:cs="Times New Roman"/>
          <w:sz w:val="28"/>
          <w:szCs w:val="28"/>
        </w:rPr>
        <w:t>ь</w:t>
      </w:r>
      <w:r w:rsidRPr="00EE358D">
        <w:rPr>
          <w:rFonts w:ascii="Times New Roman" w:hAnsi="Times New Roman" w:cs="Times New Roman"/>
          <w:sz w:val="28"/>
          <w:szCs w:val="28"/>
        </w:rPr>
        <w:t xml:space="preserve"> работ по проектированию, строительству, реконструкции, содержанию, благоустройству и ремонту объектов курортной инфраструктуры, расположенных на территории города-курорта Пятигорска. </w:t>
      </w:r>
      <w:r w:rsidR="006A32E6" w:rsidRPr="00EE3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08" w:rsidRDefault="003F2B4A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EE358D">
        <w:rPr>
          <w:rFonts w:eastAsia="Calibri"/>
          <w:sz w:val="28"/>
          <w:szCs w:val="28"/>
        </w:rPr>
        <w:t>В рамках реализации Подпрограммы 2</w:t>
      </w:r>
      <w:r w:rsidR="00051908" w:rsidRPr="00EE358D">
        <w:rPr>
          <w:rFonts w:eastAsia="Calibri"/>
          <w:sz w:val="28"/>
          <w:szCs w:val="28"/>
        </w:rPr>
        <w:t>:</w:t>
      </w:r>
    </w:p>
    <w:p w:rsidR="00B37099" w:rsidRPr="005E5E10" w:rsidRDefault="00B37099" w:rsidP="00B3709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5E5E10">
        <w:rPr>
          <w:rFonts w:eastAsia="Calibri"/>
          <w:sz w:val="28"/>
          <w:szCs w:val="28"/>
        </w:rPr>
        <w:t>- завершены работы по благоустройству сквера в районе торгового центра «Подкова» с ремонтом фонтана по ул. Ю. Фучика в городе-курорте Пятигорске (ремонт фонтана, озеленение, установка детского игрового комплекса и др.) (переходящий объект 2022-2023 гг.),</w:t>
      </w:r>
    </w:p>
    <w:p w:rsidR="00B37099" w:rsidRPr="005E5E10" w:rsidRDefault="00B37099" w:rsidP="00B3709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5E5E10">
        <w:rPr>
          <w:rFonts w:eastAsia="Calibri"/>
          <w:sz w:val="28"/>
          <w:szCs w:val="28"/>
        </w:rPr>
        <w:t>- завершены работы по обустройству летнего кинот</w:t>
      </w:r>
      <w:r w:rsidR="00260863">
        <w:rPr>
          <w:rFonts w:eastAsia="Calibri"/>
          <w:sz w:val="28"/>
          <w:szCs w:val="28"/>
        </w:rPr>
        <w:t>еатра на площадке между гротом «</w:t>
      </w:r>
      <w:r w:rsidRPr="005E5E10">
        <w:rPr>
          <w:rFonts w:eastAsia="Calibri"/>
          <w:sz w:val="28"/>
          <w:szCs w:val="28"/>
        </w:rPr>
        <w:t>Дианы</w:t>
      </w:r>
      <w:r w:rsidR="00260863">
        <w:rPr>
          <w:rFonts w:eastAsia="Calibri"/>
          <w:sz w:val="28"/>
          <w:szCs w:val="28"/>
        </w:rPr>
        <w:t>»</w:t>
      </w:r>
      <w:r w:rsidRPr="005E5E10">
        <w:rPr>
          <w:rFonts w:eastAsia="Calibri"/>
          <w:sz w:val="28"/>
          <w:szCs w:val="28"/>
        </w:rPr>
        <w:t xml:space="preserve"> и скульптурой </w:t>
      </w:r>
      <w:r w:rsidR="00260863">
        <w:rPr>
          <w:rFonts w:eastAsia="Calibri"/>
          <w:sz w:val="28"/>
          <w:szCs w:val="28"/>
        </w:rPr>
        <w:t>«</w:t>
      </w:r>
      <w:r w:rsidRPr="005E5E10">
        <w:rPr>
          <w:rFonts w:eastAsia="Calibri"/>
          <w:sz w:val="28"/>
          <w:szCs w:val="28"/>
        </w:rPr>
        <w:t>Орел</w:t>
      </w:r>
      <w:r w:rsidR="00260863">
        <w:rPr>
          <w:rFonts w:eastAsia="Calibri"/>
          <w:sz w:val="28"/>
          <w:szCs w:val="28"/>
        </w:rPr>
        <w:t>»</w:t>
      </w:r>
      <w:r w:rsidRPr="005E5E10">
        <w:rPr>
          <w:rFonts w:eastAsia="Calibri"/>
          <w:sz w:val="28"/>
          <w:szCs w:val="28"/>
        </w:rPr>
        <w:t xml:space="preserve"> в городе-курорте Пятигорске (установка летнего кинотеатра),</w:t>
      </w:r>
    </w:p>
    <w:p w:rsidR="00B37099" w:rsidRPr="005E5E10" w:rsidRDefault="00B37099" w:rsidP="00B3709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5E5E10">
        <w:rPr>
          <w:rFonts w:eastAsia="Calibri"/>
          <w:sz w:val="28"/>
          <w:szCs w:val="28"/>
        </w:rPr>
        <w:t xml:space="preserve"> - выполнены работы по благоустройству сквера в районе торгового центра «Подкова» с ремонтом фонтана по ул. Ю. Фучика в городе-курорте Пятигорске (2 этап),</w:t>
      </w:r>
    </w:p>
    <w:p w:rsidR="00B37099" w:rsidRPr="00EE358D" w:rsidRDefault="00B37099" w:rsidP="00B37099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5E5E10">
        <w:rPr>
          <w:rFonts w:eastAsia="Calibri"/>
          <w:sz w:val="28"/>
          <w:szCs w:val="28"/>
        </w:rPr>
        <w:t xml:space="preserve">- выполнены работы по содержанию и обслуживанию объектов курортной </w:t>
      </w:r>
      <w:r w:rsidRPr="00EE358D">
        <w:rPr>
          <w:rFonts w:eastAsia="Calibri"/>
          <w:sz w:val="28"/>
          <w:szCs w:val="28"/>
        </w:rPr>
        <w:t xml:space="preserve">инфраструктуры (городские фонтаны).                                                                        </w:t>
      </w:r>
    </w:p>
    <w:p w:rsidR="00BF544A" w:rsidRPr="00EE358D" w:rsidRDefault="005E5E10" w:rsidP="005E5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="00BF544A" w:rsidRPr="00EE358D">
        <w:rPr>
          <w:rFonts w:ascii="Times New Roman" w:eastAsia="Times New Roman" w:hAnsi="Times New Roman" w:cs="Times New Roman"/>
          <w:sz w:val="28"/>
          <w:szCs w:val="28"/>
        </w:rPr>
        <w:t>аключены муниципальные контракты и выполнены работы по организации и обслуживанию архитектурно-художественной подсветки</w:t>
      </w:r>
      <w:r w:rsidR="00BF544A" w:rsidRPr="00EE358D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архитектурно-художественных объектов </w:t>
      </w:r>
      <w:r w:rsidR="00BF544A" w:rsidRPr="00EE358D">
        <w:rPr>
          <w:rFonts w:ascii="Times New Roman" w:eastAsia="Times New Roman" w:hAnsi="Times New Roman" w:cs="Times New Roman"/>
          <w:sz w:val="28"/>
          <w:szCs w:val="28"/>
        </w:rPr>
        <w:t>(Мемориал «Черный тюльпан, место дуэли М</w:t>
      </w:r>
      <w:r w:rsidR="002642D8" w:rsidRPr="00EE35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544A" w:rsidRPr="00EE358D">
        <w:rPr>
          <w:rFonts w:ascii="Times New Roman" w:eastAsia="Times New Roman" w:hAnsi="Times New Roman" w:cs="Times New Roman"/>
          <w:sz w:val="28"/>
          <w:szCs w:val="28"/>
        </w:rPr>
        <w:t>Лермонтова, мемориальное панно «Мы победили», библиотека им. М.Горького</w:t>
      </w:r>
      <w:r w:rsidRPr="00EE35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544A" w:rsidRPr="00EE35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E74" w:rsidRDefault="00C42E74" w:rsidP="005E5E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58D"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мероприятия по реконструкции</w:t>
      </w:r>
      <w:r w:rsidRPr="002642D8">
        <w:rPr>
          <w:rFonts w:ascii="Times New Roman" w:eastAsia="Calibri" w:hAnsi="Times New Roman" w:cs="Times New Roman"/>
          <w:sz w:val="28"/>
          <w:szCs w:val="28"/>
        </w:rPr>
        <w:t xml:space="preserve"> парка Победы (2 очередь) в районе Новопятигорского озера (в т. ч. ПСД)</w:t>
      </w:r>
      <w:r w:rsidRPr="002642D8">
        <w:t xml:space="preserve"> </w:t>
      </w:r>
      <w:r w:rsidRPr="002642D8">
        <w:rPr>
          <w:rFonts w:ascii="Times New Roman" w:eastAsia="Calibri" w:hAnsi="Times New Roman" w:cs="Times New Roman"/>
          <w:sz w:val="28"/>
          <w:szCs w:val="28"/>
        </w:rPr>
        <w:t>заключен МК № 29-23 от 28.08.2023 г. с ООО «Элитспецстрой» на выполнение работ по объекту «Реконструкция благоустройства парка Победы 2 очередь в районе Новопятигорского озера г. Пятигорск», срок реализации 2023-2026 гг.</w:t>
      </w:r>
      <w:r w:rsidRPr="00C42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5E10" w:rsidRPr="005E5E10" w:rsidRDefault="005E5E10" w:rsidP="005E5E10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5E5E10">
        <w:rPr>
          <w:rFonts w:eastAsia="Calibri"/>
          <w:sz w:val="28"/>
          <w:szCs w:val="28"/>
        </w:rPr>
        <w:t>Также в рамках реализации Подпрограммы 2 выполнялось поэтапное благоустройство и наружное освещение курортной зоны города-курорта Пятигорска по следующим объектам: ул. Карла Маркса, ул. Соборная, проспект Кирова до проспекта Дзержинского, ул. Красноармейская, ул. Анисимова.</w:t>
      </w:r>
    </w:p>
    <w:p w:rsidR="00F605A4" w:rsidRPr="0077297C" w:rsidRDefault="005E5E10" w:rsidP="008D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6A32E6" w:rsidRPr="00C42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B58" w:rsidRPr="00C42E74">
        <w:rPr>
          <w:rFonts w:ascii="Times New Roman" w:eastAsia="Calibri" w:hAnsi="Times New Roman" w:cs="Times New Roman"/>
          <w:sz w:val="28"/>
          <w:szCs w:val="28"/>
        </w:rPr>
        <w:t xml:space="preserve">Подпрограммой 2 были запланированы и выполнены </w:t>
      </w:r>
      <w:r w:rsidR="009B1CA4" w:rsidRPr="00C42E74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F605A4" w:rsidRPr="0077297C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5F1A3A" w:rsidRPr="0077297C" w:rsidRDefault="005F1A3A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- информация о предстоящих значимых событийных туристских мероприятиях регионального, федерального и международного уровня (фестивали, </w:t>
      </w:r>
      <w:r w:rsidRPr="007729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конкурсы, форумы, выставки, конференции и пр.), планируемых к проведению на территории города Пятигорска, размещается на официальном сайте города-курорта </w:t>
      </w:r>
      <w:r w:rsidRPr="005E5E10">
        <w:rPr>
          <w:rFonts w:ascii="Times New Roman" w:eastAsia="Calibri" w:hAnsi="Times New Roman" w:cs="Times New Roman"/>
          <w:sz w:val="28"/>
          <w:szCs w:val="28"/>
        </w:rPr>
        <w:t>Пятигорска (</w:t>
      </w:r>
      <w:hyperlink r:id="rId9" w:history="1">
        <w:r w:rsidRPr="005E5E1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5E5E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5E5E1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Pr="005E5E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5E5E1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Pr="005E5E10">
        <w:rPr>
          <w:rFonts w:ascii="Times New Roman" w:hAnsi="Times New Roman" w:cs="Times New Roman"/>
          <w:sz w:val="28"/>
          <w:szCs w:val="28"/>
        </w:rPr>
        <w:t>)</w:t>
      </w:r>
      <w:r w:rsidRPr="005E5E10">
        <w:rPr>
          <w:rFonts w:ascii="Times New Roman" w:eastAsia="Calibri" w:hAnsi="Times New Roman" w:cs="Times New Roman"/>
          <w:sz w:val="28"/>
          <w:szCs w:val="28"/>
        </w:rPr>
        <w:t>, туристическом портале города Пятигорска и ежемесячно направляется в министерство туризма и оздоровительных курортов Ставропольского края для дальнейшего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размещения в федеральных СМИ;</w:t>
      </w:r>
    </w:p>
    <w:p w:rsidR="005F1A3A" w:rsidRPr="0077297C" w:rsidRDefault="0045667C" w:rsidP="005F1A3A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7C">
        <w:rPr>
          <w:rFonts w:ascii="Times New Roman" w:eastAsia="Calibri" w:hAnsi="Times New Roman" w:cs="Times New Roman"/>
          <w:sz w:val="28"/>
          <w:szCs w:val="28"/>
        </w:rPr>
        <w:t>- продолжил свою р</w:t>
      </w:r>
      <w:r w:rsidR="007A6737" w:rsidRPr="0077297C">
        <w:rPr>
          <w:rFonts w:ascii="Times New Roman" w:eastAsia="Calibri" w:hAnsi="Times New Roman" w:cs="Times New Roman"/>
          <w:sz w:val="28"/>
          <w:szCs w:val="28"/>
        </w:rPr>
        <w:t>аботу официальный туристический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 портал города Пятигорска (www.pyatigorsk.online). Информация на туристическом портале регулярно актуализировалась. </w:t>
      </w:r>
      <w:r w:rsidR="005F1A3A" w:rsidRPr="0077297C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на официальном туристическом  портале города Пятигорска (www.pyatigorsk.online) размещено 217 афиш и 87 новостей. 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Ежемесячно туристический портал </w:t>
      </w:r>
      <w:r w:rsidR="00D269B9" w:rsidRPr="0077297C">
        <w:rPr>
          <w:rFonts w:ascii="Times New Roman" w:eastAsia="Calibri" w:hAnsi="Times New Roman" w:cs="Times New Roman"/>
          <w:sz w:val="28"/>
          <w:szCs w:val="28"/>
        </w:rPr>
        <w:t xml:space="preserve">посещают свыше </w:t>
      </w:r>
      <w:r w:rsidR="0043517C" w:rsidRPr="0077297C">
        <w:rPr>
          <w:rFonts w:ascii="Times New Roman" w:eastAsia="Calibri" w:hAnsi="Times New Roman" w:cs="Times New Roman"/>
          <w:sz w:val="28"/>
          <w:szCs w:val="28"/>
        </w:rPr>
        <w:t>1</w:t>
      </w:r>
      <w:r w:rsidR="008627C0" w:rsidRPr="0077297C">
        <w:rPr>
          <w:rFonts w:ascii="Times New Roman" w:eastAsia="Calibri" w:hAnsi="Times New Roman" w:cs="Times New Roman"/>
          <w:sz w:val="28"/>
          <w:szCs w:val="28"/>
        </w:rPr>
        <w:t>5</w:t>
      </w:r>
      <w:r w:rsidR="0043517C" w:rsidRPr="0077297C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A74CE4" w:rsidRPr="0077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9B9" w:rsidRPr="0077297C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A43138" w:rsidRPr="0077297C" w:rsidRDefault="00A43138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7C">
        <w:rPr>
          <w:rFonts w:ascii="Times New Roman" w:eastAsia="Calibri" w:hAnsi="Times New Roman" w:cs="Times New Roman"/>
          <w:sz w:val="28"/>
          <w:szCs w:val="28"/>
        </w:rPr>
        <w:t>- осуществлялось ведение реестра туристических маршрутов и объектов показа,</w:t>
      </w:r>
      <w:r w:rsidR="005A23D1" w:rsidRPr="0077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B9" w:rsidRPr="0077297C">
        <w:rPr>
          <w:rFonts w:ascii="Times New Roman" w:eastAsia="Calibri" w:hAnsi="Times New Roman" w:cs="Times New Roman"/>
          <w:sz w:val="28"/>
          <w:szCs w:val="28"/>
        </w:rPr>
        <w:t xml:space="preserve">туристскими компаниями </w:t>
      </w:r>
      <w:r w:rsidRPr="0077297C">
        <w:rPr>
          <w:rFonts w:ascii="Times New Roman" w:eastAsia="Calibri" w:hAnsi="Times New Roman" w:cs="Times New Roman"/>
          <w:sz w:val="28"/>
          <w:szCs w:val="28"/>
        </w:rPr>
        <w:t xml:space="preserve">проводились экскурсии по </w:t>
      </w:r>
      <w:r w:rsidR="00937F3C" w:rsidRPr="0077297C">
        <w:rPr>
          <w:rFonts w:ascii="Times New Roman" w:eastAsia="Calibri" w:hAnsi="Times New Roman" w:cs="Times New Roman"/>
          <w:sz w:val="28"/>
          <w:szCs w:val="28"/>
        </w:rPr>
        <w:t>3</w:t>
      </w:r>
      <w:r w:rsidR="001353C3" w:rsidRPr="0077297C">
        <w:rPr>
          <w:rFonts w:ascii="Times New Roman" w:eastAsia="Calibri" w:hAnsi="Times New Roman" w:cs="Times New Roman"/>
          <w:sz w:val="28"/>
          <w:szCs w:val="28"/>
        </w:rPr>
        <w:t>2</w:t>
      </w:r>
      <w:r w:rsidR="00CF3234" w:rsidRPr="0077297C">
        <w:rPr>
          <w:rFonts w:ascii="Times New Roman" w:eastAsia="Calibri" w:hAnsi="Times New Roman" w:cs="Times New Roman"/>
          <w:sz w:val="28"/>
          <w:szCs w:val="28"/>
        </w:rPr>
        <w:t xml:space="preserve"> туристическ</w:t>
      </w:r>
      <w:r w:rsidR="001353C3" w:rsidRPr="0077297C">
        <w:rPr>
          <w:rFonts w:ascii="Times New Roman" w:eastAsia="Calibri" w:hAnsi="Times New Roman" w:cs="Times New Roman"/>
          <w:sz w:val="28"/>
          <w:szCs w:val="28"/>
        </w:rPr>
        <w:t>им</w:t>
      </w:r>
      <w:r w:rsidR="00CF3234" w:rsidRPr="0077297C"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1353C3" w:rsidRPr="0077297C">
        <w:rPr>
          <w:rFonts w:ascii="Times New Roman" w:eastAsia="Calibri" w:hAnsi="Times New Roman" w:cs="Times New Roman"/>
          <w:sz w:val="28"/>
          <w:szCs w:val="28"/>
        </w:rPr>
        <w:t>ам</w:t>
      </w:r>
      <w:r w:rsidRPr="007729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297C" w:rsidRPr="0077297C" w:rsidRDefault="00011933" w:rsidP="0077297C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7C">
        <w:rPr>
          <w:rFonts w:ascii="Times New Roman" w:eastAsia="Calibri" w:hAnsi="Times New Roman" w:cs="Times New Roman"/>
          <w:sz w:val="28"/>
          <w:szCs w:val="28"/>
        </w:rPr>
        <w:t>-</w:t>
      </w:r>
      <w:r w:rsidR="001F5BA9" w:rsidRPr="0077297C">
        <w:rPr>
          <w:rFonts w:ascii="Times New Roman" w:eastAsia="Calibri" w:hAnsi="Times New Roman" w:cs="Times New Roman"/>
          <w:sz w:val="28"/>
          <w:szCs w:val="28"/>
        </w:rPr>
        <w:t xml:space="preserve"> в целях популяризации курорта, развития и продвижения туристического продукта города Пятигорска на внутренний и международный туристический рынок, привлечения внимания инвесторов к туристско-рекреационному комплексу, представители санаторно-курортных учреждений, туристических фирм и гостиничного комплекса города Пятигорска за отчетный период приняли участие в: 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>Международной туристической выставке «Интурмаркет» г. Мо</w:t>
      </w:r>
      <w:r w:rsidR="00260863">
        <w:rPr>
          <w:rFonts w:ascii="Times New Roman" w:eastAsia="Calibri" w:hAnsi="Times New Roman" w:cs="Times New Roman"/>
          <w:sz w:val="28"/>
          <w:szCs w:val="28"/>
        </w:rPr>
        <w:t>сква (отель «Бештау», ТФ «Машук»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>, гост</w:t>
      </w:r>
      <w:r w:rsidR="00260863">
        <w:rPr>
          <w:rFonts w:ascii="Times New Roman" w:eastAsia="Calibri" w:hAnsi="Times New Roman" w:cs="Times New Roman"/>
          <w:sz w:val="28"/>
          <w:szCs w:val="28"/>
        </w:rPr>
        <w:t>иница «Машук», санаторий «Машук»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 xml:space="preserve">, ТФ </w:t>
      </w:r>
      <w:r w:rsidR="00260863">
        <w:rPr>
          <w:rFonts w:ascii="Times New Roman" w:eastAsia="Calibri" w:hAnsi="Times New Roman" w:cs="Times New Roman"/>
          <w:sz w:val="28"/>
          <w:szCs w:val="28"/>
        </w:rPr>
        <w:t xml:space="preserve">«Лето», 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 xml:space="preserve"> ООО </w:t>
      </w:r>
      <w:r w:rsidR="00260863">
        <w:rPr>
          <w:rFonts w:ascii="Times New Roman" w:eastAsia="Calibri" w:hAnsi="Times New Roman" w:cs="Times New Roman"/>
          <w:sz w:val="28"/>
          <w:szCs w:val="28"/>
        </w:rPr>
        <w:t>«Лайт»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0863">
        <w:rPr>
          <w:rFonts w:ascii="Times New Roman" w:eastAsia="Calibri" w:hAnsi="Times New Roman" w:cs="Times New Roman"/>
          <w:sz w:val="28"/>
          <w:szCs w:val="28"/>
        </w:rPr>
        <w:t>«ЛендКрузерТревэл»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>); Московской международной туристической выставке MITT (отель «</w:t>
      </w:r>
      <w:r w:rsidR="00260863">
        <w:rPr>
          <w:rFonts w:ascii="Times New Roman" w:eastAsia="Calibri" w:hAnsi="Times New Roman" w:cs="Times New Roman"/>
          <w:sz w:val="28"/>
          <w:szCs w:val="28"/>
        </w:rPr>
        <w:t>Бештау», ТФ «Машук», гостиница «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>Ма</w:t>
      </w:r>
      <w:r w:rsidR="00260863">
        <w:rPr>
          <w:rFonts w:ascii="Times New Roman" w:eastAsia="Calibri" w:hAnsi="Times New Roman" w:cs="Times New Roman"/>
          <w:sz w:val="28"/>
          <w:szCs w:val="28"/>
        </w:rPr>
        <w:t>шук»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 xml:space="preserve">, санаторий </w:t>
      </w:r>
      <w:r w:rsidR="00260863">
        <w:rPr>
          <w:rFonts w:ascii="Times New Roman" w:eastAsia="Calibri" w:hAnsi="Times New Roman" w:cs="Times New Roman"/>
          <w:sz w:val="28"/>
          <w:szCs w:val="28"/>
        </w:rPr>
        <w:t>«Машук», ТФ «Лето», ООО «Лайт», «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>ЛендКрузе</w:t>
      </w:r>
      <w:r w:rsidR="00260863">
        <w:rPr>
          <w:rFonts w:ascii="Times New Roman" w:eastAsia="Calibri" w:hAnsi="Times New Roman" w:cs="Times New Roman"/>
          <w:sz w:val="28"/>
          <w:szCs w:val="28"/>
        </w:rPr>
        <w:t>рТревэл»); - «Сокровища Кавказа»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 xml:space="preserve"> (санатори</w:t>
      </w:r>
      <w:r w:rsidR="00260863">
        <w:rPr>
          <w:rFonts w:ascii="Times New Roman" w:eastAsia="Calibri" w:hAnsi="Times New Roman" w:cs="Times New Roman"/>
          <w:sz w:val="28"/>
          <w:szCs w:val="28"/>
        </w:rPr>
        <w:t>й им. Кирова, «ЛендКрузерТревэл»</w:t>
      </w:r>
      <w:r w:rsidR="0077297C" w:rsidRPr="0077297C">
        <w:rPr>
          <w:rFonts w:ascii="Times New Roman" w:eastAsia="Calibri" w:hAnsi="Times New Roman" w:cs="Times New Roman"/>
          <w:sz w:val="28"/>
          <w:szCs w:val="28"/>
        </w:rPr>
        <w:t xml:space="preserve">) и др.  </w:t>
      </w:r>
    </w:p>
    <w:p w:rsidR="00146192" w:rsidRPr="00094F06" w:rsidRDefault="00EC4D2C" w:rsidP="0014619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5305D9" w:rsidRPr="00772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F1A3A" w:rsidRPr="00772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5305D9" w:rsidRPr="00772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финансовая поддержка в форме субсиди</w:t>
      </w:r>
      <w:r w:rsidR="005F1A3A" w:rsidRPr="00772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5305D9" w:rsidRPr="007729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была предоставлена</w:t>
      </w:r>
      <w:r w:rsidR="005305D9" w:rsidRPr="001461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F1A3A" w:rsidRPr="001461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соответствии с Порядком предоставления субсидий на поддержку инициативы в развитии туристического продукта города-курорта </w:t>
      </w:r>
      <w:r w:rsidR="005F1A3A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Пятигорска, утвержденным </w:t>
      </w:r>
      <w:r w:rsidR="005305D9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5F1A3A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r w:rsidR="005305D9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Пятигорска от </w:t>
      </w:r>
      <w:r w:rsidR="005F1A3A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01.11.2023 </w:t>
      </w:r>
      <w:r w:rsidR="005305D9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F1A3A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4132</w:t>
      </w:r>
      <w:r w:rsidR="00146192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5305D9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192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результатам отбора получателем субсидии определена  туристическая компания ООО «Ладья», субсидия предоставлена в размере </w:t>
      </w:r>
      <w:r w:rsidR="00094F06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</w:t>
      </w:r>
      <w:r w:rsidR="00146192" w:rsidRPr="00094F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3C1B12" w:rsidRPr="00146192" w:rsidRDefault="00AE40F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D72298" w:rsidRPr="00146192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146192">
        <w:rPr>
          <w:rFonts w:ascii="Times New Roman" w:eastAsia="Calibri" w:hAnsi="Times New Roman" w:cs="Times New Roman"/>
          <w:sz w:val="28"/>
          <w:szCs w:val="28"/>
        </w:rPr>
        <w:t>й</w:t>
      </w:r>
      <w:r w:rsidR="001F5BA9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Подпрограммы 2 </w:t>
      </w:r>
      <w:r w:rsidR="00D30133" w:rsidRPr="00146192">
        <w:rPr>
          <w:rFonts w:ascii="Times New Roman" w:eastAsia="Calibri" w:hAnsi="Times New Roman" w:cs="Times New Roman"/>
          <w:sz w:val="28"/>
          <w:szCs w:val="28"/>
        </w:rPr>
        <w:t>позволила достигнуть следующих значений</w:t>
      </w:r>
      <w:r w:rsidR="001F5BA9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AF2" w:rsidRPr="00146192">
        <w:rPr>
          <w:rFonts w:ascii="Times New Roman" w:eastAsia="Calibri" w:hAnsi="Times New Roman" w:cs="Times New Roman"/>
          <w:sz w:val="28"/>
          <w:szCs w:val="28"/>
        </w:rPr>
        <w:t xml:space="preserve">показателей решения задач </w:t>
      </w:r>
      <w:r w:rsidR="007A6737" w:rsidRPr="00146192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146192">
        <w:rPr>
          <w:rFonts w:ascii="Times New Roman" w:eastAsia="Calibri" w:hAnsi="Times New Roman" w:cs="Times New Roman"/>
          <w:sz w:val="28"/>
          <w:szCs w:val="28"/>
        </w:rPr>
        <w:t>одпрограммы 2</w:t>
      </w:r>
      <w:r w:rsidR="003C1B12" w:rsidRPr="001461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6192" w:rsidRPr="00146192" w:rsidRDefault="00D6703D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- площадь реконструированных и благоустроенных территорий и мест массового отдыха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7002</w:t>
      </w:r>
      <w:r w:rsidR="00846A76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146192">
        <w:rPr>
          <w:rFonts w:ascii="Times New Roman" w:hAnsi="Times New Roman" w:cs="Times New Roman"/>
          <w:sz w:val="28"/>
          <w:szCs w:val="28"/>
        </w:rPr>
        <w:t>м²</w:t>
      </w:r>
      <w:r w:rsidR="00846A76" w:rsidRPr="00146192">
        <w:rPr>
          <w:rFonts w:ascii="Times New Roman" w:hAnsi="Times New Roman" w:cs="Times New Roman"/>
          <w:sz w:val="28"/>
          <w:szCs w:val="28"/>
        </w:rPr>
        <w:t xml:space="preserve"> 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(план </w:t>
      </w:r>
      <w:r w:rsidR="00846A76" w:rsidRPr="00146192">
        <w:rPr>
          <w:rFonts w:ascii="Times New Roman" w:eastAsia="Calibri" w:hAnsi="Times New Roman" w:cs="Times New Roman"/>
          <w:sz w:val="28"/>
          <w:szCs w:val="28"/>
        </w:rPr>
        <w:t>–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6</w:t>
      </w:r>
      <w:r w:rsidR="00E91B8C" w:rsidRPr="00146192">
        <w:rPr>
          <w:rFonts w:ascii="Times New Roman" w:eastAsia="Calibri" w:hAnsi="Times New Roman" w:cs="Times New Roman"/>
          <w:sz w:val="28"/>
          <w:szCs w:val="28"/>
        </w:rPr>
        <w:t>0</w:t>
      </w:r>
      <w:r w:rsidR="0050324B" w:rsidRPr="00146192">
        <w:rPr>
          <w:rFonts w:ascii="Times New Roman" w:eastAsia="Calibri" w:hAnsi="Times New Roman" w:cs="Times New Roman"/>
          <w:sz w:val="28"/>
          <w:szCs w:val="28"/>
        </w:rPr>
        <w:t>00</w:t>
      </w:r>
      <w:r w:rsidR="00846A76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146192">
        <w:rPr>
          <w:rFonts w:ascii="Times New Roman" w:hAnsi="Times New Roman" w:cs="Times New Roman"/>
          <w:sz w:val="28"/>
          <w:szCs w:val="28"/>
        </w:rPr>
        <w:t>м²</w:t>
      </w:r>
      <w:r w:rsidRPr="00146192">
        <w:rPr>
          <w:rFonts w:ascii="Times New Roman" w:eastAsia="Calibri" w:hAnsi="Times New Roman" w:cs="Times New Roman"/>
          <w:sz w:val="28"/>
          <w:szCs w:val="28"/>
        </w:rPr>
        <w:t>)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F83" w:rsidRPr="00146192" w:rsidRDefault="003C1B12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995" w:rsidRPr="001461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D72298" w:rsidRPr="00146192">
        <w:rPr>
          <w:rFonts w:ascii="Times New Roman" w:eastAsia="Calibri" w:hAnsi="Times New Roman" w:cs="Times New Roman"/>
          <w:sz w:val="28"/>
          <w:szCs w:val="28"/>
        </w:rPr>
        <w:t xml:space="preserve"> койко-мест </w:t>
      </w:r>
      <w:r w:rsidR="008C4995" w:rsidRPr="00146192">
        <w:rPr>
          <w:rFonts w:ascii="Times New Roman" w:eastAsia="Calibri" w:hAnsi="Times New Roman" w:cs="Times New Roman"/>
          <w:sz w:val="28"/>
          <w:szCs w:val="28"/>
        </w:rPr>
        <w:t xml:space="preserve">средств размещения </w:t>
      </w:r>
      <w:r w:rsidR="00D72298" w:rsidRPr="00146192">
        <w:rPr>
          <w:rFonts w:ascii="Times New Roman" w:eastAsia="Calibri" w:hAnsi="Times New Roman" w:cs="Times New Roman"/>
          <w:sz w:val="28"/>
          <w:szCs w:val="28"/>
        </w:rPr>
        <w:t>в гостиничном и санаторно-курортном комплексе</w:t>
      </w:r>
      <w:r w:rsidR="00747BB9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A76" w:rsidRPr="00146192">
        <w:rPr>
          <w:rFonts w:ascii="Times New Roman" w:eastAsia="Calibri" w:hAnsi="Times New Roman" w:cs="Times New Roman"/>
          <w:sz w:val="28"/>
          <w:szCs w:val="28"/>
        </w:rPr>
        <w:t>–</w:t>
      </w:r>
      <w:r w:rsidR="00747BB9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9632</w:t>
      </w:r>
      <w:r w:rsidR="008C4995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F83" w:rsidRPr="00146192">
        <w:rPr>
          <w:rFonts w:ascii="Times New Roman" w:eastAsia="Calibri" w:hAnsi="Times New Roman" w:cs="Times New Roman"/>
          <w:sz w:val="28"/>
          <w:szCs w:val="28"/>
        </w:rPr>
        <w:t>ед.</w:t>
      </w:r>
      <w:r w:rsidR="00E46915" w:rsidRPr="00146192">
        <w:rPr>
          <w:rFonts w:ascii="Times New Roman" w:eastAsia="Calibri" w:hAnsi="Times New Roman" w:cs="Times New Roman"/>
          <w:sz w:val="28"/>
          <w:szCs w:val="28"/>
        </w:rPr>
        <w:t xml:space="preserve"> при плановом </w:t>
      </w:r>
      <w:r w:rsidR="00D6703D" w:rsidRPr="00146192">
        <w:rPr>
          <w:rFonts w:ascii="Times New Roman" w:eastAsia="Calibri" w:hAnsi="Times New Roman" w:cs="Times New Roman"/>
          <w:sz w:val="28"/>
          <w:szCs w:val="28"/>
        </w:rPr>
        <w:t xml:space="preserve">значении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9100</w:t>
      </w:r>
      <w:r w:rsidR="007A3531" w:rsidRPr="00146192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C4995" w:rsidRPr="001461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0FEE" w:rsidRPr="00146192" w:rsidRDefault="00EE1A6F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0090" w:rsidRPr="00146192">
        <w:rPr>
          <w:rFonts w:ascii="Times New Roman" w:eastAsia="Calibri" w:hAnsi="Times New Roman" w:cs="Times New Roman"/>
          <w:sz w:val="28"/>
          <w:szCs w:val="28"/>
        </w:rPr>
        <w:t xml:space="preserve">количество работающих в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 xml:space="preserve">санаторно-курортной и гостиничной сфере  города-курорта Пятигорска </w:t>
      </w:r>
      <w:r w:rsidR="002B19C0" w:rsidRPr="00146192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4934</w:t>
      </w:r>
      <w:r w:rsidR="008C4995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090" w:rsidRPr="00146192">
        <w:rPr>
          <w:rFonts w:ascii="Times New Roman" w:eastAsia="Calibri" w:hAnsi="Times New Roman" w:cs="Times New Roman"/>
          <w:sz w:val="28"/>
          <w:szCs w:val="28"/>
        </w:rPr>
        <w:t>чел., при пла</w:t>
      </w:r>
      <w:r w:rsidR="00E46915" w:rsidRPr="00146192">
        <w:rPr>
          <w:rFonts w:ascii="Times New Roman" w:eastAsia="Calibri" w:hAnsi="Times New Roman" w:cs="Times New Roman"/>
          <w:sz w:val="28"/>
          <w:szCs w:val="28"/>
        </w:rPr>
        <w:t xml:space="preserve">новом значении показателя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 xml:space="preserve">4926 </w:t>
      </w:r>
      <w:r w:rsidR="0050324B" w:rsidRPr="00146192">
        <w:rPr>
          <w:rFonts w:ascii="Times New Roman" w:eastAsia="Calibri" w:hAnsi="Times New Roman" w:cs="Times New Roman"/>
          <w:sz w:val="28"/>
          <w:szCs w:val="28"/>
        </w:rPr>
        <w:t>чел.</w:t>
      </w:r>
      <w:r w:rsidR="00747BB9" w:rsidRPr="001461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5D0D" w:rsidRPr="00146192" w:rsidRDefault="001B5D0D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>- количество субъектов туристической сферы, воспользовавшихся муницип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альной финансовой поддержкой – 1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 ед. (план – не менее 1 ед.);</w:t>
      </w:r>
    </w:p>
    <w:p w:rsidR="00DC0DA7" w:rsidRPr="00146192" w:rsidRDefault="009C5EF5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- количество событийных мероприятий и инфотуров, проводимых в городе-курорте Пятигорске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41</w:t>
      </w:r>
      <w:r w:rsidR="00477CFB"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A76" w:rsidRPr="00146192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(план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32</w:t>
      </w:r>
      <w:r w:rsidR="00846A76" w:rsidRPr="00146192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DC0DA7" w:rsidRPr="0014619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C0DA7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увеличение участников образовательных программ, тренингов и др. мероприятий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18</w:t>
      </w:r>
      <w:r w:rsidR="00477CFB" w:rsidRPr="0014619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46192">
        <w:rPr>
          <w:rFonts w:ascii="Times New Roman" w:eastAsia="Calibri" w:hAnsi="Times New Roman" w:cs="Times New Roman"/>
          <w:sz w:val="28"/>
          <w:szCs w:val="28"/>
        </w:rPr>
        <w:t>(план – не мене 5%);</w:t>
      </w:r>
    </w:p>
    <w:p w:rsidR="009F6417" w:rsidRPr="00146192" w:rsidRDefault="009F641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9F6417">
        <w:rPr>
          <w:rFonts w:ascii="Times New Roman" w:eastAsia="Calibri" w:hAnsi="Times New Roman" w:cs="Times New Roman"/>
          <w:sz w:val="28"/>
          <w:szCs w:val="28"/>
        </w:rPr>
        <w:t>оличество поддержанных предпринимательских инициатив, количество реализованных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 ед. 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(план – </w:t>
      </w:r>
      <w:r w:rsidRPr="009F6417">
        <w:rPr>
          <w:rFonts w:ascii="Times New Roman" w:eastAsia="Calibri" w:hAnsi="Times New Roman" w:cs="Times New Roman"/>
          <w:sz w:val="28"/>
          <w:szCs w:val="28"/>
        </w:rPr>
        <w:t>не менее 1</w:t>
      </w:r>
      <w:r>
        <w:rPr>
          <w:rFonts w:ascii="Times New Roman" w:eastAsia="Calibri" w:hAnsi="Times New Roman" w:cs="Times New Roman"/>
          <w:sz w:val="28"/>
          <w:szCs w:val="28"/>
        </w:rPr>
        <w:t>ед.);</w:t>
      </w:r>
    </w:p>
    <w:p w:rsidR="00DC0DA7" w:rsidRPr="00146192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>- количество установленных объектов туристической навигации</w:t>
      </w:r>
      <w:r w:rsidR="003E64AC" w:rsidRPr="0014619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5</w:t>
      </w:r>
      <w:r w:rsidR="003E64AC" w:rsidRPr="00146192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 (план – </w:t>
      </w:r>
      <w:r w:rsidR="00146192" w:rsidRPr="00146192">
        <w:rPr>
          <w:rFonts w:ascii="Times New Roman" w:eastAsia="Calibri" w:hAnsi="Times New Roman" w:cs="Times New Roman"/>
          <w:sz w:val="28"/>
          <w:szCs w:val="28"/>
        </w:rPr>
        <w:t>3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3E64AC" w:rsidRPr="00094F06" w:rsidRDefault="003E64AC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- количество вновь созданных туристических (экскурсионных) </w:t>
      </w:r>
      <w:r w:rsidRPr="00094F06">
        <w:rPr>
          <w:rFonts w:ascii="Times New Roman" w:eastAsia="Calibri" w:hAnsi="Times New Roman" w:cs="Times New Roman"/>
          <w:sz w:val="28"/>
          <w:szCs w:val="28"/>
        </w:rPr>
        <w:t xml:space="preserve">маршрутов – </w:t>
      </w:r>
      <w:r w:rsidR="00146192" w:rsidRPr="00094F06">
        <w:rPr>
          <w:rFonts w:ascii="Times New Roman" w:eastAsia="Calibri" w:hAnsi="Times New Roman" w:cs="Times New Roman"/>
          <w:sz w:val="28"/>
          <w:szCs w:val="28"/>
        </w:rPr>
        <w:t>1</w:t>
      </w:r>
      <w:r w:rsidRPr="00094F06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146192" w:rsidRPr="00094F06">
        <w:rPr>
          <w:rFonts w:ascii="Times New Roman" w:eastAsia="Calibri" w:hAnsi="Times New Roman" w:cs="Times New Roman"/>
          <w:sz w:val="28"/>
          <w:szCs w:val="28"/>
        </w:rPr>
        <w:t>1</w:t>
      </w:r>
      <w:r w:rsidRPr="00094F06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:rsidR="00DC0DA7" w:rsidRPr="00094F06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F06">
        <w:rPr>
          <w:rFonts w:ascii="Times New Roman" w:eastAsia="Calibri" w:hAnsi="Times New Roman" w:cs="Times New Roman"/>
          <w:sz w:val="28"/>
          <w:szCs w:val="28"/>
        </w:rPr>
        <w:t>- рост посетителей туристско-информационного центра (ТИЦ)</w:t>
      </w:r>
      <w:r w:rsidR="00146192" w:rsidRPr="00094F06">
        <w:rPr>
          <w:rFonts w:ascii="Times New Roman" w:eastAsia="Calibri" w:hAnsi="Times New Roman" w:cs="Times New Roman"/>
          <w:sz w:val="28"/>
          <w:szCs w:val="28"/>
        </w:rPr>
        <w:t xml:space="preserve"> – 350</w:t>
      </w:r>
      <w:r w:rsidR="003E64AC" w:rsidRPr="00094F06">
        <w:rPr>
          <w:rFonts w:ascii="Times New Roman" w:eastAsia="Calibri" w:hAnsi="Times New Roman" w:cs="Times New Roman"/>
          <w:sz w:val="28"/>
          <w:szCs w:val="28"/>
        </w:rPr>
        <w:t>%</w:t>
      </w:r>
      <w:r w:rsidRPr="00094F06">
        <w:rPr>
          <w:rFonts w:ascii="Times New Roman" w:eastAsia="Calibri" w:hAnsi="Times New Roman" w:cs="Times New Roman"/>
          <w:sz w:val="28"/>
          <w:szCs w:val="28"/>
        </w:rPr>
        <w:t xml:space="preserve"> (план – не менее 10%)</w:t>
      </w:r>
      <w:r w:rsidR="00094F06" w:rsidRPr="00094F06">
        <w:rPr>
          <w:rFonts w:ascii="Times New Roman" w:eastAsia="Calibri" w:hAnsi="Times New Roman" w:cs="Times New Roman"/>
          <w:sz w:val="28"/>
          <w:szCs w:val="28"/>
        </w:rPr>
        <w:t>, рост показателя связан с увеличением туристического потока</w:t>
      </w:r>
      <w:r w:rsidRPr="00094F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DA7" w:rsidRPr="009B02C6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863"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посетителей туристического портала </w:t>
      </w:r>
      <w:r w:rsidR="003E64AC" w:rsidRPr="0026086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46192" w:rsidRPr="00260863">
        <w:rPr>
          <w:rFonts w:ascii="Times New Roman" w:eastAsia="Calibri" w:hAnsi="Times New Roman" w:cs="Times New Roman"/>
          <w:sz w:val="28"/>
          <w:szCs w:val="28"/>
        </w:rPr>
        <w:t>1</w:t>
      </w:r>
      <w:r w:rsidR="003E64AC" w:rsidRPr="0026086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260863">
        <w:rPr>
          <w:rFonts w:ascii="Times New Roman" w:eastAsia="Calibri" w:hAnsi="Times New Roman" w:cs="Times New Roman"/>
          <w:sz w:val="28"/>
          <w:szCs w:val="28"/>
        </w:rPr>
        <w:t>(план – не менее 5%)</w:t>
      </w:r>
      <w:r w:rsidR="00094F06" w:rsidRPr="002608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608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02C6">
        <w:rPr>
          <w:rFonts w:ascii="Times New Roman" w:eastAsia="Calibri" w:hAnsi="Times New Roman" w:cs="Times New Roman"/>
          <w:sz w:val="28"/>
          <w:szCs w:val="28"/>
        </w:rPr>
        <w:t>увеличение количества прослушиваний аудиогида</w:t>
      </w:r>
      <w:r w:rsidR="00687D08" w:rsidRPr="009B02C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>(-11)</w:t>
      </w:r>
      <w:r w:rsidR="00687D08" w:rsidRPr="009B02C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9B02C6">
        <w:rPr>
          <w:rFonts w:ascii="Times New Roman" w:eastAsia="Calibri" w:hAnsi="Times New Roman" w:cs="Times New Roman"/>
          <w:sz w:val="28"/>
          <w:szCs w:val="28"/>
        </w:rPr>
        <w:t>(план – не менее 3%)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>.</w:t>
      </w:r>
      <w:r w:rsidR="00146192" w:rsidRPr="009B02C6">
        <w:t xml:space="preserve"> </w:t>
      </w:r>
      <w:r w:rsidR="00094F06" w:rsidRPr="009B02C6">
        <w:rPr>
          <w:rFonts w:ascii="Times New Roman" w:eastAsia="Calibri" w:hAnsi="Times New Roman" w:cs="Times New Roman"/>
          <w:sz w:val="28"/>
          <w:szCs w:val="28"/>
        </w:rPr>
        <w:t>Невыполнение показателей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 xml:space="preserve"> связано с тем, что большая часть гостей </w:t>
      </w:r>
      <w:r w:rsidR="00094F06" w:rsidRPr="009B02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>повторно приезжа</w:t>
      </w:r>
      <w:r w:rsidR="00094F06" w:rsidRPr="009B02C6">
        <w:rPr>
          <w:rFonts w:ascii="Times New Roman" w:eastAsia="Calibri" w:hAnsi="Times New Roman" w:cs="Times New Roman"/>
          <w:sz w:val="28"/>
          <w:szCs w:val="28"/>
        </w:rPr>
        <w:t>ющие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 xml:space="preserve"> на отдых в город Пятигорск, </w:t>
      </w:r>
      <w:r w:rsidR="00094F06" w:rsidRPr="009B02C6">
        <w:rPr>
          <w:rFonts w:ascii="Times New Roman" w:eastAsia="Calibri" w:hAnsi="Times New Roman" w:cs="Times New Roman"/>
          <w:sz w:val="28"/>
          <w:szCs w:val="28"/>
        </w:rPr>
        <w:t>и ознакомлены с представленной ин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>формаци</w:t>
      </w:r>
      <w:r w:rsidR="00094F06" w:rsidRPr="009B02C6">
        <w:rPr>
          <w:rFonts w:ascii="Times New Roman" w:eastAsia="Calibri" w:hAnsi="Times New Roman" w:cs="Times New Roman"/>
          <w:sz w:val="28"/>
          <w:szCs w:val="28"/>
        </w:rPr>
        <w:t>ей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 xml:space="preserve">. Также, в связи с проведением работ по благоустройству города, часть информационных табличек </w:t>
      </w:r>
      <w:r w:rsidR="00AC61B9" w:rsidRPr="009B02C6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146192" w:rsidRPr="009B02C6">
        <w:rPr>
          <w:rFonts w:ascii="Times New Roman" w:eastAsia="Calibri" w:hAnsi="Times New Roman" w:cs="Times New Roman"/>
          <w:sz w:val="28"/>
          <w:szCs w:val="28"/>
        </w:rPr>
        <w:t>временно демонтированы</w:t>
      </w:r>
      <w:r w:rsidRPr="009B02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DA7" w:rsidRDefault="00DC0DA7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C6">
        <w:rPr>
          <w:rFonts w:ascii="Times New Roman" w:eastAsia="Calibri" w:hAnsi="Times New Roman" w:cs="Times New Roman"/>
          <w:sz w:val="28"/>
          <w:szCs w:val="28"/>
        </w:rPr>
        <w:t xml:space="preserve">- количество созданных информационных материалов (видео, аудио, текстовых и пр.) о туристическом продукте города-курорта Пятигорска </w:t>
      </w:r>
      <w:r w:rsidR="00E5768A" w:rsidRPr="009B02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B3AC3" w:rsidRPr="009B02C6">
        <w:rPr>
          <w:rFonts w:ascii="Times New Roman" w:eastAsia="Calibri" w:hAnsi="Times New Roman" w:cs="Times New Roman"/>
          <w:sz w:val="28"/>
          <w:szCs w:val="28"/>
        </w:rPr>
        <w:t>75</w:t>
      </w:r>
      <w:r w:rsidR="00873710" w:rsidRPr="009B02C6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E5768A" w:rsidRPr="009B0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AF1" w:rsidRPr="009B02C6">
        <w:rPr>
          <w:rFonts w:ascii="Times New Roman" w:eastAsia="Calibri" w:hAnsi="Times New Roman" w:cs="Times New Roman"/>
          <w:sz w:val="28"/>
          <w:szCs w:val="28"/>
        </w:rPr>
        <w:t>(план – не менее 10 ед.);</w:t>
      </w:r>
    </w:p>
    <w:p w:rsidR="004A6AF1" w:rsidRPr="00FB3AC3" w:rsidRDefault="004A6AF1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4A6AF1">
        <w:rPr>
          <w:rFonts w:ascii="Times New Roman" w:eastAsia="Calibri" w:hAnsi="Times New Roman" w:cs="Times New Roman"/>
          <w:sz w:val="28"/>
          <w:szCs w:val="28"/>
        </w:rPr>
        <w:t>оличество экскурсоводов (гидов) и гидов переводчиков, прошедших аккредитацию (нарастающим итогом)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 чел. 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(план –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146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чел.</w:t>
      </w:r>
      <w:r w:rsidRPr="0014619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255" w:rsidRPr="005359C4" w:rsidRDefault="006C401A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A6AF1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C0DA7" w:rsidRPr="004A6AF1">
        <w:rPr>
          <w:rFonts w:ascii="Times New Roman" w:hAnsi="Times New Roman" w:cs="Times New Roman"/>
          <w:bCs/>
          <w:sz w:val="28"/>
          <w:szCs w:val="28"/>
        </w:rPr>
        <w:t>1</w:t>
      </w:r>
      <w:r w:rsidR="004A6AF1">
        <w:rPr>
          <w:rFonts w:ascii="Times New Roman" w:hAnsi="Times New Roman" w:cs="Times New Roman"/>
          <w:bCs/>
          <w:sz w:val="28"/>
          <w:szCs w:val="28"/>
        </w:rPr>
        <w:t>3</w:t>
      </w:r>
      <w:r w:rsidR="004E3188" w:rsidRPr="004A6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188" w:rsidRPr="002642D8">
        <w:rPr>
          <w:rFonts w:ascii="Times New Roman" w:hAnsi="Times New Roman" w:cs="Times New Roman"/>
          <w:bCs/>
          <w:sz w:val="28"/>
          <w:szCs w:val="28"/>
        </w:rPr>
        <w:t>контрольных событий, запла</w:t>
      </w:r>
      <w:r w:rsidR="008C4995" w:rsidRPr="002642D8">
        <w:rPr>
          <w:rFonts w:ascii="Times New Roman" w:hAnsi="Times New Roman" w:cs="Times New Roman"/>
          <w:bCs/>
          <w:sz w:val="28"/>
          <w:szCs w:val="28"/>
        </w:rPr>
        <w:t>нированных П</w:t>
      </w:r>
      <w:r w:rsidR="00EC3F0D" w:rsidRPr="002642D8">
        <w:rPr>
          <w:rFonts w:ascii="Times New Roman" w:hAnsi="Times New Roman" w:cs="Times New Roman"/>
          <w:bCs/>
          <w:sz w:val="28"/>
          <w:szCs w:val="28"/>
        </w:rPr>
        <w:t xml:space="preserve">одпрограммой </w:t>
      </w:r>
      <w:r w:rsidR="008C4995" w:rsidRPr="002642D8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846A76" w:rsidRPr="002642D8">
        <w:rPr>
          <w:rFonts w:ascii="Times New Roman" w:hAnsi="Times New Roman" w:cs="Times New Roman"/>
          <w:bCs/>
          <w:sz w:val="28"/>
          <w:szCs w:val="28"/>
        </w:rPr>
        <w:t>на 202</w:t>
      </w:r>
      <w:r w:rsidR="004A6AF1" w:rsidRPr="002642D8">
        <w:rPr>
          <w:rFonts w:ascii="Times New Roman" w:hAnsi="Times New Roman" w:cs="Times New Roman"/>
          <w:bCs/>
          <w:sz w:val="28"/>
          <w:szCs w:val="28"/>
        </w:rPr>
        <w:t>3</w:t>
      </w:r>
      <w:r w:rsidR="00846A76" w:rsidRPr="00264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2D8">
        <w:rPr>
          <w:rFonts w:ascii="Times New Roman" w:hAnsi="Times New Roman" w:cs="Times New Roman"/>
          <w:bCs/>
          <w:sz w:val="28"/>
          <w:szCs w:val="28"/>
        </w:rPr>
        <w:t xml:space="preserve">год – достигнуты в срок </w:t>
      </w:r>
      <w:r w:rsidR="00DC0DA7" w:rsidRPr="002642D8">
        <w:rPr>
          <w:rFonts w:ascii="Times New Roman" w:hAnsi="Times New Roman" w:cs="Times New Roman"/>
          <w:bCs/>
          <w:sz w:val="28"/>
          <w:szCs w:val="28"/>
        </w:rPr>
        <w:t>1</w:t>
      </w:r>
      <w:r w:rsidR="002642D8" w:rsidRPr="002642D8">
        <w:rPr>
          <w:rFonts w:ascii="Times New Roman" w:hAnsi="Times New Roman" w:cs="Times New Roman"/>
          <w:bCs/>
          <w:sz w:val="28"/>
          <w:szCs w:val="28"/>
        </w:rPr>
        <w:t>3</w:t>
      </w:r>
      <w:r w:rsidR="00935BD9" w:rsidRPr="002642D8">
        <w:rPr>
          <w:rFonts w:ascii="Times New Roman" w:hAnsi="Times New Roman" w:cs="Times New Roman"/>
          <w:bCs/>
          <w:sz w:val="28"/>
          <w:szCs w:val="28"/>
        </w:rPr>
        <w:t xml:space="preserve"> контрольных</w:t>
      </w:r>
      <w:r w:rsidR="00935BD9" w:rsidRPr="0077297C">
        <w:rPr>
          <w:rFonts w:ascii="Times New Roman" w:hAnsi="Times New Roman" w:cs="Times New Roman"/>
          <w:bCs/>
          <w:sz w:val="28"/>
          <w:szCs w:val="28"/>
        </w:rPr>
        <w:t xml:space="preserve"> событий</w:t>
      </w:r>
      <w:r w:rsidR="00DC0DA7" w:rsidRPr="007729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434C5" w:rsidRPr="002913E0" w:rsidRDefault="00DF6255" w:rsidP="00643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F06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Подпрограммы 2 позволило достичь положительных значений </w:t>
      </w:r>
      <w:r w:rsidR="002913E0" w:rsidRPr="00094F06">
        <w:rPr>
          <w:rFonts w:ascii="Times New Roman" w:eastAsia="Calibri" w:hAnsi="Times New Roman" w:cs="Times New Roman"/>
          <w:sz w:val="28"/>
          <w:szCs w:val="28"/>
        </w:rPr>
        <w:t>1</w:t>
      </w:r>
      <w:r w:rsidR="004A6AF1" w:rsidRPr="00094F06">
        <w:rPr>
          <w:rFonts w:ascii="Times New Roman" w:eastAsia="Calibri" w:hAnsi="Times New Roman" w:cs="Times New Roman"/>
          <w:sz w:val="28"/>
          <w:szCs w:val="28"/>
        </w:rPr>
        <w:t>2</w:t>
      </w:r>
      <w:r w:rsidRPr="00094F06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Подпрограммы 2</w:t>
      </w:r>
      <w:r w:rsidR="00FB3AC3" w:rsidRPr="00094F06">
        <w:rPr>
          <w:rFonts w:ascii="Times New Roman" w:eastAsia="Calibri" w:hAnsi="Times New Roman" w:cs="Times New Roman"/>
          <w:sz w:val="28"/>
          <w:szCs w:val="28"/>
        </w:rPr>
        <w:t>,</w:t>
      </w:r>
      <w:r w:rsidR="006434C5" w:rsidRPr="00094F06">
        <w:rPr>
          <w:rFonts w:ascii="Times New Roman" w:eastAsia="Calibri" w:hAnsi="Times New Roman" w:cs="Times New Roman"/>
          <w:sz w:val="28"/>
          <w:szCs w:val="28"/>
        </w:rPr>
        <w:t xml:space="preserve"> по объективным причинам не достиг</w:t>
      </w:r>
      <w:r w:rsidR="00FB3AC3" w:rsidRPr="00094F06">
        <w:rPr>
          <w:rFonts w:ascii="Times New Roman" w:eastAsia="Calibri" w:hAnsi="Times New Roman" w:cs="Times New Roman"/>
          <w:sz w:val="28"/>
          <w:szCs w:val="28"/>
        </w:rPr>
        <w:t>ли</w:t>
      </w:r>
      <w:r w:rsidR="006434C5" w:rsidRPr="00094F06">
        <w:rPr>
          <w:rFonts w:ascii="Times New Roman" w:eastAsia="Calibri" w:hAnsi="Times New Roman" w:cs="Times New Roman"/>
          <w:sz w:val="28"/>
          <w:szCs w:val="28"/>
        </w:rPr>
        <w:t xml:space="preserve"> планового значения </w:t>
      </w:r>
      <w:r w:rsidR="00FB3AC3" w:rsidRPr="00094F06">
        <w:rPr>
          <w:rFonts w:ascii="Times New Roman" w:eastAsia="Calibri" w:hAnsi="Times New Roman" w:cs="Times New Roman"/>
          <w:sz w:val="28"/>
          <w:szCs w:val="28"/>
        </w:rPr>
        <w:t>2</w:t>
      </w:r>
      <w:r w:rsidR="006434C5" w:rsidRPr="00094F0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FB3AC3" w:rsidRPr="00094F06">
        <w:rPr>
          <w:rFonts w:ascii="Times New Roman" w:eastAsia="Calibri" w:hAnsi="Times New Roman" w:cs="Times New Roman"/>
          <w:sz w:val="28"/>
          <w:szCs w:val="28"/>
        </w:rPr>
        <w:t>я</w:t>
      </w:r>
      <w:r w:rsidR="006434C5" w:rsidRPr="00094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05F" w:rsidRPr="002913E0" w:rsidRDefault="008C4320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3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>. На реализац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ию мероприятий </w:t>
      </w:r>
      <w:r w:rsidR="00AF33C0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>одпрограммы 3</w:t>
      </w:r>
      <w:r w:rsidR="000C4525" w:rsidRPr="002913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Пятигорска» (далее – Подпрогр</w:t>
      </w:r>
      <w:r w:rsidRPr="002913E0">
        <w:rPr>
          <w:rFonts w:ascii="Times New Roman" w:eastAsia="Calibri" w:hAnsi="Times New Roman" w:cs="Times New Roman"/>
          <w:sz w:val="28"/>
          <w:szCs w:val="28"/>
        </w:rPr>
        <w:t>амма 3</w:t>
      </w:r>
      <w:r w:rsidR="009B1CA4" w:rsidRPr="002913E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>в соответствии с бюджетной росписью расходов по состоянию</w:t>
      </w:r>
      <w:r w:rsidR="00D035DC" w:rsidRPr="002913E0">
        <w:rPr>
          <w:rFonts w:ascii="Times New Roman" w:eastAsia="Calibri" w:hAnsi="Times New Roman" w:cs="Times New Roman"/>
          <w:sz w:val="28"/>
          <w:szCs w:val="28"/>
        </w:rPr>
        <w:t xml:space="preserve"> на 31.12.</w:t>
      </w:r>
      <w:r w:rsidR="005112D5" w:rsidRPr="002913E0">
        <w:rPr>
          <w:rFonts w:ascii="Times New Roman" w:eastAsia="Calibri" w:hAnsi="Times New Roman" w:cs="Times New Roman"/>
          <w:sz w:val="28"/>
          <w:szCs w:val="28"/>
        </w:rPr>
        <w:t>202</w:t>
      </w:r>
      <w:r w:rsidR="005359C4">
        <w:rPr>
          <w:rFonts w:ascii="Times New Roman" w:eastAsia="Calibri" w:hAnsi="Times New Roman" w:cs="Times New Roman"/>
          <w:sz w:val="28"/>
          <w:szCs w:val="28"/>
        </w:rPr>
        <w:t>3</w:t>
      </w:r>
      <w:r w:rsidR="008912F9" w:rsidRPr="002913E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411F9" w:rsidRPr="002913E0">
        <w:rPr>
          <w:rFonts w:ascii="Times New Roman" w:eastAsia="Calibri" w:hAnsi="Times New Roman" w:cs="Times New Roman"/>
          <w:sz w:val="28"/>
          <w:szCs w:val="28"/>
        </w:rPr>
        <w:t xml:space="preserve">из средств </w:t>
      </w:r>
      <w:r w:rsidR="000411F9" w:rsidRPr="00FB3AC3">
        <w:rPr>
          <w:rFonts w:ascii="Times New Roman" w:eastAsia="Calibri" w:hAnsi="Times New Roman" w:cs="Times New Roman"/>
          <w:sz w:val="28"/>
          <w:szCs w:val="28"/>
        </w:rPr>
        <w:t>бюджета города-курорта Пятигорска было выделено</w:t>
      </w:r>
      <w:r w:rsidR="00F72CA0" w:rsidRPr="00FB3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AC3" w:rsidRPr="00FB3AC3">
        <w:rPr>
          <w:rFonts w:ascii="Times New Roman" w:eastAsia="Calibri" w:hAnsi="Times New Roman" w:cs="Times New Roman"/>
          <w:sz w:val="28"/>
          <w:szCs w:val="28"/>
        </w:rPr>
        <w:t xml:space="preserve">6258,37 </w:t>
      </w:r>
      <w:r w:rsidR="0026788A" w:rsidRPr="00FB3AC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FB3AC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32042B" w:rsidRPr="00FB3A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2F9" w:rsidRPr="00FB3AC3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FB3AC3" w:rsidRPr="00FB3AC3">
        <w:rPr>
          <w:rFonts w:ascii="Times New Roman" w:eastAsia="Calibri" w:hAnsi="Times New Roman" w:cs="Times New Roman"/>
          <w:sz w:val="28"/>
          <w:szCs w:val="28"/>
        </w:rPr>
        <w:t xml:space="preserve">6195,08 </w:t>
      </w:r>
      <w:r w:rsidR="005C32B1" w:rsidRPr="00FB3AC3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FB3AC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C32B1" w:rsidRPr="00FB3A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3AC3">
        <w:rPr>
          <w:rFonts w:ascii="Times New Roman" w:eastAsia="Calibri" w:hAnsi="Times New Roman" w:cs="Times New Roman"/>
          <w:sz w:val="28"/>
          <w:szCs w:val="28"/>
        </w:rPr>
        <w:t>98</w:t>
      </w:r>
      <w:r w:rsidR="0068009A" w:rsidRPr="00FB3AC3">
        <w:rPr>
          <w:rFonts w:ascii="Times New Roman" w:eastAsia="Calibri" w:hAnsi="Times New Roman" w:cs="Times New Roman"/>
          <w:sz w:val="28"/>
          <w:szCs w:val="28"/>
        </w:rPr>
        <w:t>,</w:t>
      </w:r>
      <w:r w:rsidR="00FB3AC3">
        <w:rPr>
          <w:rFonts w:ascii="Times New Roman" w:eastAsia="Calibri" w:hAnsi="Times New Roman" w:cs="Times New Roman"/>
          <w:sz w:val="28"/>
          <w:szCs w:val="28"/>
        </w:rPr>
        <w:t>99</w:t>
      </w:r>
      <w:r w:rsidR="009B1CA4" w:rsidRPr="00FB3AC3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:rsidR="00D461B7" w:rsidRPr="002913E0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Подпрограммой 3 были запланированы следующие мероприятия:</w:t>
      </w:r>
    </w:p>
    <w:p w:rsidR="00D461B7" w:rsidRPr="00FB1004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C3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Pr="00FB1004">
        <w:rPr>
          <w:rFonts w:ascii="Times New Roman" w:eastAsia="Calibri" w:hAnsi="Times New Roman" w:cs="Times New Roman"/>
          <w:sz w:val="28"/>
          <w:szCs w:val="28"/>
        </w:rPr>
        <w:t>рамках мероприятий по выполнению рекомендаций энергопаспортов на 202</w:t>
      </w:r>
      <w:r w:rsidR="00FB3AC3" w:rsidRPr="00FB1004">
        <w:rPr>
          <w:rFonts w:ascii="Times New Roman" w:eastAsia="Calibri" w:hAnsi="Times New Roman" w:cs="Times New Roman"/>
          <w:sz w:val="28"/>
          <w:szCs w:val="28"/>
        </w:rPr>
        <w:t>3</w:t>
      </w:r>
      <w:r w:rsidRPr="00FB1004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440D64" w:rsidRPr="00FB1004">
        <w:rPr>
          <w:rFonts w:ascii="Times New Roman" w:eastAsia="Calibri" w:hAnsi="Times New Roman" w:cs="Times New Roman"/>
          <w:sz w:val="28"/>
          <w:szCs w:val="28"/>
        </w:rPr>
        <w:t xml:space="preserve">д запланировано </w:t>
      </w:r>
      <w:r w:rsidR="00FB1004" w:rsidRPr="00FB1004">
        <w:rPr>
          <w:rFonts w:ascii="Times New Roman" w:eastAsia="Calibri" w:hAnsi="Times New Roman" w:cs="Times New Roman"/>
          <w:sz w:val="28"/>
          <w:szCs w:val="28"/>
        </w:rPr>
        <w:t>2</w:t>
      </w:r>
      <w:r w:rsidR="00440D64" w:rsidRPr="00FB1004">
        <w:rPr>
          <w:rFonts w:ascii="Times New Roman" w:eastAsia="Calibri" w:hAnsi="Times New Roman" w:cs="Times New Roman"/>
          <w:sz w:val="28"/>
          <w:szCs w:val="28"/>
        </w:rPr>
        <w:t xml:space="preserve"> мероприятия, </w:t>
      </w:r>
      <w:r w:rsidR="00FB1004" w:rsidRPr="00FB1004">
        <w:rPr>
          <w:rFonts w:ascii="Times New Roman" w:eastAsia="Calibri" w:hAnsi="Times New Roman" w:cs="Times New Roman"/>
          <w:sz w:val="28"/>
          <w:szCs w:val="28"/>
        </w:rPr>
        <w:t>3</w:t>
      </w:r>
      <w:r w:rsidRPr="00FB1004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– все выполнено в срок;</w:t>
      </w:r>
    </w:p>
    <w:p w:rsidR="00D461B7" w:rsidRPr="00FB1004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004">
        <w:rPr>
          <w:rFonts w:ascii="Times New Roman" w:eastAsia="Calibri" w:hAnsi="Times New Roman" w:cs="Times New Roman"/>
          <w:sz w:val="28"/>
          <w:szCs w:val="28"/>
        </w:rPr>
        <w:t>- в рамках мероприятий по подготовке к осенне-зимнему периоду запланирован</w:t>
      </w:r>
      <w:r w:rsidR="00440D64" w:rsidRPr="00FB1004">
        <w:rPr>
          <w:rFonts w:ascii="Times New Roman" w:eastAsia="Calibri" w:hAnsi="Times New Roman" w:cs="Times New Roman"/>
          <w:sz w:val="28"/>
          <w:szCs w:val="28"/>
        </w:rPr>
        <w:t>о и исполнено в срок 13</w:t>
      </w:r>
      <w:r w:rsidRPr="00FB1004">
        <w:rPr>
          <w:rFonts w:ascii="Times New Roman" w:eastAsia="Calibri" w:hAnsi="Times New Roman" w:cs="Times New Roman"/>
          <w:sz w:val="28"/>
          <w:szCs w:val="28"/>
        </w:rPr>
        <w:t xml:space="preserve"> мероприятий и 7 контрольных событий – все выполнено в срок (замена старых оконных блоков на стеклопакеты, замена трубопроводов и арматуры</w:t>
      </w:r>
      <w:r w:rsidR="00C112AE">
        <w:rPr>
          <w:rFonts w:ascii="Times New Roman" w:eastAsia="Calibri" w:hAnsi="Times New Roman" w:cs="Times New Roman"/>
          <w:sz w:val="28"/>
          <w:szCs w:val="28"/>
        </w:rPr>
        <w:t>, промывка и опрессовка</w:t>
      </w:r>
      <w:r w:rsidRPr="00FB1004">
        <w:rPr>
          <w:rFonts w:ascii="Times New Roman" w:eastAsia="Calibri" w:hAnsi="Times New Roman" w:cs="Times New Roman"/>
          <w:sz w:val="28"/>
          <w:szCs w:val="28"/>
        </w:rPr>
        <w:t xml:space="preserve"> систем отопления, т/о приборов учета и др.);</w:t>
      </w:r>
    </w:p>
    <w:p w:rsidR="00D461B7" w:rsidRPr="00FB1004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004">
        <w:rPr>
          <w:rFonts w:ascii="Times New Roman" w:eastAsia="Calibri" w:hAnsi="Times New Roman" w:cs="Times New Roman"/>
          <w:sz w:val="28"/>
          <w:szCs w:val="28"/>
        </w:rPr>
        <w:lastRenderedPageBreak/>
        <w:t>- в рамках мероприятий, направленных на внедрение энергоменеджмента и энергосервиса в муниципальном секторе заполнены декларации энергоэффективности организаций муниципального сектора;</w:t>
      </w:r>
    </w:p>
    <w:p w:rsidR="00D461B7" w:rsidRPr="00FB1004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004">
        <w:rPr>
          <w:rFonts w:ascii="Times New Roman" w:eastAsia="Calibri" w:hAnsi="Times New Roman" w:cs="Times New Roman"/>
          <w:sz w:val="28"/>
          <w:szCs w:val="28"/>
        </w:rPr>
        <w:t>- в рамках мероприятий в области энергосбережения и повышения энергоэффективности в жилищном фонде на 202</w:t>
      </w:r>
      <w:r w:rsidR="00FB1004" w:rsidRPr="00FB1004">
        <w:rPr>
          <w:rFonts w:ascii="Times New Roman" w:eastAsia="Calibri" w:hAnsi="Times New Roman" w:cs="Times New Roman"/>
          <w:sz w:val="28"/>
          <w:szCs w:val="28"/>
        </w:rPr>
        <w:t>3</w:t>
      </w:r>
      <w:r w:rsidRPr="00FB100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запланировано и исполнено в срок </w:t>
      </w:r>
      <w:r w:rsidR="006B1B30" w:rsidRPr="004F116A">
        <w:rPr>
          <w:rFonts w:ascii="Times New Roman" w:eastAsia="Calibri" w:hAnsi="Times New Roman" w:cs="Times New Roman"/>
          <w:sz w:val="28"/>
          <w:szCs w:val="28"/>
        </w:rPr>
        <w:t>2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(размещены информационные материалы по тематике «Энергосбережения, энергоэффективности» на официальном сайте</w:t>
      </w:r>
      <w:r w:rsidR="006B1B30" w:rsidRPr="004F11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 города-курорта Пятигорска (</w:t>
      </w:r>
      <w:hyperlink r:id="rId10" w:history="1"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Pr="004F116A">
        <w:rPr>
          <w:rFonts w:ascii="Times New Roman" w:hAnsi="Times New Roman" w:cs="Times New Roman"/>
          <w:sz w:val="28"/>
          <w:szCs w:val="28"/>
        </w:rPr>
        <w:t>)</w:t>
      </w:r>
      <w:r w:rsidRPr="004F116A">
        <w:rPr>
          <w:rFonts w:ascii="Times New Roman" w:eastAsia="Calibri" w:hAnsi="Times New Roman" w:cs="Times New Roman"/>
          <w:sz w:val="28"/>
          <w:szCs w:val="28"/>
        </w:rPr>
        <w:t>,</w:t>
      </w:r>
      <w:r w:rsidR="00440D64" w:rsidRPr="004F116A">
        <w:t xml:space="preserve"> </w:t>
      </w:r>
      <w:r w:rsidR="00440D64" w:rsidRPr="004F116A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A36F90" w:rsidRPr="004F116A">
        <w:rPr>
          <w:rFonts w:ascii="Times New Roman" w:eastAsia="Calibri" w:hAnsi="Times New Roman" w:cs="Times New Roman"/>
          <w:sz w:val="28"/>
          <w:szCs w:val="28"/>
        </w:rPr>
        <w:t>лись</w:t>
      </w:r>
      <w:r w:rsidR="00440D64" w:rsidRPr="004F116A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 w:rsidR="00A36F90" w:rsidRPr="004F116A">
        <w:rPr>
          <w:rFonts w:ascii="Times New Roman" w:eastAsia="Calibri" w:hAnsi="Times New Roman" w:cs="Times New Roman"/>
          <w:sz w:val="28"/>
          <w:szCs w:val="28"/>
        </w:rPr>
        <w:t>я</w:t>
      </w:r>
      <w:r w:rsidR="00440D64" w:rsidRPr="004F1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90" w:rsidRPr="004F116A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представителей УК и ТСЖ </w:t>
      </w:r>
      <w:r w:rsidR="00440D64" w:rsidRPr="004F116A">
        <w:rPr>
          <w:rFonts w:ascii="Times New Roman" w:eastAsia="Calibri" w:hAnsi="Times New Roman" w:cs="Times New Roman"/>
          <w:sz w:val="28"/>
          <w:szCs w:val="28"/>
        </w:rPr>
        <w:t>по подготовке</w:t>
      </w:r>
      <w:r w:rsidR="00440D64" w:rsidRPr="00FB1004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 к работе в осенне-зимний период 202</w:t>
      </w:r>
      <w:r w:rsidR="00FB1004">
        <w:rPr>
          <w:rFonts w:ascii="Times New Roman" w:eastAsia="Calibri" w:hAnsi="Times New Roman" w:cs="Times New Roman"/>
          <w:sz w:val="28"/>
          <w:szCs w:val="28"/>
        </w:rPr>
        <w:t>3</w:t>
      </w:r>
      <w:r w:rsidR="00440D64" w:rsidRPr="00FB1004">
        <w:rPr>
          <w:rFonts w:ascii="Times New Roman" w:eastAsia="Calibri" w:hAnsi="Times New Roman" w:cs="Times New Roman"/>
          <w:sz w:val="28"/>
          <w:szCs w:val="28"/>
        </w:rPr>
        <w:t>-202</w:t>
      </w:r>
      <w:r w:rsidR="00FB1004">
        <w:rPr>
          <w:rFonts w:ascii="Times New Roman" w:eastAsia="Calibri" w:hAnsi="Times New Roman" w:cs="Times New Roman"/>
          <w:sz w:val="28"/>
          <w:szCs w:val="28"/>
        </w:rPr>
        <w:t>4</w:t>
      </w:r>
      <w:r w:rsidR="00440D64" w:rsidRPr="00FB1004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FB100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461B7" w:rsidRPr="00F41948" w:rsidRDefault="00D461B7" w:rsidP="007350A8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004">
        <w:rPr>
          <w:rFonts w:ascii="Times New Roman" w:eastAsia="Calibri" w:hAnsi="Times New Roman" w:cs="Times New Roman"/>
          <w:sz w:val="28"/>
          <w:szCs w:val="28"/>
        </w:rPr>
        <w:t xml:space="preserve">- в рамках мероприятия «Постановка на учет бесхозяйного имущества на </w:t>
      </w:r>
      <w:r w:rsidRPr="00F41948">
        <w:rPr>
          <w:rFonts w:ascii="Times New Roman" w:eastAsia="Calibri" w:hAnsi="Times New Roman" w:cs="Times New Roman"/>
          <w:sz w:val="28"/>
          <w:szCs w:val="28"/>
        </w:rPr>
        <w:t>территории г. Пятигорска и оформление права муниципальной собственности на объекты инженерной инфраструктуры, расположенной на территории г. Пятигорска» на 202</w:t>
      </w:r>
      <w:r w:rsidR="00FB1004" w:rsidRPr="00F41948">
        <w:rPr>
          <w:rFonts w:ascii="Times New Roman" w:eastAsia="Calibri" w:hAnsi="Times New Roman" w:cs="Times New Roman"/>
          <w:sz w:val="28"/>
          <w:szCs w:val="28"/>
        </w:rPr>
        <w:t>3</w:t>
      </w:r>
      <w:r w:rsidRPr="00F41948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</w:t>
      </w:r>
      <w:r w:rsidR="00C112AE" w:rsidRPr="00C11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2A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112AE" w:rsidRPr="004F116A">
        <w:rPr>
          <w:rFonts w:ascii="Times New Roman" w:eastAsia="Calibri" w:hAnsi="Times New Roman" w:cs="Times New Roman"/>
          <w:sz w:val="28"/>
          <w:szCs w:val="28"/>
        </w:rPr>
        <w:t>исполнено в срок</w:t>
      </w:r>
      <w:r w:rsidR="00912E12" w:rsidRPr="00F41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948" w:rsidRPr="00F41948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912E12" w:rsidRPr="00F41948">
        <w:rPr>
          <w:rFonts w:ascii="Times New Roman" w:eastAsia="Calibri" w:hAnsi="Times New Roman" w:cs="Times New Roman"/>
          <w:sz w:val="28"/>
          <w:szCs w:val="28"/>
        </w:rPr>
        <w:t>контрольных событи</w:t>
      </w:r>
      <w:r w:rsidR="00F41948" w:rsidRPr="00F41948">
        <w:rPr>
          <w:rFonts w:ascii="Times New Roman" w:eastAsia="Calibri" w:hAnsi="Times New Roman" w:cs="Times New Roman"/>
          <w:sz w:val="28"/>
          <w:szCs w:val="28"/>
        </w:rPr>
        <w:t>й</w:t>
      </w:r>
      <w:r w:rsidR="00C11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948">
        <w:rPr>
          <w:rFonts w:ascii="Times New Roman" w:eastAsia="Calibri" w:hAnsi="Times New Roman" w:cs="Times New Roman"/>
          <w:sz w:val="28"/>
          <w:szCs w:val="28"/>
        </w:rPr>
        <w:t xml:space="preserve">(проведен государственный кадастровый учет </w:t>
      </w:r>
      <w:r w:rsidR="00F41948" w:rsidRPr="00F41948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зарегистрировано право муниципальной собственности на </w:t>
      </w:r>
      <w:r w:rsidRPr="00F41948">
        <w:rPr>
          <w:rFonts w:ascii="Times New Roman" w:eastAsia="Calibri" w:hAnsi="Times New Roman" w:cs="Times New Roman"/>
          <w:sz w:val="28"/>
          <w:szCs w:val="28"/>
        </w:rPr>
        <w:t>бесхозяйны</w:t>
      </w:r>
      <w:r w:rsidR="00F41948" w:rsidRPr="00F41948">
        <w:rPr>
          <w:rFonts w:ascii="Times New Roman" w:eastAsia="Calibri" w:hAnsi="Times New Roman" w:cs="Times New Roman"/>
          <w:sz w:val="28"/>
          <w:szCs w:val="28"/>
        </w:rPr>
        <w:t>е</w:t>
      </w:r>
      <w:r w:rsidRPr="00F41948">
        <w:rPr>
          <w:rFonts w:ascii="Times New Roman" w:eastAsia="Calibri" w:hAnsi="Times New Roman" w:cs="Times New Roman"/>
          <w:sz w:val="28"/>
          <w:szCs w:val="28"/>
        </w:rPr>
        <w:t xml:space="preserve"> объектов инженерной инфраструктуры, проведена инвентаризация бесхозяйных объектов </w:t>
      </w:r>
      <w:r w:rsidR="00F41948" w:rsidRPr="00F41948">
        <w:rPr>
          <w:rFonts w:ascii="Times New Roman" w:eastAsia="Calibri" w:hAnsi="Times New Roman" w:cs="Times New Roman"/>
          <w:sz w:val="28"/>
          <w:szCs w:val="28"/>
        </w:rPr>
        <w:t>водоснабжения и водоотведения</w:t>
      </w:r>
      <w:r w:rsidR="00C112AE">
        <w:rPr>
          <w:rFonts w:ascii="Times New Roman" w:eastAsia="Calibri" w:hAnsi="Times New Roman" w:cs="Times New Roman"/>
          <w:sz w:val="28"/>
          <w:szCs w:val="28"/>
        </w:rPr>
        <w:t>, наружных источников противопо</w:t>
      </w:r>
      <w:r w:rsidR="00F41948" w:rsidRPr="00F41948">
        <w:rPr>
          <w:rFonts w:ascii="Times New Roman" w:eastAsia="Calibri" w:hAnsi="Times New Roman" w:cs="Times New Roman"/>
          <w:sz w:val="28"/>
          <w:szCs w:val="28"/>
        </w:rPr>
        <w:t>жарного водоснабжения (пожарные гидранты)</w:t>
      </w:r>
      <w:r w:rsidRPr="00F419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6F90" w:rsidRPr="00F41948">
        <w:rPr>
          <w:rFonts w:ascii="Times New Roman" w:eastAsia="Calibri" w:hAnsi="Times New Roman" w:cs="Times New Roman"/>
          <w:sz w:val="28"/>
          <w:szCs w:val="28"/>
        </w:rPr>
        <w:t>заключены муниципальные контракты на выполнение кадастровых работ по изготовлению технических планов на бесхозяйные объекты инженерной инфраструктуры</w:t>
      </w:r>
      <w:r w:rsidRPr="00F419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7897" w:rsidRPr="00F41948" w:rsidRDefault="00027897" w:rsidP="00735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948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F41948" w:rsidRPr="00F41948">
        <w:rPr>
          <w:rFonts w:ascii="Times New Roman" w:hAnsi="Times New Roman" w:cs="Times New Roman"/>
          <w:bCs/>
          <w:sz w:val="28"/>
          <w:szCs w:val="28"/>
        </w:rPr>
        <w:t>18</w:t>
      </w:r>
      <w:r w:rsidR="00A36F90" w:rsidRPr="00F41948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</w:t>
      </w:r>
      <w:r w:rsidRPr="00F41948">
        <w:rPr>
          <w:rFonts w:ascii="Times New Roman" w:hAnsi="Times New Roman" w:cs="Times New Roman"/>
          <w:bCs/>
          <w:sz w:val="28"/>
          <w:szCs w:val="28"/>
        </w:rPr>
        <w:t xml:space="preserve">, запланированных Подпрограммой 3 </w:t>
      </w:r>
      <w:r w:rsidR="00BD2091" w:rsidRPr="00F41948">
        <w:rPr>
          <w:rFonts w:ascii="Times New Roman" w:hAnsi="Times New Roman" w:cs="Times New Roman"/>
          <w:bCs/>
          <w:sz w:val="28"/>
          <w:szCs w:val="28"/>
        </w:rPr>
        <w:t>на 202</w:t>
      </w:r>
      <w:r w:rsidR="0068009A" w:rsidRPr="00F41948">
        <w:rPr>
          <w:rFonts w:ascii="Times New Roman" w:hAnsi="Times New Roman" w:cs="Times New Roman"/>
          <w:bCs/>
          <w:sz w:val="28"/>
          <w:szCs w:val="28"/>
        </w:rPr>
        <w:t>2</w:t>
      </w:r>
      <w:r w:rsidRPr="00F41948">
        <w:rPr>
          <w:rFonts w:ascii="Times New Roman" w:hAnsi="Times New Roman" w:cs="Times New Roman"/>
          <w:bCs/>
          <w:sz w:val="28"/>
          <w:szCs w:val="28"/>
        </w:rPr>
        <w:t xml:space="preserve"> год – достигнуто в срок </w:t>
      </w:r>
      <w:r w:rsidR="00F41948" w:rsidRPr="00F41948">
        <w:rPr>
          <w:rFonts w:ascii="Times New Roman" w:hAnsi="Times New Roman" w:cs="Times New Roman"/>
          <w:bCs/>
          <w:sz w:val="28"/>
          <w:szCs w:val="28"/>
        </w:rPr>
        <w:t>18</w:t>
      </w:r>
      <w:r w:rsidR="00912E12" w:rsidRPr="00F41948">
        <w:rPr>
          <w:rFonts w:ascii="Times New Roman" w:hAnsi="Times New Roman" w:cs="Times New Roman"/>
          <w:bCs/>
          <w:sz w:val="28"/>
          <w:szCs w:val="28"/>
        </w:rPr>
        <w:t xml:space="preserve"> контрольн</w:t>
      </w:r>
      <w:r w:rsidR="002F67DE" w:rsidRPr="00F41948">
        <w:rPr>
          <w:rFonts w:ascii="Times New Roman" w:hAnsi="Times New Roman" w:cs="Times New Roman"/>
          <w:bCs/>
          <w:sz w:val="28"/>
          <w:szCs w:val="28"/>
        </w:rPr>
        <w:t>ых</w:t>
      </w:r>
      <w:r w:rsidR="00912E12" w:rsidRPr="00F41948">
        <w:rPr>
          <w:rFonts w:ascii="Times New Roman" w:hAnsi="Times New Roman" w:cs="Times New Roman"/>
          <w:bCs/>
          <w:sz w:val="28"/>
          <w:szCs w:val="28"/>
        </w:rPr>
        <w:t xml:space="preserve"> событи</w:t>
      </w:r>
      <w:r w:rsidR="002F67DE" w:rsidRPr="00F41948">
        <w:rPr>
          <w:rFonts w:ascii="Times New Roman" w:hAnsi="Times New Roman" w:cs="Times New Roman"/>
          <w:bCs/>
          <w:sz w:val="28"/>
          <w:szCs w:val="28"/>
        </w:rPr>
        <w:t>й</w:t>
      </w:r>
      <w:r w:rsidR="00A36F90" w:rsidRPr="00F4194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417" w:rsidRDefault="00F31E4A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417">
        <w:rPr>
          <w:rFonts w:ascii="Times New Roman" w:eastAsia="Calibri" w:hAnsi="Times New Roman" w:cs="Times New Roman"/>
          <w:sz w:val="28"/>
          <w:szCs w:val="28"/>
        </w:rPr>
        <w:t>Выпо</w:t>
      </w:r>
      <w:r w:rsidR="00734526" w:rsidRPr="009F6417">
        <w:rPr>
          <w:rFonts w:ascii="Times New Roman" w:eastAsia="Calibri" w:hAnsi="Times New Roman" w:cs="Times New Roman"/>
          <w:sz w:val="28"/>
          <w:szCs w:val="28"/>
        </w:rPr>
        <w:t>лнение мероприятий Подпрограммы</w:t>
      </w:r>
      <w:r w:rsidR="00BD2091" w:rsidRPr="009F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07" w:rsidRPr="009F6417">
        <w:rPr>
          <w:rFonts w:ascii="Times New Roman" w:eastAsia="Calibri" w:hAnsi="Times New Roman" w:cs="Times New Roman"/>
          <w:sz w:val="28"/>
          <w:szCs w:val="28"/>
        </w:rPr>
        <w:t>3</w:t>
      </w:r>
      <w:r w:rsidRPr="009F6417">
        <w:rPr>
          <w:rFonts w:ascii="Times New Roman" w:eastAsia="Calibri" w:hAnsi="Times New Roman" w:cs="Times New Roman"/>
          <w:sz w:val="28"/>
          <w:szCs w:val="28"/>
        </w:rPr>
        <w:t xml:space="preserve"> позволило достичь положительных значений </w:t>
      </w:r>
      <w:r w:rsidR="00912394" w:rsidRPr="009F6417">
        <w:rPr>
          <w:rFonts w:ascii="Times New Roman" w:eastAsia="Calibri" w:hAnsi="Times New Roman" w:cs="Times New Roman"/>
          <w:sz w:val="28"/>
          <w:szCs w:val="28"/>
        </w:rPr>
        <w:t>1</w:t>
      </w:r>
      <w:r w:rsidR="009F6417" w:rsidRPr="009F6417">
        <w:rPr>
          <w:rFonts w:ascii="Times New Roman" w:eastAsia="Calibri" w:hAnsi="Times New Roman" w:cs="Times New Roman"/>
          <w:sz w:val="28"/>
          <w:szCs w:val="28"/>
        </w:rPr>
        <w:t>8</w:t>
      </w:r>
      <w:r w:rsidR="009C4026" w:rsidRPr="009F6417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</w:t>
      </w:r>
      <w:r w:rsidR="00DF6255" w:rsidRPr="009F6417">
        <w:rPr>
          <w:rFonts w:ascii="Times New Roman" w:eastAsia="Calibri" w:hAnsi="Times New Roman" w:cs="Times New Roman"/>
          <w:sz w:val="28"/>
          <w:szCs w:val="28"/>
        </w:rPr>
        <w:t>П</w:t>
      </w:r>
      <w:r w:rsidR="00734526" w:rsidRPr="009F6417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="00DF6255" w:rsidRPr="009F6417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9F6417" w:rsidRPr="009F6417">
        <w:rPr>
          <w:rFonts w:ascii="Times New Roman" w:eastAsia="Calibri" w:hAnsi="Times New Roman" w:cs="Times New Roman"/>
          <w:sz w:val="28"/>
          <w:szCs w:val="28"/>
        </w:rPr>
        <w:t>.</w:t>
      </w:r>
      <w:r w:rsidR="002C628B" w:rsidRPr="009F64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535" w:rsidRPr="004A6AF1" w:rsidRDefault="008D0535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4. На реализацию Подпрограммы 4 «Развитие экономического потенциала и повышение инвестиционной активности в городе-курорте Пятигорске» (далее </w:t>
      </w:r>
      <w:r w:rsidRPr="004A6AF1">
        <w:rPr>
          <w:rFonts w:ascii="Times New Roman" w:eastAsia="Calibri" w:hAnsi="Times New Roman" w:cs="Times New Roman"/>
          <w:sz w:val="28"/>
          <w:szCs w:val="28"/>
        </w:rPr>
        <w:t>- Подпрограмма 4) в соответствии со сводной бюджетной росписью расходов на 31.12.</w:t>
      </w:r>
      <w:r w:rsidR="005112D5" w:rsidRPr="004A6AF1">
        <w:rPr>
          <w:rFonts w:ascii="Times New Roman" w:eastAsia="Calibri" w:hAnsi="Times New Roman" w:cs="Times New Roman"/>
          <w:sz w:val="28"/>
          <w:szCs w:val="28"/>
        </w:rPr>
        <w:t>202</w:t>
      </w:r>
      <w:r w:rsidR="005359C4" w:rsidRPr="004A6AF1">
        <w:rPr>
          <w:rFonts w:ascii="Times New Roman" w:eastAsia="Calibri" w:hAnsi="Times New Roman" w:cs="Times New Roman"/>
          <w:sz w:val="28"/>
          <w:szCs w:val="28"/>
        </w:rPr>
        <w:t>3</w:t>
      </w:r>
      <w:r w:rsidRPr="004A6AF1">
        <w:rPr>
          <w:rFonts w:ascii="Times New Roman" w:eastAsia="Calibri" w:hAnsi="Times New Roman" w:cs="Times New Roman"/>
          <w:sz w:val="28"/>
          <w:szCs w:val="28"/>
        </w:rPr>
        <w:t xml:space="preserve"> г. из средств бюджета города-курорта Пятигорска </w:t>
      </w:r>
      <w:r w:rsidR="003C769A" w:rsidRPr="004A6AF1">
        <w:rPr>
          <w:rFonts w:ascii="Times New Roman" w:eastAsia="Calibri" w:hAnsi="Times New Roman" w:cs="Times New Roman"/>
          <w:sz w:val="28"/>
          <w:szCs w:val="28"/>
        </w:rPr>
        <w:t>ассигнований не</w:t>
      </w:r>
      <w:r w:rsidRPr="004A6AF1">
        <w:rPr>
          <w:rFonts w:ascii="Times New Roman" w:eastAsia="Calibri" w:hAnsi="Times New Roman" w:cs="Times New Roman"/>
          <w:sz w:val="28"/>
          <w:szCs w:val="28"/>
        </w:rPr>
        <w:t xml:space="preserve"> выделено.</w:t>
      </w:r>
    </w:p>
    <w:p w:rsidR="008D0535" w:rsidRPr="004A6AF1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AF1">
        <w:rPr>
          <w:rFonts w:ascii="Times New Roman" w:eastAsia="Calibri" w:hAnsi="Times New Roman" w:cs="Times New Roman"/>
          <w:sz w:val="28"/>
          <w:szCs w:val="28"/>
        </w:rPr>
        <w:t>Подпрограммой 4 были запланированы и выполнены следующие мероприятия:</w:t>
      </w:r>
    </w:p>
    <w:p w:rsidR="008D0535" w:rsidRPr="00A67E20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AF1">
        <w:rPr>
          <w:rFonts w:ascii="Times New Roman" w:eastAsia="Calibri" w:hAnsi="Times New Roman" w:cs="Times New Roman"/>
          <w:sz w:val="28"/>
          <w:szCs w:val="28"/>
        </w:rPr>
        <w:t xml:space="preserve">- проведено </w:t>
      </w:r>
      <w:r w:rsidR="003A43DA" w:rsidRPr="004A6AF1">
        <w:rPr>
          <w:rFonts w:ascii="Times New Roman" w:eastAsia="Calibri" w:hAnsi="Times New Roman" w:cs="Times New Roman"/>
          <w:sz w:val="28"/>
          <w:szCs w:val="28"/>
        </w:rPr>
        <w:t>5 заседаний</w:t>
      </w:r>
      <w:r w:rsidRPr="004A6AF1">
        <w:rPr>
          <w:rFonts w:ascii="Times New Roman" w:eastAsia="Calibri" w:hAnsi="Times New Roman" w:cs="Times New Roman"/>
          <w:sz w:val="28"/>
          <w:szCs w:val="28"/>
        </w:rPr>
        <w:t xml:space="preserve"> Совета по улучшению инвестиционного климата в городе-курорте Пятигорске, направленные на повышение инвестиционной 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активности в городе Пятигорске – 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19.01.</w:t>
      </w:r>
      <w:r w:rsidR="007B33FE" w:rsidRPr="00A67E20">
        <w:rPr>
          <w:rFonts w:ascii="Times New Roman" w:eastAsia="Calibri" w:hAnsi="Times New Roman" w:cs="Times New Roman"/>
          <w:sz w:val="28"/>
          <w:szCs w:val="28"/>
        </w:rPr>
        <w:t>202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3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07.02.</w:t>
      </w:r>
      <w:r w:rsidR="002874E2" w:rsidRPr="00A67E20">
        <w:rPr>
          <w:rFonts w:ascii="Times New Roman" w:eastAsia="Calibri" w:hAnsi="Times New Roman" w:cs="Times New Roman"/>
          <w:sz w:val="28"/>
          <w:szCs w:val="28"/>
        </w:rPr>
        <w:t>202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3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28.06.</w:t>
      </w:r>
      <w:r w:rsidR="003A43DA" w:rsidRPr="00A67E20">
        <w:rPr>
          <w:rFonts w:ascii="Times New Roman" w:eastAsia="Calibri" w:hAnsi="Times New Roman" w:cs="Times New Roman"/>
          <w:sz w:val="28"/>
          <w:szCs w:val="28"/>
        </w:rPr>
        <w:t>202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3</w:t>
      </w:r>
      <w:r w:rsidR="003A43DA" w:rsidRPr="00A67E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04.09.</w:t>
      </w:r>
      <w:r w:rsidR="002874E2" w:rsidRPr="00A67E20">
        <w:rPr>
          <w:rFonts w:ascii="Times New Roman" w:eastAsia="Calibri" w:hAnsi="Times New Roman" w:cs="Times New Roman"/>
          <w:sz w:val="28"/>
          <w:szCs w:val="28"/>
        </w:rPr>
        <w:t>202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3, 13.11.</w:t>
      </w:r>
      <w:r w:rsidR="002874E2" w:rsidRPr="00A67E20">
        <w:rPr>
          <w:rFonts w:ascii="Times New Roman" w:eastAsia="Calibri" w:hAnsi="Times New Roman" w:cs="Times New Roman"/>
          <w:sz w:val="28"/>
          <w:szCs w:val="28"/>
        </w:rPr>
        <w:t>202</w:t>
      </w:r>
      <w:r w:rsidR="004A6AF1" w:rsidRPr="00A67E20">
        <w:rPr>
          <w:rFonts w:ascii="Times New Roman" w:eastAsia="Calibri" w:hAnsi="Times New Roman" w:cs="Times New Roman"/>
          <w:sz w:val="28"/>
          <w:szCs w:val="28"/>
        </w:rPr>
        <w:t>3</w:t>
      </w:r>
      <w:r w:rsidRPr="00A67E20">
        <w:rPr>
          <w:rFonts w:ascii="Times New Roman" w:eastAsia="Calibri" w:hAnsi="Times New Roman" w:cs="Times New Roman"/>
          <w:sz w:val="28"/>
          <w:szCs w:val="28"/>
        </w:rPr>
        <w:t>;</w:t>
      </w:r>
      <w:r w:rsidR="003A43DA" w:rsidRPr="00A67E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5FF" w:rsidRPr="004F116A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7E20" w:rsidRPr="00A67E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67E20" w:rsidRPr="004F116A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города-курорта Пятигорска в информационно-телекоммуникационной сети «Интернет» (</w:t>
      </w:r>
      <w:hyperlink r:id="rId11" w:history="1">
        <w:r w:rsidR="00A67E20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A67E20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67E20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="00A67E20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67E20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A67E20" w:rsidRPr="004F116A">
        <w:rPr>
          <w:rFonts w:ascii="Times New Roman" w:hAnsi="Times New Roman" w:cs="Times New Roman"/>
          <w:sz w:val="28"/>
          <w:szCs w:val="28"/>
        </w:rPr>
        <w:t>)</w:t>
      </w:r>
      <w:r w:rsidR="00A67E20" w:rsidRPr="004F1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проводилась регулярная актуализация </w:t>
      </w:r>
      <w:r w:rsidR="00F22F45" w:rsidRPr="004F116A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403193" w:rsidRPr="004F116A">
        <w:rPr>
          <w:rFonts w:ascii="Times New Roman" w:eastAsia="Calibri" w:hAnsi="Times New Roman" w:cs="Times New Roman"/>
          <w:sz w:val="28"/>
          <w:szCs w:val="28"/>
        </w:rPr>
        <w:t xml:space="preserve"> размещенной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 в разделе «Инвестиционный портал»;</w:t>
      </w:r>
    </w:p>
    <w:p w:rsidR="000925FF" w:rsidRPr="00A67E20" w:rsidRDefault="000925FF" w:rsidP="00F85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16A">
        <w:rPr>
          <w:rFonts w:ascii="Times New Roman" w:eastAsia="Calibri" w:hAnsi="Times New Roman" w:cs="Times New Roman"/>
          <w:sz w:val="28"/>
          <w:szCs w:val="28"/>
        </w:rPr>
        <w:t>- н</w:t>
      </w:r>
      <w:r w:rsidR="00403193" w:rsidRPr="004F116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4F116A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город-курорт Пятигорск в информационно-телекоммуникационной сети «Интернет»</w:t>
      </w:r>
      <w:r w:rsidR="00403193" w:rsidRPr="004F116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4F116A">
        <w:rPr>
          <w:rFonts w:ascii="Times New Roman" w:hAnsi="Times New Roman" w:cs="Times New Roman"/>
          <w:sz w:val="28"/>
          <w:szCs w:val="28"/>
        </w:rPr>
        <w:t>)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A67E20">
        <w:rPr>
          <w:rFonts w:ascii="Times New Roman" w:eastAsia="Calibri" w:hAnsi="Times New Roman" w:cs="Times New Roman"/>
          <w:sz w:val="28"/>
          <w:szCs w:val="28"/>
        </w:rPr>
        <w:t>оводилась актуализация реестра земельных участков, которые могут быть представлены субъектам инвестиционной деятельности</w:t>
      </w:r>
      <w:r w:rsidR="00A67E20" w:rsidRPr="00A67E20">
        <w:rPr>
          <w:rFonts w:ascii="Times New Roman" w:eastAsia="Calibri" w:hAnsi="Times New Roman" w:cs="Times New Roman"/>
          <w:sz w:val="28"/>
          <w:szCs w:val="28"/>
        </w:rPr>
        <w:t>,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E20" w:rsidRPr="00A67E2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67E20" w:rsidRPr="00A67E20">
        <w:rPr>
          <w:rFonts w:ascii="Times New Roman" w:eastAsia="Calibri" w:hAnsi="Times New Roman" w:cs="Times New Roman"/>
          <w:sz w:val="28"/>
          <w:szCs w:val="28"/>
        </w:rPr>
        <w:lastRenderedPageBreak/>
        <w:t>мере поступления информации о наличии земельных участков,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E20" w:rsidRPr="00A67E2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67E20">
        <w:rPr>
          <w:rFonts w:ascii="Times New Roman" w:eastAsia="Calibri" w:hAnsi="Times New Roman" w:cs="Times New Roman"/>
          <w:sz w:val="28"/>
          <w:szCs w:val="28"/>
        </w:rPr>
        <w:t>размещалась в разделе «Инвестиционный портал»;</w:t>
      </w:r>
    </w:p>
    <w:p w:rsidR="000925FF" w:rsidRPr="00A67E20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E20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</w:t>
      </w:r>
      <w:r w:rsidR="001C4FD4" w:rsidRPr="00A67E20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 методическая и консультационная помощь субъектам инвестиционной деятельности, в соответствии с Порядком сопровождения инвестиционных проектов по принципу «одного окна»; </w:t>
      </w:r>
    </w:p>
    <w:p w:rsidR="000925FF" w:rsidRPr="004F116A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- размещена </w:t>
      </w:r>
      <w:r w:rsidRPr="004F116A">
        <w:rPr>
          <w:rFonts w:ascii="Times New Roman" w:eastAsia="Calibri" w:hAnsi="Times New Roman" w:cs="Times New Roman"/>
          <w:sz w:val="28"/>
          <w:szCs w:val="28"/>
        </w:rPr>
        <w:t>информация на официальном сайте муниципального образования город-курорт Пятигорск в информационно-телекоммуникационной сети «Интернет»</w:t>
      </w:r>
      <w:r w:rsidR="00403193" w:rsidRPr="004F116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3" w:history="1"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pyatigorsk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403193" w:rsidRPr="004F11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4F116A">
        <w:rPr>
          <w:rFonts w:ascii="Times New Roman" w:hAnsi="Times New Roman" w:cs="Times New Roman"/>
          <w:sz w:val="28"/>
          <w:szCs w:val="28"/>
        </w:rPr>
        <w:t>)</w:t>
      </w:r>
      <w:r w:rsidRPr="004F116A">
        <w:rPr>
          <w:rFonts w:ascii="Times New Roman" w:eastAsia="Calibri" w:hAnsi="Times New Roman" w:cs="Times New Roman"/>
          <w:sz w:val="28"/>
          <w:szCs w:val="28"/>
        </w:rPr>
        <w:t xml:space="preserve"> касающаяся субъектов предпринимательства при реализации проектов, связанных с повышением производительности труда и экспортной деятельностью;</w:t>
      </w:r>
    </w:p>
    <w:p w:rsidR="000925FF" w:rsidRPr="00A67E20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E20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оказывалась методическая и консультационная помощь субъектам предпринимательства базовых несырьевых отраслей экономики;</w:t>
      </w:r>
    </w:p>
    <w:p w:rsidR="00A67E20" w:rsidRDefault="00A67E20" w:rsidP="00A67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A67E20">
        <w:rPr>
          <w:rFonts w:ascii="Times New Roman" w:eastAsia="Calibri" w:hAnsi="Times New Roman" w:cs="Times New Roman"/>
          <w:sz w:val="28"/>
          <w:szCs w:val="28"/>
        </w:rPr>
        <w:t>казыва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одействие действующим компаниям-</w:t>
      </w:r>
      <w:r w:rsidRPr="00A67E20">
        <w:rPr>
          <w:rFonts w:ascii="Times New Roman" w:eastAsia="Calibri" w:hAnsi="Times New Roman" w:cs="Times New Roman"/>
          <w:sz w:val="28"/>
          <w:szCs w:val="28"/>
        </w:rPr>
        <w:t>экспортерам в привлече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нии их к участию </w:t>
      </w:r>
      <w:r w:rsidRPr="00A67E2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 экспортных семинарах, в мероприятии «Час с торгпредом»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 с торговыми представителями РФ в зарубежных странах</w:t>
      </w:r>
      <w:r>
        <w:rPr>
          <w:rFonts w:ascii="Times New Roman" w:eastAsia="Calibri" w:hAnsi="Times New Roman" w:cs="Times New Roman"/>
          <w:sz w:val="28"/>
          <w:szCs w:val="28"/>
        </w:rPr>
        <w:t>, о</w:t>
      </w:r>
      <w:r w:rsidRPr="00A67E20">
        <w:rPr>
          <w:rFonts w:ascii="Times New Roman" w:eastAsia="Calibri" w:hAnsi="Times New Roman" w:cs="Times New Roman"/>
          <w:sz w:val="28"/>
          <w:szCs w:val="28"/>
        </w:rPr>
        <w:t>существляется информирование экспортноориентированных компаний о возможности участия в международных выставках, форумах и т.д.</w:t>
      </w:r>
    </w:p>
    <w:p w:rsidR="001C4FD4" w:rsidRPr="00A67E20" w:rsidRDefault="001C4FD4" w:rsidP="00291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</w:t>
      </w:r>
      <w:r w:rsidR="0043072B" w:rsidRPr="00A67E20">
        <w:rPr>
          <w:rFonts w:ascii="Times New Roman" w:eastAsia="Calibri" w:hAnsi="Times New Roman" w:cs="Times New Roman"/>
          <w:sz w:val="28"/>
          <w:szCs w:val="28"/>
        </w:rPr>
        <w:t>4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 позволила достигнуть следующих значений показателей решения задач Подпрограммы </w:t>
      </w:r>
      <w:r w:rsidR="0043072B" w:rsidRPr="00A67E20">
        <w:rPr>
          <w:rFonts w:ascii="Times New Roman" w:eastAsia="Calibri" w:hAnsi="Times New Roman" w:cs="Times New Roman"/>
          <w:sz w:val="28"/>
          <w:szCs w:val="28"/>
        </w:rPr>
        <w:t>4</w:t>
      </w:r>
      <w:r w:rsidRPr="00A67E2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925FF" w:rsidRPr="00327594" w:rsidRDefault="001C4FD4" w:rsidP="007350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925FF" w:rsidRPr="00A67E20">
        <w:rPr>
          <w:rFonts w:ascii="Times New Roman" w:hAnsi="Times New Roman" w:cs="Times New Roman"/>
          <w:sz w:val="28"/>
          <w:szCs w:val="28"/>
        </w:rPr>
        <w:t xml:space="preserve">бъем инвестиций в основной </w:t>
      </w:r>
      <w:r w:rsidR="000925FF" w:rsidRPr="00DF667E">
        <w:rPr>
          <w:rFonts w:ascii="Times New Roman" w:hAnsi="Times New Roman" w:cs="Times New Roman"/>
          <w:sz w:val="28"/>
          <w:szCs w:val="28"/>
        </w:rPr>
        <w:t>капитал по полному кругу предприятий (за исключением бюджетных средств)</w:t>
      </w:r>
      <w:r w:rsidRPr="00DF667E">
        <w:rPr>
          <w:rFonts w:ascii="Times New Roman" w:hAnsi="Times New Roman" w:cs="Times New Roman"/>
          <w:sz w:val="28"/>
          <w:szCs w:val="28"/>
        </w:rPr>
        <w:t xml:space="preserve"> </w:t>
      </w:r>
      <w:r w:rsidR="00926971" w:rsidRPr="00DF667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353C3" w:rsidRPr="00DF667E">
        <w:rPr>
          <w:rFonts w:ascii="Times New Roman" w:hAnsi="Times New Roman" w:cs="Times New Roman"/>
          <w:sz w:val="28"/>
          <w:szCs w:val="28"/>
        </w:rPr>
        <w:t xml:space="preserve">20933,4 </w:t>
      </w:r>
      <w:r w:rsidR="00926971" w:rsidRPr="00DF667E">
        <w:rPr>
          <w:rFonts w:ascii="Times New Roman" w:hAnsi="Times New Roman" w:cs="Times New Roman"/>
          <w:sz w:val="28"/>
          <w:szCs w:val="28"/>
        </w:rPr>
        <w:t>млн.</w:t>
      </w:r>
      <w:r w:rsidRPr="00DF667E">
        <w:rPr>
          <w:rFonts w:ascii="Times New Roman" w:hAnsi="Times New Roman" w:cs="Times New Roman"/>
          <w:sz w:val="28"/>
          <w:szCs w:val="28"/>
        </w:rPr>
        <w:t xml:space="preserve"> рублей (план – </w:t>
      </w:r>
      <w:r w:rsidR="00327594" w:rsidRPr="00DF667E">
        <w:rPr>
          <w:rFonts w:ascii="Times New Roman" w:hAnsi="Times New Roman" w:cs="Times New Roman"/>
          <w:sz w:val="28"/>
          <w:szCs w:val="28"/>
        </w:rPr>
        <w:t xml:space="preserve">19385,9 </w:t>
      </w:r>
      <w:r w:rsidRPr="00DF667E">
        <w:rPr>
          <w:rFonts w:ascii="Times New Roman" w:hAnsi="Times New Roman" w:cs="Times New Roman"/>
          <w:sz w:val="28"/>
          <w:szCs w:val="28"/>
        </w:rPr>
        <w:t>млн. рублей)</w:t>
      </w:r>
      <w:r w:rsidR="000925FF" w:rsidRPr="00DF667E">
        <w:rPr>
          <w:rFonts w:ascii="Times New Roman" w:hAnsi="Times New Roman" w:cs="Times New Roman"/>
          <w:sz w:val="28"/>
          <w:szCs w:val="28"/>
        </w:rPr>
        <w:t>;</w:t>
      </w:r>
    </w:p>
    <w:p w:rsidR="00E3436F" w:rsidRPr="007402F0" w:rsidRDefault="001C4FD4" w:rsidP="00E34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94">
        <w:rPr>
          <w:rFonts w:ascii="Times New Roman" w:hAnsi="Times New Roman" w:cs="Times New Roman"/>
          <w:sz w:val="28"/>
          <w:szCs w:val="28"/>
        </w:rPr>
        <w:t xml:space="preserve">- </w:t>
      </w:r>
      <w:r w:rsidR="000925FF" w:rsidRPr="00327594">
        <w:rPr>
          <w:rFonts w:ascii="Times New Roman" w:hAnsi="Times New Roman" w:cs="Times New Roman"/>
          <w:sz w:val="28"/>
          <w:szCs w:val="28"/>
        </w:rPr>
        <w:t>прирост компаний-</w:t>
      </w:r>
      <w:r w:rsidR="000925FF" w:rsidRPr="007402F0">
        <w:rPr>
          <w:rFonts w:ascii="Times New Roman" w:hAnsi="Times New Roman" w:cs="Times New Roman"/>
          <w:sz w:val="28"/>
          <w:szCs w:val="28"/>
        </w:rPr>
        <w:t xml:space="preserve">экспортеров из числа малого и среднего предпринимательства по </w:t>
      </w:r>
      <w:r w:rsidR="000925FF" w:rsidRPr="004F116A">
        <w:rPr>
          <w:rFonts w:ascii="Times New Roman" w:hAnsi="Times New Roman" w:cs="Times New Roman"/>
          <w:sz w:val="28"/>
          <w:szCs w:val="28"/>
        </w:rPr>
        <w:t>итогам внедрения Регионального экспортного стандарта 2.0</w:t>
      </w:r>
      <w:r w:rsidR="00926971" w:rsidRPr="004F116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402F0" w:rsidRPr="004F116A">
        <w:rPr>
          <w:rFonts w:ascii="Times New Roman" w:hAnsi="Times New Roman" w:cs="Times New Roman"/>
          <w:sz w:val="28"/>
          <w:szCs w:val="28"/>
        </w:rPr>
        <w:t>3</w:t>
      </w:r>
      <w:r w:rsidR="004F116A" w:rsidRPr="004F116A">
        <w:rPr>
          <w:rFonts w:ascii="Times New Roman" w:hAnsi="Times New Roman" w:cs="Times New Roman"/>
          <w:sz w:val="28"/>
          <w:szCs w:val="28"/>
        </w:rPr>
        <w:t>3</w:t>
      </w:r>
      <w:r w:rsidR="00016307" w:rsidRPr="004F116A">
        <w:rPr>
          <w:rFonts w:ascii="Times New Roman" w:hAnsi="Times New Roman" w:cs="Times New Roman"/>
          <w:sz w:val="28"/>
          <w:szCs w:val="28"/>
        </w:rPr>
        <w:t xml:space="preserve"> </w:t>
      </w:r>
      <w:r w:rsidRPr="004F116A">
        <w:rPr>
          <w:rFonts w:ascii="Times New Roman" w:hAnsi="Times New Roman" w:cs="Times New Roman"/>
          <w:sz w:val="28"/>
          <w:szCs w:val="28"/>
        </w:rPr>
        <w:t xml:space="preserve">ед. (план – </w:t>
      </w:r>
      <w:r w:rsidR="00926971" w:rsidRPr="004F116A">
        <w:rPr>
          <w:rFonts w:ascii="Times New Roman" w:hAnsi="Times New Roman" w:cs="Times New Roman"/>
          <w:sz w:val="28"/>
          <w:szCs w:val="28"/>
        </w:rPr>
        <w:t>3</w:t>
      </w:r>
      <w:r w:rsidR="0063477A" w:rsidRPr="004F116A">
        <w:rPr>
          <w:rFonts w:ascii="Times New Roman" w:hAnsi="Times New Roman" w:cs="Times New Roman"/>
          <w:sz w:val="28"/>
          <w:szCs w:val="28"/>
        </w:rPr>
        <w:t>6</w:t>
      </w:r>
      <w:r w:rsidR="00400FBB" w:rsidRPr="004F116A">
        <w:rPr>
          <w:rFonts w:ascii="Times New Roman" w:hAnsi="Times New Roman" w:cs="Times New Roman"/>
          <w:sz w:val="28"/>
          <w:szCs w:val="28"/>
        </w:rPr>
        <w:t xml:space="preserve"> ед.</w:t>
      </w:r>
      <w:r w:rsidRPr="004F116A">
        <w:rPr>
          <w:rFonts w:ascii="Times New Roman" w:hAnsi="Times New Roman" w:cs="Times New Roman"/>
          <w:sz w:val="28"/>
          <w:szCs w:val="28"/>
        </w:rPr>
        <w:t>)</w:t>
      </w:r>
      <w:r w:rsidR="00926971" w:rsidRPr="004F116A">
        <w:rPr>
          <w:rFonts w:ascii="Times New Roman" w:hAnsi="Times New Roman" w:cs="Times New Roman"/>
          <w:sz w:val="28"/>
          <w:szCs w:val="28"/>
        </w:rPr>
        <w:t>.</w:t>
      </w:r>
      <w:r w:rsidR="00016307" w:rsidRPr="004F116A">
        <w:rPr>
          <w:rFonts w:ascii="Times New Roman" w:hAnsi="Times New Roman" w:cs="Times New Roman"/>
          <w:sz w:val="28"/>
          <w:szCs w:val="28"/>
        </w:rPr>
        <w:t xml:space="preserve"> Показатель не достиг планового значения, в связи с введением ограничительных</w:t>
      </w:r>
      <w:r w:rsidR="00016307" w:rsidRPr="007402F0">
        <w:rPr>
          <w:rFonts w:ascii="Times New Roman" w:hAnsi="Times New Roman" w:cs="Times New Roman"/>
          <w:sz w:val="28"/>
          <w:szCs w:val="28"/>
        </w:rPr>
        <w:t xml:space="preserve"> мер иностранными государствами, </w:t>
      </w:r>
      <w:r w:rsidR="00E3436F" w:rsidRPr="007402F0">
        <w:rPr>
          <w:rFonts w:ascii="Times New Roman" w:hAnsi="Times New Roman" w:cs="Times New Roman"/>
          <w:sz w:val="28"/>
          <w:szCs w:val="28"/>
        </w:rPr>
        <w:t>что отразилось на количестве экспортеров по поставке продукции из России.</w:t>
      </w:r>
    </w:p>
    <w:p w:rsidR="008D0535" w:rsidRPr="00327594" w:rsidRDefault="008D0535" w:rsidP="00E34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594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1C4FD4" w:rsidRPr="00327594">
        <w:rPr>
          <w:rFonts w:ascii="Times New Roman" w:hAnsi="Times New Roman" w:cs="Times New Roman"/>
          <w:bCs/>
          <w:sz w:val="28"/>
          <w:szCs w:val="28"/>
        </w:rPr>
        <w:t>5 контрольных событий</w:t>
      </w:r>
      <w:r w:rsidR="00400FBB" w:rsidRPr="00327594">
        <w:rPr>
          <w:rFonts w:ascii="Times New Roman" w:hAnsi="Times New Roman" w:cs="Times New Roman"/>
          <w:bCs/>
          <w:sz w:val="28"/>
          <w:szCs w:val="28"/>
        </w:rPr>
        <w:t xml:space="preserve"> Подпрограммы 4</w:t>
      </w:r>
      <w:r w:rsidR="00CC51DF" w:rsidRPr="0032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7594">
        <w:rPr>
          <w:rFonts w:ascii="Times New Roman" w:hAnsi="Times New Roman" w:cs="Times New Roman"/>
          <w:bCs/>
          <w:sz w:val="28"/>
          <w:szCs w:val="28"/>
        </w:rPr>
        <w:t>запла</w:t>
      </w:r>
      <w:r w:rsidR="001C4FD4" w:rsidRPr="00327594">
        <w:rPr>
          <w:rFonts w:ascii="Times New Roman" w:hAnsi="Times New Roman" w:cs="Times New Roman"/>
          <w:bCs/>
          <w:sz w:val="28"/>
          <w:szCs w:val="28"/>
        </w:rPr>
        <w:t>нировано</w:t>
      </w:r>
      <w:r w:rsidR="00CC51DF" w:rsidRPr="0032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2B" w:rsidRPr="00327594">
        <w:rPr>
          <w:rFonts w:ascii="Times New Roman" w:eastAsia="Calibri" w:hAnsi="Times New Roman" w:cs="Times New Roman"/>
          <w:sz w:val="28"/>
          <w:szCs w:val="28"/>
        </w:rPr>
        <w:t>и выполнено в срок</w:t>
      </w:r>
      <w:r w:rsidR="00BD2091" w:rsidRPr="0032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2F0">
        <w:rPr>
          <w:rFonts w:ascii="Times New Roman" w:hAnsi="Times New Roman" w:cs="Times New Roman"/>
          <w:bCs/>
          <w:sz w:val="28"/>
          <w:szCs w:val="28"/>
        </w:rPr>
        <w:t>в</w:t>
      </w:r>
      <w:r w:rsidR="00BD2091" w:rsidRPr="0032759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27594" w:rsidRPr="00327594">
        <w:rPr>
          <w:rFonts w:ascii="Times New Roman" w:hAnsi="Times New Roman" w:cs="Times New Roman"/>
          <w:bCs/>
          <w:sz w:val="28"/>
          <w:szCs w:val="28"/>
        </w:rPr>
        <w:t>3</w:t>
      </w:r>
      <w:r w:rsidRPr="0032759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402F0">
        <w:rPr>
          <w:rFonts w:ascii="Times New Roman" w:hAnsi="Times New Roman" w:cs="Times New Roman"/>
          <w:bCs/>
          <w:sz w:val="28"/>
          <w:szCs w:val="28"/>
        </w:rPr>
        <w:t>у</w:t>
      </w:r>
      <w:r w:rsidRPr="00327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2B" w:rsidRPr="00327594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327594">
        <w:rPr>
          <w:rFonts w:ascii="Times New Roman" w:hAnsi="Times New Roman" w:cs="Times New Roman"/>
          <w:bCs/>
          <w:sz w:val="28"/>
          <w:szCs w:val="28"/>
        </w:rPr>
        <w:t xml:space="preserve">контрольных </w:t>
      </w:r>
      <w:r w:rsidR="0043072B" w:rsidRPr="00327594">
        <w:rPr>
          <w:rFonts w:ascii="Times New Roman" w:hAnsi="Times New Roman" w:cs="Times New Roman"/>
          <w:bCs/>
          <w:sz w:val="28"/>
          <w:szCs w:val="28"/>
        </w:rPr>
        <w:t>событи</w:t>
      </w:r>
      <w:r w:rsidR="00DF6255" w:rsidRPr="00327594">
        <w:rPr>
          <w:rFonts w:ascii="Times New Roman" w:hAnsi="Times New Roman" w:cs="Times New Roman"/>
          <w:bCs/>
          <w:sz w:val="28"/>
          <w:szCs w:val="28"/>
        </w:rPr>
        <w:t>й</w:t>
      </w:r>
      <w:r w:rsidR="0043072B" w:rsidRPr="0032759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B30" w:rsidRPr="007402F0" w:rsidRDefault="00DF6255" w:rsidP="006B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594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</w:t>
      </w:r>
      <w:r w:rsidRPr="007402F0">
        <w:rPr>
          <w:rFonts w:ascii="Times New Roman" w:eastAsia="Calibri" w:hAnsi="Times New Roman" w:cs="Times New Roman"/>
          <w:sz w:val="28"/>
          <w:szCs w:val="28"/>
        </w:rPr>
        <w:t>Подпрограммы 4 позволило достичь положительн</w:t>
      </w:r>
      <w:r w:rsidR="007402F0">
        <w:rPr>
          <w:rFonts w:ascii="Times New Roman" w:eastAsia="Calibri" w:hAnsi="Times New Roman" w:cs="Times New Roman"/>
          <w:sz w:val="28"/>
          <w:szCs w:val="28"/>
        </w:rPr>
        <w:t>ого значения</w:t>
      </w:r>
      <w:r w:rsidRPr="00740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2F0" w:rsidRPr="007402F0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7402F0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7402F0" w:rsidRPr="007402F0">
        <w:rPr>
          <w:rFonts w:ascii="Times New Roman" w:eastAsia="Calibri" w:hAnsi="Times New Roman" w:cs="Times New Roman"/>
          <w:sz w:val="28"/>
          <w:szCs w:val="28"/>
        </w:rPr>
        <w:t>я</w:t>
      </w:r>
      <w:r w:rsidR="006B1B30" w:rsidRPr="007402F0">
        <w:rPr>
          <w:rFonts w:ascii="Times New Roman" w:eastAsia="Calibri" w:hAnsi="Times New Roman" w:cs="Times New Roman"/>
          <w:sz w:val="28"/>
          <w:szCs w:val="28"/>
        </w:rPr>
        <w:t xml:space="preserve"> решения задач Подпрограммы 4</w:t>
      </w:r>
      <w:r w:rsidR="007402F0" w:rsidRPr="007402F0">
        <w:rPr>
          <w:rFonts w:ascii="Times New Roman" w:eastAsia="Calibri" w:hAnsi="Times New Roman" w:cs="Times New Roman"/>
          <w:sz w:val="28"/>
          <w:szCs w:val="28"/>
        </w:rPr>
        <w:t>,</w:t>
      </w:r>
      <w:r w:rsidR="006B1B30" w:rsidRPr="007402F0">
        <w:rPr>
          <w:rFonts w:ascii="Times New Roman" w:eastAsia="Calibri" w:hAnsi="Times New Roman" w:cs="Times New Roman"/>
          <w:sz w:val="28"/>
          <w:szCs w:val="28"/>
        </w:rPr>
        <w:t xml:space="preserve"> по объективным причинам не достиг планового значения 1 показатель.</w:t>
      </w:r>
    </w:p>
    <w:p w:rsidR="00734526" w:rsidRPr="002913E0" w:rsidRDefault="00734526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2F0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 w:rsidR="00CD4F04" w:rsidRPr="007402F0">
        <w:rPr>
          <w:rFonts w:ascii="Times New Roman" w:eastAsia="Calibri" w:hAnsi="Times New Roman" w:cs="Times New Roman"/>
          <w:sz w:val="28"/>
          <w:szCs w:val="28"/>
        </w:rPr>
        <w:t>о достижении значений индикаторов</w:t>
      </w:r>
      <w:r w:rsidR="00CD4F04" w:rsidRPr="002913E0">
        <w:rPr>
          <w:rFonts w:ascii="Times New Roman" w:eastAsia="Calibri" w:hAnsi="Times New Roman" w:cs="Times New Roman"/>
          <w:sz w:val="28"/>
          <w:szCs w:val="28"/>
        </w:rPr>
        <w:t xml:space="preserve"> и показателей </w:t>
      </w:r>
      <w:r w:rsidR="0043072B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CD4F04" w:rsidRPr="002913E0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приведена 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в Приложении 3 к Годовому отчету о 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ходе реализации программы за 202</w:t>
      </w:r>
      <w:r w:rsidR="005359C4">
        <w:rPr>
          <w:rFonts w:ascii="Times New Roman" w:eastAsia="Calibri" w:hAnsi="Times New Roman" w:cs="Times New Roman"/>
          <w:sz w:val="28"/>
          <w:szCs w:val="28"/>
        </w:rPr>
        <w:t>3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913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26D" w:rsidRPr="002913E0" w:rsidRDefault="00181E94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ab/>
      </w:r>
      <w:r w:rsidR="0057526D" w:rsidRPr="002913E0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>»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5359C4">
        <w:rPr>
          <w:rFonts w:ascii="Times New Roman" w:eastAsia="Calibri" w:hAnsi="Times New Roman" w:cs="Times New Roman"/>
          <w:sz w:val="28"/>
          <w:szCs w:val="28"/>
        </w:rPr>
        <w:t>3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 в Приложении 1 к Годовому отчету.</w:t>
      </w:r>
    </w:p>
    <w:p w:rsidR="00357E8A" w:rsidRPr="002913E0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на реализацию целей </w:t>
      </w:r>
      <w:r w:rsidR="00E7456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>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</w:t>
      </w:r>
      <w:r w:rsidRPr="002913E0">
        <w:rPr>
          <w:rFonts w:ascii="Times New Roman" w:eastAsia="Calibri" w:hAnsi="Times New Roman" w:cs="Times New Roman"/>
          <w:sz w:val="28"/>
          <w:szCs w:val="28"/>
        </w:rPr>
        <w:lastRenderedPageBreak/>
        <w:t>стиционного климата»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737F4D">
        <w:rPr>
          <w:rFonts w:ascii="Times New Roman" w:eastAsia="Calibri" w:hAnsi="Times New Roman" w:cs="Times New Roman"/>
          <w:sz w:val="28"/>
          <w:szCs w:val="28"/>
        </w:rPr>
        <w:t>3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приведена в Приложении 2 к Годовому отчету.</w:t>
      </w:r>
    </w:p>
    <w:p w:rsidR="00357E8A" w:rsidRPr="002913E0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>, мероприятий и контрольных событий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56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Pr="002913E0">
        <w:rPr>
          <w:rFonts w:ascii="Times New Roman" w:eastAsia="Calibri" w:hAnsi="Times New Roman" w:cs="Times New Roman"/>
          <w:sz w:val="28"/>
          <w:szCs w:val="28"/>
        </w:rPr>
        <w:t>одпрограмм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климата»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737F4D">
        <w:rPr>
          <w:rFonts w:ascii="Times New Roman" w:eastAsia="Calibri" w:hAnsi="Times New Roman" w:cs="Times New Roman"/>
          <w:sz w:val="28"/>
          <w:szCs w:val="28"/>
        </w:rPr>
        <w:t>3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приведены в Приложении 4 к Годовому отчету.</w:t>
      </w:r>
    </w:p>
    <w:p w:rsidR="00CC51DF" w:rsidRPr="002913E0" w:rsidRDefault="00CC51DF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B20" w:rsidRPr="002913E0" w:rsidRDefault="00EC3F0D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>на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7E3" w:rsidRPr="002913E0">
        <w:rPr>
          <w:rFonts w:ascii="Times New Roman" w:eastAsia="Calibri" w:hAnsi="Times New Roman" w:cs="Times New Roman"/>
          <w:sz w:val="28"/>
          <w:szCs w:val="28"/>
        </w:rPr>
        <w:t>____</w:t>
      </w:r>
      <w:r w:rsidRPr="002913E0">
        <w:rPr>
          <w:rFonts w:ascii="Times New Roman" w:eastAsia="Calibri" w:hAnsi="Times New Roman" w:cs="Times New Roman"/>
          <w:sz w:val="28"/>
          <w:szCs w:val="28"/>
        </w:rPr>
        <w:t>листах.</w:t>
      </w:r>
    </w:p>
    <w:p w:rsidR="00A43138" w:rsidRPr="002913E0" w:rsidRDefault="00A4313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A78" w:rsidRPr="002913E0" w:rsidRDefault="00D26A7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F3179C" w:rsidRPr="002913E0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880" w:rsidRDefault="00984880" w:rsidP="001E1C52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н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7B52EE" w:rsidRPr="002913E0" w:rsidRDefault="004B1081" w:rsidP="001E1C52">
      <w:pPr>
        <w:pStyle w:val="a3"/>
        <w:tabs>
          <w:tab w:val="left" w:pos="0"/>
        </w:tabs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984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A78" w:rsidRPr="006D61EB" w:rsidRDefault="007B52EE" w:rsidP="001E1C52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4880">
        <w:rPr>
          <w:rFonts w:ascii="Times New Roman" w:eastAsia="Calibri" w:hAnsi="Times New Roman" w:cs="Times New Roman"/>
          <w:sz w:val="28"/>
          <w:szCs w:val="28"/>
        </w:rPr>
        <w:t xml:space="preserve">         В.П.Белов</w:t>
      </w:r>
    </w:p>
    <w:p w:rsidR="00677510" w:rsidRPr="006D61EB" w:rsidRDefault="00677510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CC51DF">
      <w:headerReference w:type="default" r:id="rId14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8C" w:rsidRDefault="00983B8C" w:rsidP="00566442">
      <w:pPr>
        <w:spacing w:after="0" w:line="240" w:lineRule="auto"/>
      </w:pPr>
      <w:r>
        <w:separator/>
      </w:r>
    </w:p>
  </w:endnote>
  <w:endnote w:type="continuationSeparator" w:id="0">
    <w:p w:rsidR="00983B8C" w:rsidRDefault="00983B8C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8C" w:rsidRDefault="00983B8C" w:rsidP="00566442">
      <w:pPr>
        <w:spacing w:after="0" w:line="240" w:lineRule="auto"/>
      </w:pPr>
      <w:r>
        <w:separator/>
      </w:r>
    </w:p>
  </w:footnote>
  <w:footnote w:type="continuationSeparator" w:id="0">
    <w:p w:rsidR="00983B8C" w:rsidRDefault="00983B8C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:rsidR="00882CAA" w:rsidRDefault="00D96447">
        <w:pPr>
          <w:pStyle w:val="a8"/>
          <w:jc w:val="right"/>
        </w:pPr>
        <w:r>
          <w:fldChar w:fldCharType="begin"/>
        </w:r>
        <w:r w:rsidR="00A40405">
          <w:instrText xml:space="preserve"> PAGE   \* MERGEFORMAT </w:instrText>
        </w:r>
        <w:r>
          <w:fldChar w:fldCharType="separate"/>
        </w:r>
        <w:r w:rsidR="001E1C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82CAA" w:rsidRDefault="00882C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F3"/>
    <w:rsid w:val="000030F9"/>
    <w:rsid w:val="000035C6"/>
    <w:rsid w:val="00004707"/>
    <w:rsid w:val="00005874"/>
    <w:rsid w:val="00010607"/>
    <w:rsid w:val="00010D12"/>
    <w:rsid w:val="00011933"/>
    <w:rsid w:val="00013145"/>
    <w:rsid w:val="00016307"/>
    <w:rsid w:val="0002128E"/>
    <w:rsid w:val="00021B66"/>
    <w:rsid w:val="00022353"/>
    <w:rsid w:val="00027897"/>
    <w:rsid w:val="00030A57"/>
    <w:rsid w:val="00030C17"/>
    <w:rsid w:val="00031759"/>
    <w:rsid w:val="00034AB5"/>
    <w:rsid w:val="00037D94"/>
    <w:rsid w:val="000411F9"/>
    <w:rsid w:val="00041760"/>
    <w:rsid w:val="00045E19"/>
    <w:rsid w:val="00051908"/>
    <w:rsid w:val="00052CFF"/>
    <w:rsid w:val="000600D1"/>
    <w:rsid w:val="000672DE"/>
    <w:rsid w:val="00067EEF"/>
    <w:rsid w:val="00072DC7"/>
    <w:rsid w:val="00074C37"/>
    <w:rsid w:val="00081C93"/>
    <w:rsid w:val="00085066"/>
    <w:rsid w:val="0008532B"/>
    <w:rsid w:val="000873F3"/>
    <w:rsid w:val="000925FF"/>
    <w:rsid w:val="00094F06"/>
    <w:rsid w:val="00097BDD"/>
    <w:rsid w:val="00097F29"/>
    <w:rsid w:val="000A13C4"/>
    <w:rsid w:val="000B1DFF"/>
    <w:rsid w:val="000B36DE"/>
    <w:rsid w:val="000B45EA"/>
    <w:rsid w:val="000B6E65"/>
    <w:rsid w:val="000C03DC"/>
    <w:rsid w:val="000C4525"/>
    <w:rsid w:val="000C5160"/>
    <w:rsid w:val="000D2A57"/>
    <w:rsid w:val="000D7468"/>
    <w:rsid w:val="000E1F23"/>
    <w:rsid w:val="000E3B48"/>
    <w:rsid w:val="000E461A"/>
    <w:rsid w:val="000F0D6C"/>
    <w:rsid w:val="000F2F12"/>
    <w:rsid w:val="001039A0"/>
    <w:rsid w:val="00107C0C"/>
    <w:rsid w:val="00111D64"/>
    <w:rsid w:val="00115807"/>
    <w:rsid w:val="00116552"/>
    <w:rsid w:val="001205F8"/>
    <w:rsid w:val="00122DD2"/>
    <w:rsid w:val="00123CCC"/>
    <w:rsid w:val="00123DE2"/>
    <w:rsid w:val="00126882"/>
    <w:rsid w:val="001353C3"/>
    <w:rsid w:val="00137782"/>
    <w:rsid w:val="00144C88"/>
    <w:rsid w:val="00146192"/>
    <w:rsid w:val="001558E4"/>
    <w:rsid w:val="0016188E"/>
    <w:rsid w:val="00162276"/>
    <w:rsid w:val="00167FA1"/>
    <w:rsid w:val="001727C2"/>
    <w:rsid w:val="00181399"/>
    <w:rsid w:val="00181E94"/>
    <w:rsid w:val="00181F7E"/>
    <w:rsid w:val="001924B8"/>
    <w:rsid w:val="00195864"/>
    <w:rsid w:val="001A32D1"/>
    <w:rsid w:val="001B36C8"/>
    <w:rsid w:val="001B5D0D"/>
    <w:rsid w:val="001C130F"/>
    <w:rsid w:val="001C3D0E"/>
    <w:rsid w:val="001C4FD4"/>
    <w:rsid w:val="001D1415"/>
    <w:rsid w:val="001D21E5"/>
    <w:rsid w:val="001D41DB"/>
    <w:rsid w:val="001D55C4"/>
    <w:rsid w:val="001D78B2"/>
    <w:rsid w:val="001E1940"/>
    <w:rsid w:val="001E1C52"/>
    <w:rsid w:val="001E1D8F"/>
    <w:rsid w:val="001E2830"/>
    <w:rsid w:val="001E6BF8"/>
    <w:rsid w:val="001E751D"/>
    <w:rsid w:val="001E7A13"/>
    <w:rsid w:val="001F3C8F"/>
    <w:rsid w:val="001F48D9"/>
    <w:rsid w:val="001F5BA9"/>
    <w:rsid w:val="001F7B82"/>
    <w:rsid w:val="00200CA3"/>
    <w:rsid w:val="00201D1B"/>
    <w:rsid w:val="00202745"/>
    <w:rsid w:val="00203971"/>
    <w:rsid w:val="002046EA"/>
    <w:rsid w:val="0020590D"/>
    <w:rsid w:val="002152B1"/>
    <w:rsid w:val="00220053"/>
    <w:rsid w:val="00220211"/>
    <w:rsid w:val="00220986"/>
    <w:rsid w:val="00220C1B"/>
    <w:rsid w:val="00224776"/>
    <w:rsid w:val="0022500B"/>
    <w:rsid w:val="00225997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0863"/>
    <w:rsid w:val="00262ADC"/>
    <w:rsid w:val="002642D8"/>
    <w:rsid w:val="00264FDE"/>
    <w:rsid w:val="0026788A"/>
    <w:rsid w:val="00267935"/>
    <w:rsid w:val="0027068A"/>
    <w:rsid w:val="002753BE"/>
    <w:rsid w:val="00282D02"/>
    <w:rsid w:val="00285E0F"/>
    <w:rsid w:val="002874E2"/>
    <w:rsid w:val="002913E0"/>
    <w:rsid w:val="00295002"/>
    <w:rsid w:val="00295121"/>
    <w:rsid w:val="00295139"/>
    <w:rsid w:val="00295712"/>
    <w:rsid w:val="00297E7D"/>
    <w:rsid w:val="002A40B5"/>
    <w:rsid w:val="002A44E1"/>
    <w:rsid w:val="002B0D9C"/>
    <w:rsid w:val="002B1966"/>
    <w:rsid w:val="002B19C0"/>
    <w:rsid w:val="002B2CDD"/>
    <w:rsid w:val="002C628B"/>
    <w:rsid w:val="002D026A"/>
    <w:rsid w:val="002D13AE"/>
    <w:rsid w:val="002D7FAC"/>
    <w:rsid w:val="002E14F9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1467D"/>
    <w:rsid w:val="00316C25"/>
    <w:rsid w:val="0032042B"/>
    <w:rsid w:val="00327594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3589"/>
    <w:rsid w:val="0037587B"/>
    <w:rsid w:val="00380D32"/>
    <w:rsid w:val="00381512"/>
    <w:rsid w:val="003950B6"/>
    <w:rsid w:val="003A0440"/>
    <w:rsid w:val="003A36DB"/>
    <w:rsid w:val="003A43DA"/>
    <w:rsid w:val="003B1AFF"/>
    <w:rsid w:val="003B31A8"/>
    <w:rsid w:val="003C0077"/>
    <w:rsid w:val="003C023E"/>
    <w:rsid w:val="003C0457"/>
    <w:rsid w:val="003C0625"/>
    <w:rsid w:val="003C1B12"/>
    <w:rsid w:val="003C6453"/>
    <w:rsid w:val="003C769A"/>
    <w:rsid w:val="003D2D75"/>
    <w:rsid w:val="003D2D83"/>
    <w:rsid w:val="003E01D2"/>
    <w:rsid w:val="003E3523"/>
    <w:rsid w:val="003E4653"/>
    <w:rsid w:val="003E64AC"/>
    <w:rsid w:val="003F2B4A"/>
    <w:rsid w:val="003F3054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026"/>
    <w:rsid w:val="00427878"/>
    <w:rsid w:val="0043072B"/>
    <w:rsid w:val="0043517C"/>
    <w:rsid w:val="00440D64"/>
    <w:rsid w:val="0045667C"/>
    <w:rsid w:val="00457F89"/>
    <w:rsid w:val="00460764"/>
    <w:rsid w:val="00461737"/>
    <w:rsid w:val="00470039"/>
    <w:rsid w:val="004727DA"/>
    <w:rsid w:val="00477CFB"/>
    <w:rsid w:val="004811A9"/>
    <w:rsid w:val="004843CE"/>
    <w:rsid w:val="00496216"/>
    <w:rsid w:val="004A432C"/>
    <w:rsid w:val="004A6AF1"/>
    <w:rsid w:val="004A7AA0"/>
    <w:rsid w:val="004B1081"/>
    <w:rsid w:val="004C225B"/>
    <w:rsid w:val="004D71EC"/>
    <w:rsid w:val="004E3188"/>
    <w:rsid w:val="004E3FAE"/>
    <w:rsid w:val="004F116A"/>
    <w:rsid w:val="004F7E0A"/>
    <w:rsid w:val="00501ED8"/>
    <w:rsid w:val="0050324B"/>
    <w:rsid w:val="00505699"/>
    <w:rsid w:val="005112D5"/>
    <w:rsid w:val="0051594F"/>
    <w:rsid w:val="0052223A"/>
    <w:rsid w:val="005305D9"/>
    <w:rsid w:val="005359C4"/>
    <w:rsid w:val="00536DA4"/>
    <w:rsid w:val="0054106B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43E9"/>
    <w:rsid w:val="00587C95"/>
    <w:rsid w:val="00593745"/>
    <w:rsid w:val="005963C4"/>
    <w:rsid w:val="005A21E7"/>
    <w:rsid w:val="005A23D1"/>
    <w:rsid w:val="005B39E4"/>
    <w:rsid w:val="005B4D27"/>
    <w:rsid w:val="005B73F4"/>
    <w:rsid w:val="005C1F97"/>
    <w:rsid w:val="005C32B1"/>
    <w:rsid w:val="005C5D82"/>
    <w:rsid w:val="005D0E84"/>
    <w:rsid w:val="005D25A0"/>
    <w:rsid w:val="005D4E28"/>
    <w:rsid w:val="005E1269"/>
    <w:rsid w:val="005E3C66"/>
    <w:rsid w:val="005E5E10"/>
    <w:rsid w:val="005F1510"/>
    <w:rsid w:val="005F1A3A"/>
    <w:rsid w:val="005F3C0F"/>
    <w:rsid w:val="005F5F7F"/>
    <w:rsid w:val="006018F3"/>
    <w:rsid w:val="0060658C"/>
    <w:rsid w:val="006136A9"/>
    <w:rsid w:val="0061533D"/>
    <w:rsid w:val="00622161"/>
    <w:rsid w:val="006262CC"/>
    <w:rsid w:val="00630BE3"/>
    <w:rsid w:val="0063477A"/>
    <w:rsid w:val="00637C79"/>
    <w:rsid w:val="00641871"/>
    <w:rsid w:val="006434C5"/>
    <w:rsid w:val="006440C9"/>
    <w:rsid w:val="00654361"/>
    <w:rsid w:val="006566BA"/>
    <w:rsid w:val="00670B80"/>
    <w:rsid w:val="00673C99"/>
    <w:rsid w:val="006753CC"/>
    <w:rsid w:val="00677510"/>
    <w:rsid w:val="0068009A"/>
    <w:rsid w:val="00680AD7"/>
    <w:rsid w:val="00682CA0"/>
    <w:rsid w:val="00683EFA"/>
    <w:rsid w:val="00687D08"/>
    <w:rsid w:val="00695496"/>
    <w:rsid w:val="00696BC0"/>
    <w:rsid w:val="006A32E6"/>
    <w:rsid w:val="006A6FCA"/>
    <w:rsid w:val="006B1B30"/>
    <w:rsid w:val="006B4798"/>
    <w:rsid w:val="006B7D8E"/>
    <w:rsid w:val="006C401A"/>
    <w:rsid w:val="006C4905"/>
    <w:rsid w:val="006D0846"/>
    <w:rsid w:val="006D4725"/>
    <w:rsid w:val="006D61EB"/>
    <w:rsid w:val="006E4C5A"/>
    <w:rsid w:val="006E5B2B"/>
    <w:rsid w:val="006F5522"/>
    <w:rsid w:val="006F75D5"/>
    <w:rsid w:val="00712469"/>
    <w:rsid w:val="00712585"/>
    <w:rsid w:val="00712BD3"/>
    <w:rsid w:val="00714827"/>
    <w:rsid w:val="00715A59"/>
    <w:rsid w:val="00720195"/>
    <w:rsid w:val="00721E5B"/>
    <w:rsid w:val="00722E8B"/>
    <w:rsid w:val="00727A50"/>
    <w:rsid w:val="00734526"/>
    <w:rsid w:val="007350A8"/>
    <w:rsid w:val="00737F4D"/>
    <w:rsid w:val="007402F0"/>
    <w:rsid w:val="007426AD"/>
    <w:rsid w:val="00747BB9"/>
    <w:rsid w:val="00750B91"/>
    <w:rsid w:val="00754E00"/>
    <w:rsid w:val="00762084"/>
    <w:rsid w:val="00770290"/>
    <w:rsid w:val="0077188E"/>
    <w:rsid w:val="0077297C"/>
    <w:rsid w:val="00774D0D"/>
    <w:rsid w:val="00774F62"/>
    <w:rsid w:val="00775F11"/>
    <w:rsid w:val="0077781D"/>
    <w:rsid w:val="007830EC"/>
    <w:rsid w:val="00787711"/>
    <w:rsid w:val="0079016B"/>
    <w:rsid w:val="00794023"/>
    <w:rsid w:val="007961DB"/>
    <w:rsid w:val="007A3531"/>
    <w:rsid w:val="007A50D3"/>
    <w:rsid w:val="007A6737"/>
    <w:rsid w:val="007A6D22"/>
    <w:rsid w:val="007A73D1"/>
    <w:rsid w:val="007B01F1"/>
    <w:rsid w:val="007B1188"/>
    <w:rsid w:val="007B1EB2"/>
    <w:rsid w:val="007B33FE"/>
    <w:rsid w:val="007B42FE"/>
    <w:rsid w:val="007B52EE"/>
    <w:rsid w:val="007B6EA3"/>
    <w:rsid w:val="007C1747"/>
    <w:rsid w:val="007C1968"/>
    <w:rsid w:val="007C5156"/>
    <w:rsid w:val="007D1B15"/>
    <w:rsid w:val="007D63A0"/>
    <w:rsid w:val="007E72B3"/>
    <w:rsid w:val="007F3F81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27C0"/>
    <w:rsid w:val="00863428"/>
    <w:rsid w:val="00866777"/>
    <w:rsid w:val="008668AD"/>
    <w:rsid w:val="00866BF0"/>
    <w:rsid w:val="00873710"/>
    <w:rsid w:val="00882CAA"/>
    <w:rsid w:val="00884EE5"/>
    <w:rsid w:val="008912F9"/>
    <w:rsid w:val="00895891"/>
    <w:rsid w:val="008A13CC"/>
    <w:rsid w:val="008B0C8B"/>
    <w:rsid w:val="008B5B06"/>
    <w:rsid w:val="008B5F83"/>
    <w:rsid w:val="008B7E10"/>
    <w:rsid w:val="008C4320"/>
    <w:rsid w:val="008C4995"/>
    <w:rsid w:val="008C7C69"/>
    <w:rsid w:val="008D0535"/>
    <w:rsid w:val="008D594A"/>
    <w:rsid w:val="008D5F14"/>
    <w:rsid w:val="008D695F"/>
    <w:rsid w:val="008E03E8"/>
    <w:rsid w:val="008E0F02"/>
    <w:rsid w:val="008E38B1"/>
    <w:rsid w:val="008E434F"/>
    <w:rsid w:val="008E668E"/>
    <w:rsid w:val="008E6A35"/>
    <w:rsid w:val="008F0696"/>
    <w:rsid w:val="008F1A0F"/>
    <w:rsid w:val="008F2D77"/>
    <w:rsid w:val="00907899"/>
    <w:rsid w:val="009114BA"/>
    <w:rsid w:val="00912394"/>
    <w:rsid w:val="00912E12"/>
    <w:rsid w:val="009141C5"/>
    <w:rsid w:val="00920AD6"/>
    <w:rsid w:val="00926971"/>
    <w:rsid w:val="00926A58"/>
    <w:rsid w:val="00927E3C"/>
    <w:rsid w:val="0093367B"/>
    <w:rsid w:val="00935BD9"/>
    <w:rsid w:val="00937F3C"/>
    <w:rsid w:val="00941DB1"/>
    <w:rsid w:val="00946EA5"/>
    <w:rsid w:val="00950598"/>
    <w:rsid w:val="009531FE"/>
    <w:rsid w:val="00960031"/>
    <w:rsid w:val="00960867"/>
    <w:rsid w:val="00961679"/>
    <w:rsid w:val="0096373F"/>
    <w:rsid w:val="00970A07"/>
    <w:rsid w:val="009737E1"/>
    <w:rsid w:val="009742EA"/>
    <w:rsid w:val="0098114E"/>
    <w:rsid w:val="009817E3"/>
    <w:rsid w:val="009825A7"/>
    <w:rsid w:val="00983B8C"/>
    <w:rsid w:val="00984880"/>
    <w:rsid w:val="0098505F"/>
    <w:rsid w:val="0098761A"/>
    <w:rsid w:val="009927F1"/>
    <w:rsid w:val="009B02C6"/>
    <w:rsid w:val="009B062C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9F298C"/>
    <w:rsid w:val="009F49C8"/>
    <w:rsid w:val="009F6417"/>
    <w:rsid w:val="00A02981"/>
    <w:rsid w:val="00A1263D"/>
    <w:rsid w:val="00A16D3B"/>
    <w:rsid w:val="00A177C6"/>
    <w:rsid w:val="00A17ED4"/>
    <w:rsid w:val="00A332F9"/>
    <w:rsid w:val="00A36F90"/>
    <w:rsid w:val="00A37D7C"/>
    <w:rsid w:val="00A40405"/>
    <w:rsid w:val="00A43138"/>
    <w:rsid w:val="00A50CF8"/>
    <w:rsid w:val="00A55717"/>
    <w:rsid w:val="00A6425A"/>
    <w:rsid w:val="00A67A1A"/>
    <w:rsid w:val="00A67E20"/>
    <w:rsid w:val="00A71B9D"/>
    <w:rsid w:val="00A73314"/>
    <w:rsid w:val="00A74CE4"/>
    <w:rsid w:val="00A82031"/>
    <w:rsid w:val="00A83DB3"/>
    <w:rsid w:val="00A8412B"/>
    <w:rsid w:val="00A857DC"/>
    <w:rsid w:val="00A8601B"/>
    <w:rsid w:val="00A87674"/>
    <w:rsid w:val="00A922F8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61B9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227D"/>
    <w:rsid w:val="00AF33C0"/>
    <w:rsid w:val="00AF3EF4"/>
    <w:rsid w:val="00AF46DE"/>
    <w:rsid w:val="00B02F7E"/>
    <w:rsid w:val="00B10348"/>
    <w:rsid w:val="00B108D3"/>
    <w:rsid w:val="00B11422"/>
    <w:rsid w:val="00B155CB"/>
    <w:rsid w:val="00B15CAC"/>
    <w:rsid w:val="00B23C51"/>
    <w:rsid w:val="00B26C15"/>
    <w:rsid w:val="00B35E7A"/>
    <w:rsid w:val="00B37099"/>
    <w:rsid w:val="00B43D80"/>
    <w:rsid w:val="00B458C9"/>
    <w:rsid w:val="00B51A2E"/>
    <w:rsid w:val="00B53973"/>
    <w:rsid w:val="00B53A9C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C1C24"/>
    <w:rsid w:val="00BC29C4"/>
    <w:rsid w:val="00BD1135"/>
    <w:rsid w:val="00BD2091"/>
    <w:rsid w:val="00BD2CCC"/>
    <w:rsid w:val="00BD4B2D"/>
    <w:rsid w:val="00BD4DFF"/>
    <w:rsid w:val="00BD61F7"/>
    <w:rsid w:val="00BD6466"/>
    <w:rsid w:val="00BD6D3A"/>
    <w:rsid w:val="00BD7452"/>
    <w:rsid w:val="00BE7C48"/>
    <w:rsid w:val="00BF1CD8"/>
    <w:rsid w:val="00BF1CFF"/>
    <w:rsid w:val="00BF544A"/>
    <w:rsid w:val="00C02F4E"/>
    <w:rsid w:val="00C03FF6"/>
    <w:rsid w:val="00C074CB"/>
    <w:rsid w:val="00C112AE"/>
    <w:rsid w:val="00C13C37"/>
    <w:rsid w:val="00C2080F"/>
    <w:rsid w:val="00C27306"/>
    <w:rsid w:val="00C337CC"/>
    <w:rsid w:val="00C34F1D"/>
    <w:rsid w:val="00C37D0A"/>
    <w:rsid w:val="00C42E74"/>
    <w:rsid w:val="00C4575D"/>
    <w:rsid w:val="00C467C0"/>
    <w:rsid w:val="00C50E64"/>
    <w:rsid w:val="00C56018"/>
    <w:rsid w:val="00C62983"/>
    <w:rsid w:val="00C716F4"/>
    <w:rsid w:val="00C77C59"/>
    <w:rsid w:val="00C80503"/>
    <w:rsid w:val="00C82A48"/>
    <w:rsid w:val="00C84BB6"/>
    <w:rsid w:val="00C85466"/>
    <w:rsid w:val="00CA716E"/>
    <w:rsid w:val="00CA7D01"/>
    <w:rsid w:val="00CB0090"/>
    <w:rsid w:val="00CB4A4F"/>
    <w:rsid w:val="00CB5A00"/>
    <w:rsid w:val="00CB5AF1"/>
    <w:rsid w:val="00CC51DF"/>
    <w:rsid w:val="00CD4F04"/>
    <w:rsid w:val="00CE05B6"/>
    <w:rsid w:val="00CE065C"/>
    <w:rsid w:val="00CE0BC3"/>
    <w:rsid w:val="00CE28E1"/>
    <w:rsid w:val="00CE6E2C"/>
    <w:rsid w:val="00CF0FF6"/>
    <w:rsid w:val="00CF20A9"/>
    <w:rsid w:val="00CF232D"/>
    <w:rsid w:val="00CF3234"/>
    <w:rsid w:val="00CF3E7F"/>
    <w:rsid w:val="00D02CAF"/>
    <w:rsid w:val="00D035DC"/>
    <w:rsid w:val="00D155A5"/>
    <w:rsid w:val="00D2195C"/>
    <w:rsid w:val="00D22DFE"/>
    <w:rsid w:val="00D230BD"/>
    <w:rsid w:val="00D24919"/>
    <w:rsid w:val="00D24EF2"/>
    <w:rsid w:val="00D255E4"/>
    <w:rsid w:val="00D269B9"/>
    <w:rsid w:val="00D26A78"/>
    <w:rsid w:val="00D30133"/>
    <w:rsid w:val="00D34BE2"/>
    <w:rsid w:val="00D35FD1"/>
    <w:rsid w:val="00D461B7"/>
    <w:rsid w:val="00D46EAC"/>
    <w:rsid w:val="00D51EE2"/>
    <w:rsid w:val="00D642F3"/>
    <w:rsid w:val="00D65909"/>
    <w:rsid w:val="00D6703D"/>
    <w:rsid w:val="00D71930"/>
    <w:rsid w:val="00D72298"/>
    <w:rsid w:val="00D72BFE"/>
    <w:rsid w:val="00D73FDA"/>
    <w:rsid w:val="00D75FD1"/>
    <w:rsid w:val="00D77625"/>
    <w:rsid w:val="00D77BCE"/>
    <w:rsid w:val="00D8076D"/>
    <w:rsid w:val="00D80838"/>
    <w:rsid w:val="00D816EC"/>
    <w:rsid w:val="00D93441"/>
    <w:rsid w:val="00D956BF"/>
    <w:rsid w:val="00D96447"/>
    <w:rsid w:val="00D97CB6"/>
    <w:rsid w:val="00DA1913"/>
    <w:rsid w:val="00DA4F93"/>
    <w:rsid w:val="00DB149D"/>
    <w:rsid w:val="00DB78AC"/>
    <w:rsid w:val="00DB7E8E"/>
    <w:rsid w:val="00DC0DA7"/>
    <w:rsid w:val="00DC1005"/>
    <w:rsid w:val="00DD1730"/>
    <w:rsid w:val="00DD5064"/>
    <w:rsid w:val="00DE198C"/>
    <w:rsid w:val="00DE6BA7"/>
    <w:rsid w:val="00DF502F"/>
    <w:rsid w:val="00DF6255"/>
    <w:rsid w:val="00DF667E"/>
    <w:rsid w:val="00E04DA0"/>
    <w:rsid w:val="00E04F9D"/>
    <w:rsid w:val="00E055D4"/>
    <w:rsid w:val="00E056E6"/>
    <w:rsid w:val="00E0598C"/>
    <w:rsid w:val="00E06DAD"/>
    <w:rsid w:val="00E11B48"/>
    <w:rsid w:val="00E12E3C"/>
    <w:rsid w:val="00E24D36"/>
    <w:rsid w:val="00E27A86"/>
    <w:rsid w:val="00E3436F"/>
    <w:rsid w:val="00E440A1"/>
    <w:rsid w:val="00E440E0"/>
    <w:rsid w:val="00E46915"/>
    <w:rsid w:val="00E51E69"/>
    <w:rsid w:val="00E567AD"/>
    <w:rsid w:val="00E5768A"/>
    <w:rsid w:val="00E60945"/>
    <w:rsid w:val="00E742C1"/>
    <w:rsid w:val="00E74561"/>
    <w:rsid w:val="00E75E6A"/>
    <w:rsid w:val="00E82C7D"/>
    <w:rsid w:val="00E91B8C"/>
    <w:rsid w:val="00E96C9A"/>
    <w:rsid w:val="00E97575"/>
    <w:rsid w:val="00E97CAE"/>
    <w:rsid w:val="00EA4CC5"/>
    <w:rsid w:val="00EA7649"/>
    <w:rsid w:val="00EB224F"/>
    <w:rsid w:val="00EB61D9"/>
    <w:rsid w:val="00EC3F0D"/>
    <w:rsid w:val="00EC4D2C"/>
    <w:rsid w:val="00EC5CB4"/>
    <w:rsid w:val="00EC6FAB"/>
    <w:rsid w:val="00EC7550"/>
    <w:rsid w:val="00ED546B"/>
    <w:rsid w:val="00ED6863"/>
    <w:rsid w:val="00EE0ACC"/>
    <w:rsid w:val="00EE0FEE"/>
    <w:rsid w:val="00EE185A"/>
    <w:rsid w:val="00EE1A6F"/>
    <w:rsid w:val="00EE358D"/>
    <w:rsid w:val="00EF37B9"/>
    <w:rsid w:val="00EF535A"/>
    <w:rsid w:val="00EF6125"/>
    <w:rsid w:val="00F00042"/>
    <w:rsid w:val="00F029D9"/>
    <w:rsid w:val="00F03BC1"/>
    <w:rsid w:val="00F105E9"/>
    <w:rsid w:val="00F10F5D"/>
    <w:rsid w:val="00F15BF9"/>
    <w:rsid w:val="00F164B1"/>
    <w:rsid w:val="00F21CF8"/>
    <w:rsid w:val="00F22F45"/>
    <w:rsid w:val="00F27C29"/>
    <w:rsid w:val="00F3179C"/>
    <w:rsid w:val="00F31E4A"/>
    <w:rsid w:val="00F405FE"/>
    <w:rsid w:val="00F41430"/>
    <w:rsid w:val="00F41948"/>
    <w:rsid w:val="00F4751E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852CB"/>
    <w:rsid w:val="00FA1A8D"/>
    <w:rsid w:val="00FA31BB"/>
    <w:rsid w:val="00FA7E17"/>
    <w:rsid w:val="00FB1004"/>
    <w:rsid w:val="00FB3AC3"/>
    <w:rsid w:val="00FB50BB"/>
    <w:rsid w:val="00FB5E6F"/>
    <w:rsid w:val="00FC0A5E"/>
    <w:rsid w:val="00FC17D7"/>
    <w:rsid w:val="00FC4B77"/>
    <w:rsid w:val="00FC6437"/>
    <w:rsid w:val="00FC68E7"/>
    <w:rsid w:val="00FD087F"/>
    <w:rsid w:val="00FD1740"/>
    <w:rsid w:val="00FE1A09"/>
    <w:rsid w:val="00FE61B7"/>
    <w:rsid w:val="00FF2CD3"/>
    <w:rsid w:val="00FF3A38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745A7-42CE-4C99-A89B-57F499D9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paragraph" w:styleId="2">
    <w:name w:val="heading 2"/>
    <w:basedOn w:val="a"/>
    <w:next w:val="a"/>
    <w:link w:val="20"/>
    <w:uiPriority w:val="9"/>
    <w:unhideWhenUsed/>
    <w:qFormat/>
    <w:rsid w:val="000C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  <w:style w:type="character" w:customStyle="1" w:styleId="20">
    <w:name w:val="Заголовок 2 Знак"/>
    <w:basedOn w:val="a0"/>
    <w:link w:val="2"/>
    <w:uiPriority w:val="9"/>
    <w:rsid w:val="000C0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13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yatigors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yatigor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yatigors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B536-3034-4359-AF04-14F68B7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10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SUPERUSER</cp:lastModifiedBy>
  <cp:revision>93</cp:revision>
  <cp:lastPrinted>2024-04-22T13:04:00Z</cp:lastPrinted>
  <dcterms:created xsi:type="dcterms:W3CDTF">2023-02-28T08:40:00Z</dcterms:created>
  <dcterms:modified xsi:type="dcterms:W3CDTF">2024-04-22T13:05:00Z</dcterms:modified>
</cp:coreProperties>
</file>