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2A" w:rsidRDefault="006F222A">
      <w:pPr>
        <w:pStyle w:val="ConsPlusTitle"/>
        <w:jc w:val="center"/>
        <w:outlineLvl w:val="0"/>
      </w:pPr>
      <w:bookmarkStart w:id="0" w:name="_GoBack"/>
      <w:bookmarkEnd w:id="0"/>
      <w:r>
        <w:t>АДМИНИСТРАЦИЯ ГОРОДА ПЯТИГОРСКА</w:t>
      </w:r>
    </w:p>
    <w:p w:rsidR="006F222A" w:rsidRDefault="006F222A">
      <w:pPr>
        <w:pStyle w:val="ConsPlusTitle"/>
        <w:jc w:val="center"/>
      </w:pPr>
      <w:r>
        <w:t>СТАВРОПОЛЬСКОГО КРАЯ</w:t>
      </w:r>
    </w:p>
    <w:p w:rsidR="006F222A" w:rsidRDefault="006F222A">
      <w:pPr>
        <w:pStyle w:val="ConsPlusTitle"/>
        <w:jc w:val="center"/>
      </w:pPr>
    </w:p>
    <w:p w:rsidR="006F222A" w:rsidRDefault="006F222A">
      <w:pPr>
        <w:pStyle w:val="ConsPlusTitle"/>
        <w:jc w:val="center"/>
      </w:pPr>
      <w:r>
        <w:t>ПОСТАНОВЛЕНИЕ</w:t>
      </w:r>
    </w:p>
    <w:p w:rsidR="006F222A" w:rsidRDefault="006F222A">
      <w:pPr>
        <w:pStyle w:val="ConsPlusTitle"/>
        <w:jc w:val="center"/>
      </w:pPr>
      <w:r>
        <w:t>от 16 августа 2017 г. N 3412</w:t>
      </w:r>
    </w:p>
    <w:p w:rsidR="006F222A" w:rsidRDefault="006F222A">
      <w:pPr>
        <w:pStyle w:val="ConsPlusTitle"/>
        <w:jc w:val="center"/>
      </w:pPr>
    </w:p>
    <w:p w:rsidR="006F222A" w:rsidRDefault="006F222A">
      <w:pPr>
        <w:pStyle w:val="ConsPlusTitle"/>
        <w:jc w:val="center"/>
      </w:pPr>
      <w:r>
        <w:t>ОБ УТВЕРЖДЕНИИ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Title"/>
        <w:jc w:val="center"/>
      </w:pPr>
      <w:r>
        <w:t>О ПРИЗНАНИИ УТРАТИВШИМИ СИЛУ ПОСТАНОВЛЕНИЙ АДМИНИСТРАЦИИ</w:t>
      </w:r>
    </w:p>
    <w:p w:rsidR="006F222A" w:rsidRDefault="006F222A">
      <w:pPr>
        <w:pStyle w:val="ConsPlusTitle"/>
        <w:jc w:val="center"/>
      </w:pPr>
      <w:r>
        <w:t>ГОРОДА ПЯТИГОРСКА: ОТ 27.06.2014 N 2183;</w:t>
      </w:r>
    </w:p>
    <w:p w:rsidR="006F222A" w:rsidRDefault="006F222A">
      <w:pPr>
        <w:pStyle w:val="ConsPlusTitle"/>
        <w:jc w:val="center"/>
      </w:pPr>
      <w:r>
        <w:t>ОТ 30.03.2015 N 1240; ОТ 22.07.2015 N 2773;</w:t>
      </w:r>
    </w:p>
    <w:p w:rsidR="006F222A" w:rsidRDefault="006F222A">
      <w:pPr>
        <w:pStyle w:val="ConsPlusTitle"/>
        <w:jc w:val="center"/>
      </w:pPr>
      <w:r>
        <w:t>ОТ 25.12.2015 N 5907; ОТ 12.09.2016 N 3504;</w:t>
      </w:r>
    </w:p>
    <w:p w:rsidR="006F222A" w:rsidRDefault="006F222A">
      <w:pPr>
        <w:pStyle w:val="ConsPlusTitle"/>
        <w:jc w:val="center"/>
      </w:pPr>
      <w:r>
        <w:t>ОТ 23.12.2016 N 5186</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(в ред. постановлений администрации г. Пятигорска</w:t>
            </w:r>
          </w:p>
          <w:p w:rsidR="006F222A" w:rsidRDefault="006F222A">
            <w:pPr>
              <w:pStyle w:val="ConsPlusNormal"/>
              <w:jc w:val="center"/>
            </w:pPr>
            <w:r>
              <w:rPr>
                <w:color w:val="392C69"/>
              </w:rPr>
              <w:t xml:space="preserve">от 21.03.2018 </w:t>
            </w:r>
            <w:hyperlink r:id="rId4">
              <w:r>
                <w:rPr>
                  <w:color w:val="0000FF"/>
                </w:rPr>
                <w:t>N 749</w:t>
              </w:r>
            </w:hyperlink>
            <w:r>
              <w:rPr>
                <w:color w:val="392C69"/>
              </w:rPr>
              <w:t xml:space="preserve">, от 18.12.2018 </w:t>
            </w:r>
            <w:hyperlink r:id="rId5">
              <w:r>
                <w:rPr>
                  <w:color w:val="0000FF"/>
                </w:rPr>
                <w:t>N 5010</w:t>
              </w:r>
            </w:hyperlink>
            <w:r>
              <w:rPr>
                <w:color w:val="392C69"/>
              </w:rPr>
              <w:t xml:space="preserve">, от 28.12.2019 </w:t>
            </w:r>
            <w:hyperlink r:id="rId6">
              <w:r>
                <w:rPr>
                  <w:color w:val="0000FF"/>
                </w:rPr>
                <w:t>N 6597</w:t>
              </w:r>
            </w:hyperlink>
            <w:r>
              <w:rPr>
                <w:color w:val="392C69"/>
              </w:rPr>
              <w:t>,</w:t>
            </w:r>
          </w:p>
          <w:p w:rsidR="006F222A" w:rsidRDefault="006F222A">
            <w:pPr>
              <w:pStyle w:val="ConsPlusNormal"/>
              <w:jc w:val="center"/>
            </w:pPr>
            <w:r>
              <w:rPr>
                <w:color w:val="392C69"/>
              </w:rPr>
              <w:t xml:space="preserve">от 16.12.2020 </w:t>
            </w:r>
            <w:hyperlink r:id="rId7">
              <w:r>
                <w:rPr>
                  <w:color w:val="0000FF"/>
                </w:rPr>
                <w:t>N 4209</w:t>
              </w:r>
            </w:hyperlink>
            <w:r>
              <w:rPr>
                <w:color w:val="392C69"/>
              </w:rPr>
              <w:t xml:space="preserve">, от 02.03.2021 </w:t>
            </w:r>
            <w:hyperlink r:id="rId8">
              <w:r>
                <w:rPr>
                  <w:color w:val="0000FF"/>
                </w:rPr>
                <w:t>N 598</w:t>
              </w:r>
            </w:hyperlink>
            <w:r>
              <w:rPr>
                <w:color w:val="392C69"/>
              </w:rPr>
              <w:t xml:space="preserve">, от 16.08.2021 </w:t>
            </w:r>
            <w:hyperlink r:id="rId9">
              <w:r>
                <w:rPr>
                  <w:color w:val="0000FF"/>
                </w:rPr>
                <w:t>N 3140</w:t>
              </w:r>
            </w:hyperlink>
            <w:r>
              <w:rPr>
                <w:color w:val="392C69"/>
              </w:rPr>
              <w:t>,</w:t>
            </w:r>
          </w:p>
          <w:p w:rsidR="006F222A" w:rsidRDefault="006F222A">
            <w:pPr>
              <w:pStyle w:val="ConsPlusNormal"/>
              <w:jc w:val="center"/>
            </w:pPr>
            <w:r>
              <w:rPr>
                <w:color w:val="392C69"/>
              </w:rPr>
              <w:t xml:space="preserve">от 21.12.2021 </w:t>
            </w:r>
            <w:hyperlink r:id="rId10">
              <w:r>
                <w:rPr>
                  <w:color w:val="0000FF"/>
                </w:rPr>
                <w:t>N 4844</w:t>
              </w:r>
            </w:hyperlink>
            <w:r>
              <w:rPr>
                <w:color w:val="392C69"/>
              </w:rPr>
              <w:t xml:space="preserve">, от 15.03.2022 </w:t>
            </w:r>
            <w:hyperlink r:id="rId11">
              <w:r>
                <w:rPr>
                  <w:color w:val="0000FF"/>
                </w:rPr>
                <w:t>N 710</w:t>
              </w:r>
            </w:hyperlink>
            <w:r>
              <w:rPr>
                <w:color w:val="392C69"/>
              </w:rPr>
              <w:t xml:space="preserve">, от 23.12.2022 </w:t>
            </w:r>
            <w:hyperlink r:id="rId12">
              <w:r>
                <w:rPr>
                  <w:color w:val="0000FF"/>
                </w:rPr>
                <w:t>N 5172</w:t>
              </w:r>
            </w:hyperlink>
            <w:r>
              <w:rPr>
                <w:color w:val="392C69"/>
              </w:rPr>
              <w:t>,</w:t>
            </w:r>
          </w:p>
          <w:p w:rsidR="006F222A" w:rsidRDefault="006F222A">
            <w:pPr>
              <w:pStyle w:val="ConsPlusNormal"/>
              <w:jc w:val="center"/>
            </w:pPr>
            <w:r>
              <w:rPr>
                <w:color w:val="392C69"/>
              </w:rPr>
              <w:t xml:space="preserve">от 27.02.2023 </w:t>
            </w:r>
            <w:hyperlink r:id="rId13">
              <w:r>
                <w:rPr>
                  <w:color w:val="0000FF"/>
                </w:rPr>
                <w:t>N 502</w:t>
              </w:r>
            </w:hyperlink>
            <w:r>
              <w:rPr>
                <w:color w:val="392C69"/>
              </w:rPr>
              <w:t xml:space="preserve">, от 12.07.2023 </w:t>
            </w:r>
            <w:hyperlink r:id="rId14">
              <w:r>
                <w:rPr>
                  <w:color w:val="0000FF"/>
                </w:rPr>
                <w:t>N 2458</w:t>
              </w:r>
            </w:hyperlink>
            <w:r>
              <w:rPr>
                <w:color w:val="392C69"/>
              </w:rPr>
              <w:t xml:space="preserve">, от 25.12.2023 </w:t>
            </w:r>
            <w:hyperlink r:id="rId15">
              <w:r>
                <w:rPr>
                  <w:color w:val="0000FF"/>
                </w:rPr>
                <w:t>N 5207</w:t>
              </w:r>
            </w:hyperlink>
            <w:r>
              <w:rPr>
                <w:color w:val="392C69"/>
              </w:rPr>
              <w:t>,</w:t>
            </w:r>
          </w:p>
          <w:p w:rsidR="006F222A" w:rsidRDefault="006F222A">
            <w:pPr>
              <w:pStyle w:val="ConsPlusNormal"/>
              <w:jc w:val="center"/>
            </w:pPr>
            <w:r>
              <w:rPr>
                <w:color w:val="392C69"/>
              </w:rPr>
              <w:t xml:space="preserve">от 04.03.2024 </w:t>
            </w:r>
            <w:hyperlink r:id="rId16">
              <w:r>
                <w:rPr>
                  <w:color w:val="0000FF"/>
                </w:rPr>
                <w:t>N 664</w:t>
              </w:r>
            </w:hyperlink>
            <w:r>
              <w:rPr>
                <w:color w:val="392C69"/>
              </w:rPr>
              <w:t xml:space="preserve">, от 30.09.2024 </w:t>
            </w:r>
            <w:hyperlink r:id="rId17">
              <w:r>
                <w:rPr>
                  <w:color w:val="0000FF"/>
                </w:rPr>
                <w:t>N 3824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p w:rsidR="006F222A" w:rsidRDefault="006F222A">
      <w:pPr>
        <w:pStyle w:val="ConsPlusNormal"/>
        <w:ind w:firstLine="540"/>
        <w:jc w:val="both"/>
      </w:pPr>
      <w:r>
        <w:t xml:space="preserve">В соответствии со </w:t>
      </w:r>
      <w:hyperlink r:id="rId18">
        <w:r>
          <w:rPr>
            <w:color w:val="0000FF"/>
          </w:rPr>
          <w:t>ст. 179</w:t>
        </w:r>
      </w:hyperlink>
      <w:r>
        <w:t xml:space="preserve"> Бюджетного кодекса Российской Федерации, </w:t>
      </w:r>
      <w:hyperlink r:id="rId19">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и </w:t>
      </w:r>
      <w:hyperlink r:id="rId20">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постановляю:</w:t>
      </w:r>
    </w:p>
    <w:p w:rsidR="006F222A" w:rsidRDefault="006F222A">
      <w:pPr>
        <w:pStyle w:val="ConsPlusNormal"/>
        <w:jc w:val="both"/>
      </w:pPr>
      <w:r>
        <w:t xml:space="preserve">(преамбула в ред. </w:t>
      </w:r>
      <w:hyperlink r:id="rId21">
        <w:r>
          <w:rPr>
            <w:color w:val="0000FF"/>
          </w:rPr>
          <w:t>постановления</w:t>
        </w:r>
      </w:hyperlink>
      <w:r>
        <w:t xml:space="preserve"> администрации г. Пятигорска от 18.12.2018 N 5010)</w:t>
      </w:r>
    </w:p>
    <w:p w:rsidR="006F222A" w:rsidRDefault="006F222A">
      <w:pPr>
        <w:pStyle w:val="ConsPlusNormal"/>
        <w:jc w:val="both"/>
      </w:pPr>
    </w:p>
    <w:p w:rsidR="006F222A" w:rsidRDefault="006F222A">
      <w:pPr>
        <w:pStyle w:val="ConsPlusNormal"/>
        <w:ind w:firstLine="540"/>
        <w:jc w:val="both"/>
      </w:pPr>
      <w:r>
        <w:t xml:space="preserve">1. Утвердить прилагаемую муниципальную </w:t>
      </w:r>
      <w:hyperlink w:anchor="P51">
        <w:r>
          <w:rPr>
            <w:color w:val="0000FF"/>
          </w:rPr>
          <w:t>программу</w:t>
        </w:r>
      </w:hyperlink>
      <w: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p w:rsidR="006F222A" w:rsidRDefault="006F222A">
      <w:pPr>
        <w:pStyle w:val="ConsPlusNormal"/>
        <w:spacing w:before="220"/>
        <w:ind w:firstLine="540"/>
        <w:jc w:val="both"/>
      </w:pPr>
      <w:r>
        <w:t>2. Признать утратившими силу:</w:t>
      </w:r>
    </w:p>
    <w:p w:rsidR="006F222A" w:rsidRDefault="006F222A">
      <w:pPr>
        <w:pStyle w:val="ConsPlusNormal"/>
        <w:spacing w:before="220"/>
        <w:ind w:firstLine="540"/>
        <w:jc w:val="both"/>
      </w:pPr>
      <w:r>
        <w:t xml:space="preserve">2.1. </w:t>
      </w:r>
      <w:hyperlink r:id="rId22">
        <w:r>
          <w:rPr>
            <w:color w:val="0000FF"/>
          </w:rPr>
          <w:t>Постановление</w:t>
        </w:r>
      </w:hyperlink>
      <w:r>
        <w:t xml:space="preserve">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о признании утратившими силу постановлений администрации города Пятигорска: от 12.11.2012 N 4492; от 17.05.2011 N 1593; от 15.04.2011 N 1230; от 01.09.2010 N 4243".</w:t>
      </w:r>
    </w:p>
    <w:p w:rsidR="006F222A" w:rsidRDefault="006F222A">
      <w:pPr>
        <w:pStyle w:val="ConsPlusNormal"/>
        <w:spacing w:before="220"/>
        <w:ind w:firstLine="540"/>
        <w:jc w:val="both"/>
      </w:pPr>
      <w:r>
        <w:t xml:space="preserve">2.2. </w:t>
      </w:r>
      <w:hyperlink r:id="rId23">
        <w:r>
          <w:rPr>
            <w:color w:val="0000FF"/>
          </w:rPr>
          <w:t>Постановление</w:t>
        </w:r>
      </w:hyperlink>
      <w:r>
        <w:t xml:space="preserve"> администрации города Пятигорска от 30.03.2015 N 1240 "О внесении изменений в постановление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p w:rsidR="006F222A" w:rsidRDefault="006F222A">
      <w:pPr>
        <w:pStyle w:val="ConsPlusNormal"/>
        <w:spacing w:before="220"/>
        <w:ind w:firstLine="540"/>
        <w:jc w:val="both"/>
      </w:pPr>
      <w:r>
        <w:t xml:space="preserve">2.3. </w:t>
      </w:r>
      <w:hyperlink r:id="rId24">
        <w:r>
          <w:rPr>
            <w:color w:val="0000FF"/>
          </w:rPr>
          <w:t>Постановление</w:t>
        </w:r>
      </w:hyperlink>
      <w:r>
        <w:t xml:space="preserve"> администрации города Пятигорска от 22.07.2015 N 2773 "О внесении изменений в постановление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(в ред. от 30.03.2015 N 1240).</w:t>
      </w:r>
    </w:p>
    <w:p w:rsidR="006F222A" w:rsidRDefault="006F222A">
      <w:pPr>
        <w:pStyle w:val="ConsPlusNormal"/>
        <w:spacing w:before="220"/>
        <w:ind w:firstLine="540"/>
        <w:jc w:val="both"/>
      </w:pPr>
      <w:r>
        <w:lastRenderedPageBreak/>
        <w:t xml:space="preserve">2.4. </w:t>
      </w:r>
      <w:hyperlink r:id="rId25">
        <w:r>
          <w:rPr>
            <w:color w:val="0000FF"/>
          </w:rPr>
          <w:t>Постановление</w:t>
        </w:r>
      </w:hyperlink>
      <w:r>
        <w:t xml:space="preserve"> администрации города Пятигорска от 25.12.2015 N 5907 "О внесении изменений в постановление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(в ред. от 30.03.2015 N 1240).</w:t>
      </w:r>
    </w:p>
    <w:p w:rsidR="006F222A" w:rsidRDefault="006F222A">
      <w:pPr>
        <w:pStyle w:val="ConsPlusNormal"/>
        <w:spacing w:before="220"/>
        <w:ind w:firstLine="540"/>
        <w:jc w:val="both"/>
      </w:pPr>
      <w:r>
        <w:t xml:space="preserve">2.5. </w:t>
      </w:r>
      <w:hyperlink r:id="rId26">
        <w:r>
          <w:rPr>
            <w:color w:val="0000FF"/>
          </w:rPr>
          <w:t>Постановление</w:t>
        </w:r>
      </w:hyperlink>
      <w:r>
        <w:t xml:space="preserve"> администрации города Пятигорска от 12.09.2016 N 3504 "О внесении изменений в постановление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p w:rsidR="006F222A" w:rsidRDefault="006F222A">
      <w:pPr>
        <w:pStyle w:val="ConsPlusNormal"/>
        <w:spacing w:before="220"/>
        <w:ind w:firstLine="540"/>
        <w:jc w:val="both"/>
      </w:pPr>
      <w:r>
        <w:t xml:space="preserve">2.6. </w:t>
      </w:r>
      <w:hyperlink r:id="rId27">
        <w:r>
          <w:rPr>
            <w:color w:val="0000FF"/>
          </w:rPr>
          <w:t>Постановление</w:t>
        </w:r>
      </w:hyperlink>
      <w:r>
        <w:t xml:space="preserve"> администрации города Пятигорска от 23.12.2016 N 5186 "О внесении изменений в постановление администрации города Пятигорска от 27.06.2014 N 2183 "Об утверждении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(в ред. от 12.09.2016 N 3504)".</w:t>
      </w:r>
    </w:p>
    <w:p w:rsidR="006F222A" w:rsidRDefault="006F222A">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Карпову В.В.</w:t>
      </w:r>
    </w:p>
    <w:p w:rsidR="006F222A" w:rsidRDefault="006F222A">
      <w:pPr>
        <w:pStyle w:val="ConsPlusNormal"/>
        <w:spacing w:before="220"/>
        <w:ind w:firstLine="540"/>
        <w:jc w:val="both"/>
      </w:pPr>
      <w:r>
        <w:t>4. Настоящее постановление вступает в силу с 01 января 2018 года.</w:t>
      </w:r>
    </w:p>
    <w:p w:rsidR="006F222A" w:rsidRDefault="006F222A">
      <w:pPr>
        <w:pStyle w:val="ConsPlusNormal"/>
        <w:spacing w:before="220"/>
        <w:ind w:firstLine="540"/>
        <w:jc w:val="both"/>
      </w:pPr>
      <w:r>
        <w:t>5. Настоящее постановление подлежит официальному опубликованию.</w:t>
      </w:r>
    </w:p>
    <w:p w:rsidR="006F222A" w:rsidRDefault="006F222A">
      <w:pPr>
        <w:pStyle w:val="ConsPlusNormal"/>
        <w:jc w:val="both"/>
      </w:pPr>
    </w:p>
    <w:p w:rsidR="006F222A" w:rsidRDefault="006F222A">
      <w:pPr>
        <w:pStyle w:val="ConsPlusNormal"/>
        <w:jc w:val="right"/>
      </w:pPr>
      <w:r>
        <w:t>Глава города Пятигорска</w:t>
      </w:r>
    </w:p>
    <w:p w:rsidR="006F222A" w:rsidRDefault="006F222A">
      <w:pPr>
        <w:pStyle w:val="ConsPlusNormal"/>
        <w:jc w:val="right"/>
      </w:pPr>
      <w:r>
        <w:t>Л.Н.ТРАВНЕВ</w:t>
      </w: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0"/>
      </w:pPr>
      <w:r>
        <w:t>Утверждена</w:t>
      </w:r>
    </w:p>
    <w:p w:rsidR="006F222A" w:rsidRDefault="006F222A">
      <w:pPr>
        <w:pStyle w:val="ConsPlusNormal"/>
        <w:jc w:val="right"/>
      </w:pPr>
      <w:r>
        <w:t>постановлением</w:t>
      </w:r>
    </w:p>
    <w:p w:rsidR="006F222A" w:rsidRDefault="006F222A">
      <w:pPr>
        <w:pStyle w:val="ConsPlusNormal"/>
        <w:jc w:val="right"/>
      </w:pPr>
      <w:r>
        <w:t>администрации города Пятигорска</w:t>
      </w:r>
    </w:p>
    <w:p w:rsidR="006F222A" w:rsidRDefault="006F222A">
      <w:pPr>
        <w:pStyle w:val="ConsPlusNormal"/>
        <w:jc w:val="right"/>
      </w:pPr>
      <w:r>
        <w:t>от 16.08.2017 N 3412</w:t>
      </w:r>
    </w:p>
    <w:p w:rsidR="006F222A" w:rsidRDefault="006F222A">
      <w:pPr>
        <w:pStyle w:val="ConsPlusNormal"/>
        <w:jc w:val="both"/>
      </w:pPr>
    </w:p>
    <w:p w:rsidR="006F222A" w:rsidRDefault="006F222A">
      <w:pPr>
        <w:pStyle w:val="ConsPlusTitle"/>
        <w:jc w:val="center"/>
      </w:pPr>
      <w:bookmarkStart w:id="1" w:name="P51"/>
      <w:bookmarkEnd w:id="1"/>
      <w:r>
        <w:t>МУНИЦИПАЛЬНАЯ ПРОГРАММА</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Title"/>
        <w:jc w:val="center"/>
      </w:pPr>
      <w:r>
        <w:t>(ДАЛЕЕ - ПРОГРАММА)</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(в ред. постановлений администрации г. Пятигорска</w:t>
            </w:r>
          </w:p>
          <w:p w:rsidR="006F222A" w:rsidRDefault="006F222A">
            <w:pPr>
              <w:pStyle w:val="ConsPlusNormal"/>
              <w:jc w:val="center"/>
            </w:pPr>
            <w:r>
              <w:rPr>
                <w:color w:val="392C69"/>
              </w:rPr>
              <w:t xml:space="preserve">от 28.12.2019 </w:t>
            </w:r>
            <w:hyperlink r:id="rId28">
              <w:r>
                <w:rPr>
                  <w:color w:val="0000FF"/>
                </w:rPr>
                <w:t>N 6597</w:t>
              </w:r>
            </w:hyperlink>
            <w:r>
              <w:rPr>
                <w:color w:val="392C69"/>
              </w:rPr>
              <w:t xml:space="preserve">, от 16.12.2020 </w:t>
            </w:r>
            <w:hyperlink r:id="rId29">
              <w:r>
                <w:rPr>
                  <w:color w:val="0000FF"/>
                </w:rPr>
                <w:t>N 4209</w:t>
              </w:r>
            </w:hyperlink>
            <w:r>
              <w:rPr>
                <w:color w:val="392C69"/>
              </w:rPr>
              <w:t xml:space="preserve">, от 02.03.2021 </w:t>
            </w:r>
            <w:hyperlink r:id="rId30">
              <w:r>
                <w:rPr>
                  <w:color w:val="0000FF"/>
                </w:rPr>
                <w:t>N 598</w:t>
              </w:r>
            </w:hyperlink>
            <w:r>
              <w:rPr>
                <w:color w:val="392C69"/>
              </w:rPr>
              <w:t>,</w:t>
            </w:r>
          </w:p>
          <w:p w:rsidR="006F222A" w:rsidRDefault="006F222A">
            <w:pPr>
              <w:pStyle w:val="ConsPlusNormal"/>
              <w:jc w:val="center"/>
            </w:pPr>
            <w:r>
              <w:rPr>
                <w:color w:val="392C69"/>
              </w:rPr>
              <w:t xml:space="preserve">от 16.08.2021 </w:t>
            </w:r>
            <w:hyperlink r:id="rId31">
              <w:r>
                <w:rPr>
                  <w:color w:val="0000FF"/>
                </w:rPr>
                <w:t>N 3140</w:t>
              </w:r>
            </w:hyperlink>
            <w:r>
              <w:rPr>
                <w:color w:val="392C69"/>
              </w:rPr>
              <w:t xml:space="preserve">, от 21.12.2021 </w:t>
            </w:r>
            <w:hyperlink r:id="rId32">
              <w:r>
                <w:rPr>
                  <w:color w:val="0000FF"/>
                </w:rPr>
                <w:t>N 4844</w:t>
              </w:r>
            </w:hyperlink>
            <w:r>
              <w:rPr>
                <w:color w:val="392C69"/>
              </w:rPr>
              <w:t xml:space="preserve">, от 15.03.2022 </w:t>
            </w:r>
            <w:hyperlink r:id="rId33">
              <w:r>
                <w:rPr>
                  <w:color w:val="0000FF"/>
                </w:rPr>
                <w:t>N 710</w:t>
              </w:r>
            </w:hyperlink>
            <w:r>
              <w:rPr>
                <w:color w:val="392C69"/>
              </w:rPr>
              <w:t>,</w:t>
            </w:r>
          </w:p>
          <w:p w:rsidR="006F222A" w:rsidRDefault="006F222A">
            <w:pPr>
              <w:pStyle w:val="ConsPlusNormal"/>
              <w:jc w:val="center"/>
            </w:pPr>
            <w:r>
              <w:rPr>
                <w:color w:val="392C69"/>
              </w:rPr>
              <w:t xml:space="preserve">от 23.12.2022 </w:t>
            </w:r>
            <w:hyperlink r:id="rId34">
              <w:r>
                <w:rPr>
                  <w:color w:val="0000FF"/>
                </w:rPr>
                <w:t>N 5172</w:t>
              </w:r>
            </w:hyperlink>
            <w:r>
              <w:rPr>
                <w:color w:val="392C69"/>
              </w:rPr>
              <w:t xml:space="preserve">, от 27.02.2023 </w:t>
            </w:r>
            <w:hyperlink r:id="rId35">
              <w:r>
                <w:rPr>
                  <w:color w:val="0000FF"/>
                </w:rPr>
                <w:t>N 502</w:t>
              </w:r>
            </w:hyperlink>
            <w:r>
              <w:rPr>
                <w:color w:val="392C69"/>
              </w:rPr>
              <w:t xml:space="preserve">, от 12.07.2023 </w:t>
            </w:r>
            <w:hyperlink r:id="rId36">
              <w:r>
                <w:rPr>
                  <w:color w:val="0000FF"/>
                </w:rPr>
                <w:t>N 2458</w:t>
              </w:r>
            </w:hyperlink>
            <w:r>
              <w:rPr>
                <w:color w:val="392C69"/>
              </w:rPr>
              <w:t>,</w:t>
            </w:r>
          </w:p>
          <w:p w:rsidR="006F222A" w:rsidRDefault="006F222A">
            <w:pPr>
              <w:pStyle w:val="ConsPlusNormal"/>
              <w:jc w:val="center"/>
            </w:pPr>
            <w:r>
              <w:rPr>
                <w:color w:val="392C69"/>
              </w:rPr>
              <w:t xml:space="preserve">от 25.12.2023 </w:t>
            </w:r>
            <w:hyperlink r:id="rId37">
              <w:r>
                <w:rPr>
                  <w:color w:val="0000FF"/>
                </w:rPr>
                <w:t>N 5207</w:t>
              </w:r>
            </w:hyperlink>
            <w:r>
              <w:rPr>
                <w:color w:val="392C69"/>
              </w:rPr>
              <w:t xml:space="preserve">, от 04.03.2024 </w:t>
            </w:r>
            <w:hyperlink r:id="rId38">
              <w:r>
                <w:rPr>
                  <w:color w:val="0000FF"/>
                </w:rPr>
                <w:t>N 664</w:t>
              </w:r>
            </w:hyperlink>
            <w:r>
              <w:rPr>
                <w:color w:val="392C69"/>
              </w:rPr>
              <w:t xml:space="preserve">, от 30.09.2024 </w:t>
            </w:r>
            <w:hyperlink r:id="rId39">
              <w:r>
                <w:rPr>
                  <w:color w:val="0000FF"/>
                </w:rPr>
                <w:t>N 3824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p w:rsidR="006F222A" w:rsidRDefault="006F222A">
      <w:pPr>
        <w:pStyle w:val="ConsPlusTitle"/>
        <w:jc w:val="center"/>
        <w:outlineLvl w:val="1"/>
      </w:pPr>
      <w:r>
        <w:t>ПАСПОРТ ПРОГРАММЫ</w:t>
      </w:r>
    </w:p>
    <w:p w:rsidR="006F222A" w:rsidRDefault="006F22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222A">
        <w:tc>
          <w:tcPr>
            <w:tcW w:w="3402" w:type="dxa"/>
            <w:tcBorders>
              <w:top w:val="nil"/>
              <w:left w:val="nil"/>
              <w:bottom w:val="nil"/>
              <w:right w:val="nil"/>
            </w:tcBorders>
          </w:tcPr>
          <w:p w:rsidR="006F222A" w:rsidRDefault="006F222A">
            <w:pPr>
              <w:pStyle w:val="ConsPlusNormal"/>
            </w:pPr>
            <w:r>
              <w:t>Наименование программы</w:t>
            </w:r>
          </w:p>
        </w:tc>
        <w:tc>
          <w:tcPr>
            <w:tcW w:w="5669" w:type="dxa"/>
            <w:tcBorders>
              <w:top w:val="nil"/>
              <w:left w:val="nil"/>
              <w:bottom w:val="nil"/>
              <w:right w:val="nil"/>
            </w:tcBorders>
          </w:tcPr>
          <w:p w:rsidR="006F222A" w:rsidRDefault="006F222A">
            <w:pPr>
              <w:pStyle w:val="ConsPlusNormal"/>
              <w:jc w:val="both"/>
            </w:pPr>
            <w:r>
              <w:t xml:space="preserve">"Модернизация экономики, развитие малого и среднего </w:t>
            </w:r>
            <w:r>
              <w:lastRenderedPageBreak/>
              <w:t>бизнеса, курорта и туризма, энергетики, промышленности и улучшение инвестиционного климата"</w:t>
            </w:r>
          </w:p>
        </w:tc>
      </w:tr>
      <w:tr w:rsidR="006F222A">
        <w:tc>
          <w:tcPr>
            <w:tcW w:w="3402" w:type="dxa"/>
            <w:tcBorders>
              <w:top w:val="nil"/>
              <w:left w:val="nil"/>
              <w:bottom w:val="nil"/>
              <w:right w:val="nil"/>
            </w:tcBorders>
          </w:tcPr>
          <w:p w:rsidR="006F222A" w:rsidRDefault="006F222A">
            <w:pPr>
              <w:pStyle w:val="ConsPlusNormal"/>
            </w:pPr>
            <w:r>
              <w:lastRenderedPageBreak/>
              <w:t>Ответственный исполнитель программы</w:t>
            </w:r>
          </w:p>
        </w:tc>
        <w:tc>
          <w:tcPr>
            <w:tcW w:w="5669" w:type="dxa"/>
            <w:tcBorders>
              <w:top w:val="nil"/>
              <w:left w:val="nil"/>
              <w:bottom w:val="nil"/>
              <w:right w:val="nil"/>
            </w:tcBorders>
          </w:tcPr>
          <w:p w:rsidR="006F222A" w:rsidRDefault="006F222A">
            <w:pPr>
              <w:pStyle w:val="ConsPlusNormal"/>
              <w:jc w:val="both"/>
            </w:pPr>
            <w:r>
              <w:t>Администрация города Пятигорска</w:t>
            </w:r>
          </w:p>
        </w:tc>
      </w:tr>
      <w:tr w:rsidR="006F222A">
        <w:tc>
          <w:tcPr>
            <w:tcW w:w="3402" w:type="dxa"/>
            <w:tcBorders>
              <w:top w:val="nil"/>
              <w:left w:val="nil"/>
              <w:bottom w:val="nil"/>
              <w:right w:val="nil"/>
            </w:tcBorders>
          </w:tcPr>
          <w:p w:rsidR="006F222A" w:rsidRDefault="006F222A">
            <w:pPr>
              <w:pStyle w:val="ConsPlusNormal"/>
            </w:pPr>
            <w:r>
              <w:t>Соисполнители программы</w:t>
            </w:r>
          </w:p>
        </w:tc>
        <w:tc>
          <w:tcPr>
            <w:tcW w:w="5669" w:type="dxa"/>
            <w:tcBorders>
              <w:top w:val="nil"/>
              <w:left w:val="nil"/>
              <w:bottom w:val="nil"/>
              <w:right w:val="nil"/>
            </w:tcBorders>
          </w:tcPr>
          <w:p w:rsidR="006F222A" w:rsidRDefault="006F222A">
            <w:pPr>
              <w:pStyle w:val="ConsPlusNormal"/>
              <w:jc w:val="both"/>
            </w:pPr>
            <w:r>
              <w:t>МУ "Управление городского хозяйства, транспорта и связи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имущественных отношений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образования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культуры и молодежной политики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социальной поддержки населения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общественной безопасности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"Комитет по физической культуре и спорту администрации города Пятигорска"</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40">
              <w:r>
                <w:rPr>
                  <w:color w:val="0000FF"/>
                </w:rPr>
                <w:t>постановления</w:t>
              </w:r>
            </w:hyperlink>
            <w:r>
              <w:t xml:space="preserve"> администрации г. Пятигорска от 23.12.2022 N 5172)</w:t>
            </w:r>
          </w:p>
        </w:tc>
      </w:tr>
      <w:tr w:rsidR="006F222A">
        <w:tc>
          <w:tcPr>
            <w:tcW w:w="3402" w:type="dxa"/>
            <w:tcBorders>
              <w:top w:val="nil"/>
              <w:left w:val="nil"/>
              <w:bottom w:val="nil"/>
              <w:right w:val="nil"/>
            </w:tcBorders>
          </w:tcPr>
          <w:p w:rsidR="006F222A" w:rsidRDefault="006F222A">
            <w:pPr>
              <w:pStyle w:val="ConsPlusNormal"/>
            </w:pPr>
            <w:r>
              <w:t>Участники программы</w:t>
            </w:r>
          </w:p>
        </w:tc>
        <w:tc>
          <w:tcPr>
            <w:tcW w:w="5669" w:type="dxa"/>
            <w:tcBorders>
              <w:top w:val="nil"/>
              <w:left w:val="nil"/>
              <w:bottom w:val="nil"/>
              <w:right w:val="nil"/>
            </w:tcBorders>
          </w:tcPr>
          <w:p w:rsidR="006F222A" w:rsidRDefault="006F222A">
            <w:pPr>
              <w:pStyle w:val="ConsPlusNormal"/>
              <w:jc w:val="both"/>
            </w:pPr>
            <w: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"Фонд поддержки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"Фонд содействия инновационному развитию Ставропольского края"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субъекты предпринимательской деятельности города-курорта Пятигорска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субъекты санаторно-курортного и гостиничного комплекса, туристические организации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предприятия и организации жилищно-коммунального хозяйства (по согласованию)</w:t>
            </w:r>
          </w:p>
        </w:tc>
      </w:tr>
      <w:tr w:rsidR="006F222A">
        <w:tc>
          <w:tcPr>
            <w:tcW w:w="3402" w:type="dxa"/>
            <w:tcBorders>
              <w:top w:val="nil"/>
              <w:left w:val="nil"/>
              <w:bottom w:val="nil"/>
              <w:right w:val="nil"/>
            </w:tcBorders>
          </w:tcPr>
          <w:p w:rsidR="006F222A" w:rsidRDefault="006F222A">
            <w:pPr>
              <w:pStyle w:val="ConsPlusNormal"/>
            </w:pPr>
            <w:r>
              <w:t>Подпрограммы программы</w:t>
            </w:r>
          </w:p>
        </w:tc>
        <w:tc>
          <w:tcPr>
            <w:tcW w:w="5669" w:type="dxa"/>
            <w:tcBorders>
              <w:top w:val="nil"/>
              <w:left w:val="nil"/>
              <w:bottom w:val="nil"/>
              <w:right w:val="nil"/>
            </w:tcBorders>
          </w:tcPr>
          <w:p w:rsidR="006F222A" w:rsidRDefault="006F222A">
            <w:pPr>
              <w:pStyle w:val="ConsPlusNormal"/>
              <w:jc w:val="both"/>
            </w:pPr>
            <w:r>
              <w:t xml:space="preserve">1. "Развитие малого и среднего предпринимательства в </w:t>
            </w:r>
            <w:r>
              <w:lastRenderedPageBreak/>
              <w:t>городе-курорте Пятигорске".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 "Развитие курорта и туризма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3. "Энергосбережение и повышение энергетической эффективности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4. "Развитие экономического потенциала и повышение инвестиционной активности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r>
              <w:t>Цели программы</w:t>
            </w:r>
          </w:p>
        </w:tc>
        <w:tc>
          <w:tcPr>
            <w:tcW w:w="5669" w:type="dxa"/>
            <w:tcBorders>
              <w:top w:val="nil"/>
              <w:left w:val="nil"/>
              <w:bottom w:val="nil"/>
              <w:right w:val="nil"/>
            </w:tcBorders>
          </w:tcPr>
          <w:p w:rsidR="006F222A" w:rsidRDefault="006F222A">
            <w:pPr>
              <w:pStyle w:val="ConsPlusNormal"/>
              <w:jc w:val="both"/>
            </w:pPr>
            <w:r>
              <w:t>Создание благоприятных условий для дальнейшего развития малого и среднего предпринимательства как важного элемента рыночной экономики;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комплексное развитие санаторно-курортной и туристической сфер и обеспечение доступности отдыха и лечения для широких слоев российских и иностранных граждан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повышение эффективности использования топливно-энергетических ресурсов на территории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создание благоприятных условий для развития экономического потенциала города-курорта Пятигорска</w:t>
            </w:r>
          </w:p>
        </w:tc>
      </w:tr>
      <w:tr w:rsidR="006F222A">
        <w:tc>
          <w:tcPr>
            <w:tcW w:w="3402" w:type="dxa"/>
            <w:tcBorders>
              <w:top w:val="nil"/>
              <w:left w:val="nil"/>
              <w:bottom w:val="nil"/>
              <w:right w:val="nil"/>
            </w:tcBorders>
          </w:tcPr>
          <w:p w:rsidR="006F222A" w:rsidRDefault="006F222A">
            <w:pPr>
              <w:pStyle w:val="ConsPlusNormal"/>
            </w:pPr>
            <w:r>
              <w:t>Индикаторы достижения целей программы</w:t>
            </w:r>
          </w:p>
        </w:tc>
        <w:tc>
          <w:tcPr>
            <w:tcW w:w="5669" w:type="dxa"/>
            <w:tcBorders>
              <w:top w:val="nil"/>
              <w:left w:val="nil"/>
              <w:bottom w:val="nil"/>
              <w:right w:val="nil"/>
            </w:tcBorders>
          </w:tcPr>
          <w:p w:rsidR="006F222A" w:rsidRDefault="006F222A">
            <w:pPr>
              <w:pStyle w:val="ConsPlusNormal"/>
              <w:jc w:val="both"/>
            </w:pPr>
            <w:r>
              <w:t>Число субъектов малого и среднего предпринимательства в расчете на 10 тыс. человек населения;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отдыхающих в санаторно-курортном и гостиничном комплексе;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холодной воды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горячей воды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тепловой энергии в многоквартирных домах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холодной воды в многоквартирных домах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горячей воды в многоквартирных домах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в многоквартирных домах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в многоквартирных домах с индивидуальными системами газового отопления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в многоквартирных домах с иными системами теплоснабжения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потерь тепловой энергии при передаче в общем объеме переданной тепловой энергии (по данным всех поставщиков ресурса);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потерь воды при ее передаче в общем объеме переданной воды;</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объем инвестиций в основной капитал по кругу крупных и средний предприятий (за исключением бюджетных средств)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производительность труда в базовых несырьевых отраслях экономики</w:t>
            </w:r>
          </w:p>
        </w:tc>
      </w:tr>
      <w:tr w:rsidR="006F222A">
        <w:tc>
          <w:tcPr>
            <w:tcW w:w="3402" w:type="dxa"/>
            <w:tcBorders>
              <w:top w:val="nil"/>
              <w:left w:val="nil"/>
              <w:bottom w:val="nil"/>
              <w:right w:val="nil"/>
            </w:tcBorders>
          </w:tcPr>
          <w:p w:rsidR="006F222A" w:rsidRDefault="006F222A">
            <w:pPr>
              <w:pStyle w:val="ConsPlusNormal"/>
            </w:pPr>
            <w:r>
              <w:t>Сроки реализации программы</w:t>
            </w:r>
          </w:p>
        </w:tc>
        <w:tc>
          <w:tcPr>
            <w:tcW w:w="5669" w:type="dxa"/>
            <w:tcBorders>
              <w:top w:val="nil"/>
              <w:left w:val="nil"/>
              <w:bottom w:val="nil"/>
              <w:right w:val="nil"/>
            </w:tcBorders>
          </w:tcPr>
          <w:p w:rsidR="006F222A" w:rsidRDefault="006F222A">
            <w:pPr>
              <w:pStyle w:val="ConsPlusNormal"/>
              <w:jc w:val="both"/>
            </w:pPr>
            <w:r>
              <w:t>2018 - 2027 годы</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41">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Объемы и источники финансового обеспечения программы</w:t>
            </w:r>
          </w:p>
        </w:tc>
        <w:tc>
          <w:tcPr>
            <w:tcW w:w="5669" w:type="dxa"/>
            <w:tcBorders>
              <w:top w:val="nil"/>
              <w:left w:val="nil"/>
              <w:bottom w:val="nil"/>
              <w:right w:val="nil"/>
            </w:tcBorders>
          </w:tcPr>
          <w:p w:rsidR="006F222A" w:rsidRDefault="006F222A">
            <w:pPr>
              <w:pStyle w:val="ConsPlusNormal"/>
              <w:jc w:val="both"/>
            </w:pPr>
            <w:r>
              <w:t>Объем финансового обеспечения программы составляет 2694844,53 тыс. руб., по годам:</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- 156280,02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- 105102,84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- 61058,63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- 122870,40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- 207392,14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- 403135,56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- 708058,96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- 349601,00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- 572409,70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- 8935,28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бюджета города-курорта Пятигорска - 2694474,53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- 156180,02 тыс. руб., в том числе за счет средств, поступивших из бюджета Ставропольского края - 138842,72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- 104982,84 тыс. руб., в том числе за счет средств, поступивших из бюджета Ставропольского края - 55768,71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- 60908,63 тыс. руб., в том числе за счет средств, поступивших из бюджета Ставропольского края - 51548,29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- 122870,40 тыс. руб., в том числе за счет средств, поступивших из бюджета Ставропольского края - 112164,83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- 207392,14 тыс. руб., в том числе за счет средств, поступивших из бюджета Ставропольского края - 196853,79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- 403135,56 тыс. руб., в том числе за счет средств, поступивших из бюджета Ставропольского края - 372945,96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- 708058,96 тыс. руб., в том числе за счет средств, поступивших из бюджета Ставропольского края - 666631,35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- 349601,00 тыс. руб., в том числе за счет средств, поступивших из бюджета Ставропольского края - 325529,30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- 572409,70 тыс. руб., в том числе за счет средств, поступивших из бюджета Ставропольского края - 534761,37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- 8935,28 тыс. руб., в том числе за счет средств, поступивших из бюджета Ставропольского края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иных источников - 370,00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- 120,00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- 150,00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налоговые расходы города-курорта Пятигорска - 0,00 тыс. руб., в том числе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42">
              <w:r>
                <w:rPr>
                  <w:color w:val="0000FF"/>
                </w:rPr>
                <w:t>постановления</w:t>
              </w:r>
            </w:hyperlink>
            <w:r>
              <w:t xml:space="preserve"> администрации г. Пятигорска от 30.09.2024 N 3824)</w:t>
            </w:r>
          </w:p>
        </w:tc>
      </w:tr>
      <w:tr w:rsidR="006F222A">
        <w:tc>
          <w:tcPr>
            <w:tcW w:w="3402" w:type="dxa"/>
            <w:tcBorders>
              <w:top w:val="nil"/>
              <w:left w:val="nil"/>
              <w:bottom w:val="nil"/>
              <w:right w:val="nil"/>
            </w:tcBorders>
          </w:tcPr>
          <w:p w:rsidR="006F222A" w:rsidRDefault="006F222A">
            <w:pPr>
              <w:pStyle w:val="ConsPlusNormal"/>
            </w:pPr>
            <w:r>
              <w:t>Ожидаемые конечные результаты программы</w:t>
            </w:r>
          </w:p>
        </w:tc>
        <w:tc>
          <w:tcPr>
            <w:tcW w:w="5669" w:type="dxa"/>
            <w:tcBorders>
              <w:top w:val="nil"/>
              <w:left w:val="nil"/>
              <w:bottom w:val="nil"/>
              <w:right w:val="nil"/>
            </w:tcBorders>
          </w:tcPr>
          <w:p w:rsidR="006F222A" w:rsidRDefault="006F222A">
            <w:pPr>
              <w:pStyle w:val="ConsPlusNormal"/>
              <w:jc w:val="both"/>
            </w:pPr>
            <w:r>
              <w:t xml:space="preserve">Достижение значений индикаторов, установленных в </w:t>
            </w:r>
            <w:hyperlink w:anchor="P1133">
              <w:r>
                <w:rPr>
                  <w:color w:val="0000FF"/>
                </w:rPr>
                <w:t>приложении 1</w:t>
              </w:r>
            </w:hyperlink>
            <w:r>
              <w:t>:</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Число субъектов малого и среднего предпринимательства в расчете на 10 тыс. человек населения;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отдыхающих в санаторно-курортном и гостиничном комплексе;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холодной воды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горячей воды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на снабжение органов местного самоуправления и муниципальных учреждений (в расчете на 1 человека);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тепловой энергии в многоквартирных домах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холодной воды в многоквартирных домах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горячей воды в многоквартирных домах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в многоквартирных домах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в многоквартирных домах с индивидуальными системами газового отопления (в расчете на 1 кв. метр общей площади);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природного газа в многоквартирных домах с иными системами теплоснабжения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потерь тепловой энергии при передаче в общем объеме переданной тепловой энергии (по данным всех поставщиков ресурса);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потерь воды при ее передаче в общем объеме переданной воды;</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объем инвестиций в основной капитал по кругу крупных и средний предприятий (за исключением бюджетных средств) в расчете на 1 жителя;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производительность труда в базовых несырьевых отраслях экономики</w:t>
            </w:r>
          </w:p>
        </w:tc>
      </w:tr>
    </w:tbl>
    <w:p w:rsidR="006F222A" w:rsidRDefault="006F222A">
      <w:pPr>
        <w:pStyle w:val="ConsPlusNormal"/>
        <w:jc w:val="both"/>
      </w:pPr>
    </w:p>
    <w:p w:rsidR="006F222A" w:rsidRDefault="006F222A">
      <w:pPr>
        <w:pStyle w:val="ConsPlusTitle"/>
        <w:jc w:val="center"/>
        <w:outlineLvl w:val="1"/>
      </w:pPr>
      <w:r>
        <w:t>Раздел 1. Характеристика текущего состояния сферы</w:t>
      </w:r>
    </w:p>
    <w:p w:rsidR="006F222A" w:rsidRDefault="006F222A">
      <w:pPr>
        <w:pStyle w:val="ConsPlusTitle"/>
        <w:jc w:val="center"/>
      </w:pPr>
      <w:r>
        <w:t>реализации программы, формулировка основных проблем</w:t>
      </w:r>
    </w:p>
    <w:p w:rsidR="006F222A" w:rsidRDefault="006F222A">
      <w:pPr>
        <w:pStyle w:val="ConsPlusTitle"/>
        <w:jc w:val="center"/>
      </w:pPr>
      <w:r>
        <w:t>и прогноз ее развития</w:t>
      </w:r>
    </w:p>
    <w:p w:rsidR="006F222A" w:rsidRDefault="006F222A">
      <w:pPr>
        <w:pStyle w:val="ConsPlusNormal"/>
        <w:jc w:val="both"/>
      </w:pPr>
    </w:p>
    <w:p w:rsidR="006F222A" w:rsidRDefault="006F222A">
      <w:pPr>
        <w:pStyle w:val="ConsPlusNormal"/>
        <w:ind w:firstLine="540"/>
        <w:jc w:val="both"/>
      </w:pPr>
      <w:r>
        <w:t xml:space="preserve">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разработана в соответствии с основными направлениями Стратегии социально-экономического развития города-курорта Пятигорска до 2035 года, </w:t>
      </w:r>
      <w:hyperlink r:id="rId43">
        <w:r>
          <w:rPr>
            <w:color w:val="0000FF"/>
          </w:rPr>
          <w:t>Указом</w:t>
        </w:r>
      </w:hyperlink>
      <w:r>
        <w:t xml:space="preserve"> Президента Российской Федерации от 7 мая 2018 г. N 204 "О национальных целях и стратегических задачах </w:t>
      </w:r>
      <w:r>
        <w:lastRenderedPageBreak/>
        <w:t>развития Российской Федерации на период до 2024 года", основными параметрами прогнозов развития Российской Федерации, Ставропольского края и города-курорта Пятигорска, а также на основе сложившейся в городе-курорте Пятигорске социально-экономической ситуации, основных проблем, особенностей и конкурентных преимуществ города-курорта Пятигорска.</w:t>
      </w:r>
    </w:p>
    <w:p w:rsidR="006F222A" w:rsidRDefault="006F222A">
      <w:pPr>
        <w:pStyle w:val="ConsPlusNormal"/>
        <w:jc w:val="both"/>
      </w:pPr>
      <w:r>
        <w:t xml:space="preserve">(в ред. </w:t>
      </w:r>
      <w:hyperlink r:id="rId44">
        <w:r>
          <w:rPr>
            <w:color w:val="0000FF"/>
          </w:rPr>
          <w:t>постановления</w:t>
        </w:r>
      </w:hyperlink>
      <w:r>
        <w:t xml:space="preserve"> администрации г. Пятигорска от 02.03.2021 N 598)</w:t>
      </w:r>
    </w:p>
    <w:p w:rsidR="006F222A" w:rsidRDefault="006F222A">
      <w:pPr>
        <w:pStyle w:val="ConsPlusNormal"/>
        <w:spacing w:before="220"/>
        <w:ind w:firstLine="540"/>
        <w:jc w:val="both"/>
      </w:pPr>
      <w:r>
        <w:t xml:space="preserve">Программа разработана в соответствии с требованиями </w:t>
      </w:r>
      <w:hyperlink r:id="rId45">
        <w:r>
          <w:rPr>
            <w:color w:val="0000FF"/>
          </w:rPr>
          <w:t>Порядка</w:t>
        </w:r>
      </w:hyperlink>
      <w:r>
        <w:t xml:space="preserve"> разработки, реализации и оценки эффективности муниципальных программ города-курорта Пятигорска, утвержденным постановлением администрации города Пятигорска от 08.10.2018 N 3899.</w:t>
      </w:r>
    </w:p>
    <w:p w:rsidR="006F222A" w:rsidRDefault="006F222A">
      <w:pPr>
        <w:pStyle w:val="ConsPlusNormal"/>
        <w:spacing w:before="220"/>
        <w:ind w:firstLine="540"/>
        <w:jc w:val="both"/>
      </w:pPr>
      <w:r>
        <w:t>Город-курорт Пятигорск является одним из крупных индустриально-курортных центров края, который сегодня развивается как сложившийся комплекс, сочетающий выгодное географическое положение, удобные транспортные подходы, уникальную бальнеологическую базу.</w:t>
      </w:r>
    </w:p>
    <w:p w:rsidR="006F222A" w:rsidRDefault="006F222A">
      <w:pPr>
        <w:pStyle w:val="ConsPlusNormal"/>
        <w:spacing w:before="220"/>
        <w:ind w:firstLine="540"/>
        <w:jc w:val="both"/>
      </w:pPr>
      <w:r>
        <w:t>В городе-курорте Пятигорске зарегистрировано и осуществляют деятельность 5108 предприятий и организаций различной формы собственности, и 9143 субъектов без образования юридического лица.</w:t>
      </w:r>
    </w:p>
    <w:p w:rsidR="006F222A" w:rsidRDefault="006F222A">
      <w:pPr>
        <w:pStyle w:val="ConsPlusNormal"/>
        <w:spacing w:before="220"/>
        <w:ind w:firstLine="540"/>
        <w:jc w:val="both"/>
      </w:pPr>
      <w:r>
        <w:t>Численность населения, занятого в экономике города-курорта Пятигорска, составляет 99,8 тыс. человек.</w:t>
      </w:r>
    </w:p>
    <w:p w:rsidR="006F222A" w:rsidRDefault="006F222A">
      <w:pPr>
        <w:pStyle w:val="ConsPlusNormal"/>
        <w:spacing w:before="220"/>
        <w:ind w:firstLine="540"/>
        <w:jc w:val="both"/>
      </w:pPr>
      <w:r>
        <w:t>Развиты электроэнергетика, машиностроение, строительная индустрия, пищевая промышленность. За 2016 год всей промышленностью города-курорта Пятигорска произведено продукции на 25,0 млрд рублей.</w:t>
      </w:r>
    </w:p>
    <w:p w:rsidR="006F222A" w:rsidRDefault="006F222A">
      <w:pPr>
        <w:pStyle w:val="ConsPlusNormal"/>
        <w:spacing w:before="220"/>
        <w:ind w:firstLine="540"/>
        <w:jc w:val="both"/>
      </w:pPr>
      <w:r>
        <w:t>Потребительский рынок города-курорта Пятигорска - один из крупнейших в Ставропольском крае, в котором задействовано около 20% общей численности населения, занятого в экономике.</w:t>
      </w:r>
    </w:p>
    <w:p w:rsidR="006F222A" w:rsidRDefault="006F222A">
      <w:pPr>
        <w:pStyle w:val="ConsPlusNormal"/>
        <w:spacing w:before="220"/>
        <w:ind w:firstLine="540"/>
        <w:jc w:val="both"/>
      </w:pPr>
      <w:r>
        <w:t>По объему розничного товарооборота город-курорт Пятигорск занимает 2-е место в Ставропольском крае. Сфера торговли и услуг развивается в основном за счет малого и среднего бизнеса.</w:t>
      </w:r>
    </w:p>
    <w:p w:rsidR="006F222A" w:rsidRDefault="006F222A">
      <w:pPr>
        <w:pStyle w:val="ConsPlusNormal"/>
        <w:spacing w:before="220"/>
        <w:ind w:firstLine="540"/>
        <w:jc w:val="both"/>
      </w:pPr>
      <w:r>
        <w:t>Созданы благоприятные условия для развития торгового бизнеса и сферы бытовых услуг, поэтому в настоящее время город-курорт Пятигорск является крупнейшим торговым центром Ставропольского края. На его долю приходится более четверти всего торгового оборота края. Жители и отдыхающие пользуются услугами торговой розничной и оптовой сети, которая включает 2293 предприятия торговли и общественного питания.</w:t>
      </w:r>
    </w:p>
    <w:p w:rsidR="006F222A" w:rsidRDefault="006F222A">
      <w:pPr>
        <w:pStyle w:val="ConsPlusNormal"/>
        <w:spacing w:before="220"/>
        <w:ind w:firstLine="540"/>
        <w:jc w:val="both"/>
      </w:pPr>
      <w:r>
        <w:t>В городе-курорте Пятигорске функционирует 19 лечебно-профилактических учреждений здравоохранения: санатории, пансионаты, лечебницы. За 2016 год здесь поправили здоровье 97,5 тыс. человек.</w:t>
      </w:r>
    </w:p>
    <w:p w:rsidR="006F222A" w:rsidRDefault="006F222A">
      <w:pPr>
        <w:pStyle w:val="ConsPlusNormal"/>
        <w:spacing w:before="220"/>
        <w:ind w:firstLine="540"/>
        <w:jc w:val="both"/>
      </w:pPr>
      <w:r>
        <w:t>Из группы курортов Кавминвод город-курорт Пятигорск располагает наиболее разнообразными природными лечебными ресурсами. Здесь имеется свыше 40 минеральных источников, отличающихся по химическому составу и температуре воды. Вблизи, из озера Тамбукан, добывают высокоценную в лечебном отношении сульфидную иловую грязь. Таким образом, город-курорт Пятигорск изначально развивался как многопрофильная здравница с наличием разнообразных и многочисленных лечебных факторов (минеральные источники: углекислые, сероводородные, радоновые; лечебная грязь; климат и неповторимый рельеф). Благодаря последнему широко используется лечение движением (терренкур).</w:t>
      </w:r>
    </w:p>
    <w:p w:rsidR="006F222A" w:rsidRDefault="006F222A">
      <w:pPr>
        <w:pStyle w:val="ConsPlusNormal"/>
        <w:spacing w:before="220"/>
        <w:ind w:firstLine="540"/>
        <w:jc w:val="both"/>
      </w:pPr>
      <w:r>
        <w:t>Конкурентные преимущества города-курорта Пятигорска обуславливаются природно-климатическими и экологическими факторами, развитой курортно-туристской инфраструктурой и промышленным сектором, высоким кадровым потенциалом, широким спектром услуг.</w:t>
      </w:r>
    </w:p>
    <w:p w:rsidR="006F222A" w:rsidRDefault="006F222A">
      <w:pPr>
        <w:pStyle w:val="ConsPlusNormal"/>
        <w:spacing w:before="220"/>
        <w:ind w:firstLine="540"/>
        <w:jc w:val="both"/>
      </w:pPr>
      <w:r>
        <w:t xml:space="preserve">Однако существуют проблемы требующие решения программным методом, так как требуют </w:t>
      </w:r>
      <w:r>
        <w:lastRenderedPageBreak/>
        <w:t>комплексного, системного подхода.</w:t>
      </w:r>
    </w:p>
    <w:p w:rsidR="006F222A" w:rsidRDefault="006F222A">
      <w:pPr>
        <w:pStyle w:val="ConsPlusNormal"/>
        <w:jc w:val="both"/>
      </w:pPr>
    </w:p>
    <w:p w:rsidR="006F222A" w:rsidRDefault="006F222A">
      <w:pPr>
        <w:pStyle w:val="ConsPlusTitle"/>
        <w:jc w:val="center"/>
        <w:outlineLvl w:val="2"/>
      </w:pPr>
      <w:r>
        <w:t>1.1. Малое и среднее предпринимательство</w:t>
      </w:r>
    </w:p>
    <w:p w:rsidR="006F222A" w:rsidRDefault="006F222A">
      <w:pPr>
        <w:pStyle w:val="ConsPlusNormal"/>
        <w:jc w:val="both"/>
      </w:pPr>
    </w:p>
    <w:p w:rsidR="006F222A" w:rsidRDefault="006F222A">
      <w:pPr>
        <w:pStyle w:val="ConsPlusNormal"/>
        <w:ind w:firstLine="540"/>
        <w:jc w:val="both"/>
      </w:pPr>
      <w:r>
        <w:t>Малое и среднее предпринимательство занимает одно из ведущих мест в экономике городского округа и охватывает все отрасли: промышленность, транспорт, торговля, общественное питание и бытовое обслуживание, туристическая сфера и гостиничный бизнес и т.д. В сфере малого и среднего предпринимательства занято около 21,3 тысяч человек, или 21,3% от общей численности занятых в различных отраслях экономики города-курорта Пятигорска.</w:t>
      </w:r>
    </w:p>
    <w:p w:rsidR="006F222A" w:rsidRDefault="006F222A">
      <w:pPr>
        <w:pStyle w:val="ConsPlusNormal"/>
        <w:spacing w:before="220"/>
        <w:ind w:firstLine="540"/>
        <w:jc w:val="both"/>
      </w:pPr>
      <w:r>
        <w:t>Основную долю малых и средних предприятий составляют предприятия, занятые в сфере торговли и общественного питания - 40,2% от общего их числа, в сфере обрабатывающих производств занято 10,1% предприятий, в сфере услуг занято 20,3% от общего числа малых и средних предприятий.</w:t>
      </w:r>
    </w:p>
    <w:p w:rsidR="006F222A" w:rsidRDefault="006F222A">
      <w:pPr>
        <w:pStyle w:val="ConsPlusNormal"/>
        <w:spacing w:before="220"/>
        <w:ind w:firstLine="540"/>
        <w:jc w:val="both"/>
      </w:pPr>
      <w:r>
        <w:t>Развитие потребительского рынка, рост объемов товарооборота и предоставляемых населению услуг во многом обеспечивается именно за счет предприятий малого и среднего бизнеса и индивидуальных предпринимателей.</w:t>
      </w:r>
    </w:p>
    <w:p w:rsidR="006F222A" w:rsidRDefault="006F222A">
      <w:pPr>
        <w:pStyle w:val="ConsPlusNormal"/>
        <w:spacing w:before="220"/>
        <w:ind w:firstLine="540"/>
        <w:jc w:val="both"/>
      </w:pPr>
      <w:r>
        <w:t>Из общего объема оборота розничной торговли (с учетом розничных рынков и индивидуальных предпринимателей вне рынка) на долю субъектов малого предпринимательства приходится около 84% всего оборота.</w:t>
      </w:r>
    </w:p>
    <w:p w:rsidR="006F222A" w:rsidRDefault="006F222A">
      <w:pPr>
        <w:pStyle w:val="ConsPlusNormal"/>
        <w:spacing w:before="220"/>
        <w:ind w:firstLine="540"/>
        <w:jc w:val="both"/>
      </w:pPr>
      <w:r>
        <w:t>Результаты анализа статистических показателей в сфере малого и среднего предпринимательства, опросов, совещаний, круглых столов, заседаний Совета по развитию малого и среднего предпринимательства, итоги реализации муниципальных программ позволяют выделить как положительные факторы, способствующие развитию малого и среднего предпринимательства, так и проблемы, препятствующие становлению данного сектора экономики. На становление и развитие субъектов малого и среднего предпринимательства серьезное влияние оказывает ряд проблем:</w:t>
      </w:r>
    </w:p>
    <w:p w:rsidR="006F222A" w:rsidRDefault="006F222A">
      <w:pPr>
        <w:pStyle w:val="ConsPlusNormal"/>
        <w:spacing w:before="220"/>
        <w:ind w:firstLine="540"/>
        <w:jc w:val="both"/>
      </w:pPr>
      <w:r>
        <w:t>- нестабильность и несовершенство законодательства;</w:t>
      </w:r>
    </w:p>
    <w:p w:rsidR="006F222A" w:rsidRDefault="006F222A">
      <w:pPr>
        <w:pStyle w:val="ConsPlusNormal"/>
        <w:spacing w:before="220"/>
        <w:ind w:firstLine="540"/>
        <w:jc w:val="both"/>
      </w:pPr>
      <w:r>
        <w:t>- сложность в получении стартового капитала и средств на развитие предпринимательства, труднодоступность банковских кредитов (высокие процентные ставки и требования залогового обеспечения), недостаток производственных площадей и высокая арендная плата;</w:t>
      </w:r>
    </w:p>
    <w:p w:rsidR="006F222A" w:rsidRDefault="006F222A">
      <w:pPr>
        <w:pStyle w:val="ConsPlusNormal"/>
        <w:spacing w:before="220"/>
        <w:ind w:firstLine="540"/>
        <w:jc w:val="both"/>
      </w:pPr>
      <w:r>
        <w:t>- недостаточный уровень знаний специалистов субъектов малого и среднего предпринимательства в вопросах правового, финансового, налогового законодательства.</w:t>
      </w:r>
    </w:p>
    <w:p w:rsidR="006F222A" w:rsidRDefault="006F222A">
      <w:pPr>
        <w:pStyle w:val="ConsPlusNormal"/>
        <w:spacing w:before="220"/>
        <w:ind w:firstLine="540"/>
        <w:jc w:val="both"/>
      </w:pPr>
      <w:r>
        <w:t>Существуют и другие проблемы, требующие решения, такие как недостаток знаний для успешного начала предпринимательской деятельности, недостаток кадров рабочих специальностей для субъектов малого и среднего бизнеса.</w:t>
      </w:r>
    </w:p>
    <w:p w:rsidR="006F222A" w:rsidRDefault="006F222A">
      <w:pPr>
        <w:pStyle w:val="ConsPlusNormal"/>
        <w:spacing w:before="220"/>
        <w:ind w:firstLine="540"/>
        <w:jc w:val="both"/>
      </w:pPr>
      <w:r>
        <w:t>Неблагоприятные тенденции в секторе малого и среднего предпринимательства, приводящие к росту теневого сектора, предопределяют необходимость реализации специальных мер, направленных не только на поддержку малых и средних компаний, но и на создание условий для сокращения неформальной занятости населения.</w:t>
      </w:r>
    </w:p>
    <w:p w:rsidR="006F222A" w:rsidRDefault="006F222A">
      <w:pPr>
        <w:pStyle w:val="ConsPlusNormal"/>
        <w:spacing w:before="220"/>
        <w:ind w:firstLine="540"/>
        <w:jc w:val="both"/>
      </w:pPr>
      <w:r>
        <w:t>Решение этих проблем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w:t>
      </w:r>
    </w:p>
    <w:p w:rsidR="006F222A" w:rsidRDefault="006F222A">
      <w:pPr>
        <w:pStyle w:val="ConsPlusNormal"/>
        <w:spacing w:before="220"/>
        <w:ind w:firstLine="540"/>
        <w:jc w:val="both"/>
      </w:pPr>
      <w:r>
        <w:t xml:space="preserve">Одним из инструментов поддержки малого предпринимательства на муниципальном уровне является настоящая Программа, в которой представлен комплекс мер, направленных на </w:t>
      </w:r>
      <w:r>
        <w:lastRenderedPageBreak/>
        <w:t>преодоление негативного влияния факторов, препятствующих эффективному развитию малого предпринимательства. Реализация программных мероприятий позволит создать наиболее благоприятные условия для успешного развития предпринимательства.</w:t>
      </w:r>
    </w:p>
    <w:p w:rsidR="006F222A" w:rsidRDefault="006F222A">
      <w:pPr>
        <w:pStyle w:val="ConsPlusNormal"/>
        <w:jc w:val="both"/>
      </w:pPr>
    </w:p>
    <w:p w:rsidR="006F222A" w:rsidRDefault="006F222A">
      <w:pPr>
        <w:pStyle w:val="ConsPlusTitle"/>
        <w:jc w:val="center"/>
        <w:outlineLvl w:val="2"/>
      </w:pPr>
      <w:r>
        <w:t>1.2. Курорт и туризм</w:t>
      </w:r>
    </w:p>
    <w:p w:rsidR="006F222A" w:rsidRDefault="006F222A">
      <w:pPr>
        <w:pStyle w:val="ConsPlusNormal"/>
        <w:jc w:val="both"/>
      </w:pPr>
    </w:p>
    <w:p w:rsidR="006F222A" w:rsidRDefault="006F222A">
      <w:pPr>
        <w:pStyle w:val="ConsPlusNormal"/>
        <w:ind w:firstLine="540"/>
        <w:jc w:val="both"/>
      </w:pPr>
      <w:r>
        <w:t>Город-курорт Пятигорск - один из старейших бальнеологических курортов России, самый крупный курорт в регионе Кавказских Минеральных Вод.</w:t>
      </w:r>
    </w:p>
    <w:p w:rsidR="006F222A" w:rsidRDefault="006F222A">
      <w:pPr>
        <w:pStyle w:val="ConsPlusNormal"/>
        <w:spacing w:before="220"/>
        <w:ind w:firstLine="540"/>
        <w:jc w:val="both"/>
      </w:pPr>
      <w:r>
        <w:t>Имея на своей территории одновременно почти все известные и используемые на сегодняшний день природные рекреационные ресурсы, наш город по праву относится к разряду уникальных курортов мира. Из группы курортов Кавминвод город-курорт Пятигорск располагает наибольшим разнообразием лечебных ресурсов. Здесь имеется свыше 40 минеральных источников, отличающихся по химическому составу и температуре воды. Также город-курорт Пятигорск является самым обеспеченным гидроминеральными ресурсами. Эксплуатационные запасы гидроминеральных ресурсов составляют 2503,6 куб. м в сутки.</w:t>
      </w:r>
    </w:p>
    <w:p w:rsidR="006F222A" w:rsidRDefault="006F222A">
      <w:pPr>
        <w:pStyle w:val="ConsPlusNormal"/>
        <w:spacing w:before="220"/>
        <w:ind w:firstLine="540"/>
        <w:jc w:val="both"/>
      </w:pPr>
      <w:r>
        <w:t>По состоянию на 1 января 2016 года в городе-курорте Пятигорске осуществляют деятельность 19 здравниц на 5642 места, гостиничный комплекс города представлен 44 гостиницами на 1973 места. Общий объем услуг, оказанных санаторно-курортным и туристическим комплексами за 2016 год составил 3792,8 млн руб. и увеличился по сравнению с предыдущим 2015 годом на 1,2%. При этом удельный вес санаторно-оздоровительных услуг достаточно высок - 77%.</w:t>
      </w:r>
    </w:p>
    <w:p w:rsidR="006F222A" w:rsidRDefault="006F222A">
      <w:pPr>
        <w:pStyle w:val="ConsPlusNormal"/>
        <w:spacing w:before="220"/>
        <w:ind w:firstLine="540"/>
        <w:jc w:val="both"/>
      </w:pPr>
      <w:r>
        <w:t>Географическое положение города, благоприятный климат, пышная растительность и удивительно разнообразные ландшафты, богатейшая по разнообразию гидроминеральная база предопределили развитие города как многопрофильного универсального курорта - климатического, бальнеогрязевого, питьевого, который не только не уступает, но и превосходит по своему потенциалу многие курорты мира. Конкурентные преимущества города-курорта Пятигорска обуславливаются природно-климатическими и экологическими факторами, развитой курортно-туристской инфраструктурой, высоким кадровым потенциалом, сложившейся санаторно-курортной школой, благоприятным имиджем курорта.</w:t>
      </w:r>
    </w:p>
    <w:p w:rsidR="006F222A" w:rsidRDefault="006F222A">
      <w:pPr>
        <w:pStyle w:val="ConsPlusNormal"/>
        <w:spacing w:before="220"/>
        <w:ind w:firstLine="540"/>
        <w:jc w:val="both"/>
      </w:pPr>
      <w:r>
        <w:t>Наряду с минеральными источниками город-курорт Пятигорск обладает большими возможностями для экскурсий, путешествий и туристских походов. Богатейшая природа Кавказских гор привлекает огромное число отдыхающих и туристов. За 2016 год город Пятигорск посетило 178,5 тысяч человек, что на 5,9% больше соответствующего периода 2015 года.</w:t>
      </w:r>
    </w:p>
    <w:p w:rsidR="006F222A" w:rsidRDefault="006F222A">
      <w:pPr>
        <w:pStyle w:val="ConsPlusNormal"/>
        <w:spacing w:before="220"/>
        <w:ind w:firstLine="540"/>
        <w:jc w:val="both"/>
      </w:pPr>
      <w:r>
        <w:t>Большинство маршрутов в окрестностях города-курорта Пятигорска доступны каждому. На курорте зарегистрировано 115 памятников истории, архитектуры и культуры. Обилие зелени и красота окружающей природы, разнообразие ландшафта и культурно-исторических объектов, наличие удобных путей сообщения и сельскохозяйственной базы края - все это является положительными факторами для развития в городе-курорте Пятигорске традиционных и экстремальных видов спорта и туризма.</w:t>
      </w:r>
    </w:p>
    <w:p w:rsidR="006F222A" w:rsidRDefault="006F222A">
      <w:pPr>
        <w:pStyle w:val="ConsPlusNormal"/>
        <w:spacing w:before="220"/>
        <w:ind w:firstLine="540"/>
        <w:jc w:val="both"/>
      </w:pPr>
      <w:r>
        <w:t>Несмотря на то, что в настоящее время вклад туристской индустрии в экономику невелик 9,9%, туристско-рекреационный комплекс имеет значительный потенциал роста, полноценное раскрытие которого сдерживается комплексом проблем, основными из которых являются недостаточно высокая конкурентоспособность туристско-рекреационного комплекса, обусловленная невысоким качеством производимого туристического продукта при высоком уровне цен на него. При наличии благоприятных факторов потенциал туризма используется не в полном объеме, въездной и внутренний туризм развиваются односторонне.</w:t>
      </w:r>
    </w:p>
    <w:p w:rsidR="006F222A" w:rsidRDefault="006F222A">
      <w:pPr>
        <w:pStyle w:val="ConsPlusNormal"/>
        <w:spacing w:before="220"/>
        <w:ind w:firstLine="540"/>
        <w:jc w:val="both"/>
      </w:pPr>
      <w:r>
        <w:t xml:space="preserve">Создание условий и механизмов для привлечения дополнительных финансовых ресурсов и развития новых видов туризма позволит повысить интерес туристов и заметно диверсифицировать спектр туристских услуг. К наиболее перспективным видам туризма, развитие которых может дать </w:t>
      </w:r>
      <w:r>
        <w:lastRenderedPageBreak/>
        <w:t>толчок повышению конкурентоспособности туристического продукта, относятся этнографический, деловой, экологический туризм.</w:t>
      </w:r>
    </w:p>
    <w:p w:rsidR="006F222A" w:rsidRDefault="006F222A">
      <w:pPr>
        <w:pStyle w:val="ConsPlusNormal"/>
        <w:spacing w:before="220"/>
        <w:ind w:firstLine="540"/>
        <w:jc w:val="both"/>
      </w:pPr>
      <w:r>
        <w:t>В настоящее время пятигорский курорт не в полной мере удовлетворяет возросший спрос на качественные и разнообразные услуги лечения и отдыха, соответствующие мировым стандартам. В связи с этим требуется расширение санаторно-курортного комплекса и спектра гостиничных и туристических услуг.</w:t>
      </w:r>
    </w:p>
    <w:p w:rsidR="006F222A" w:rsidRDefault="006F222A">
      <w:pPr>
        <w:pStyle w:val="ConsPlusNormal"/>
        <w:spacing w:before="220"/>
        <w:ind w:firstLine="540"/>
        <w:jc w:val="both"/>
      </w:pPr>
      <w:r>
        <w:t>Имеет место нехватка квалифицированных специалистов санаторно-курортного и туристического комплексов, низкая инвестиционная активность организаций санаторно-курортного комплекса, неразвитость туристической и сопутствующей инфраструктур, отсутствие полноценного туристического продукта.</w:t>
      </w:r>
    </w:p>
    <w:p w:rsidR="006F222A" w:rsidRDefault="006F222A">
      <w:pPr>
        <w:pStyle w:val="ConsPlusNormal"/>
        <w:spacing w:before="220"/>
        <w:ind w:firstLine="540"/>
        <w:jc w:val="both"/>
      </w:pPr>
      <w:r>
        <w:t>Подпрограмма "Развитие курорта и туризма в городе-курорте Пятигорске"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является логичным продолжением действующей до 2017 года аналогичной подпрограммы, направленной на поддержку и развитие туристской сферы, создание благоприятных условий для жителей и гостей курорта, рост объектов индустрии туризма и повышение качества оказываемых услуг.</w:t>
      </w:r>
    </w:p>
    <w:p w:rsidR="006F222A" w:rsidRDefault="006F222A">
      <w:pPr>
        <w:pStyle w:val="ConsPlusNormal"/>
        <w:spacing w:before="220"/>
        <w:ind w:firstLine="540"/>
        <w:jc w:val="both"/>
      </w:pPr>
      <w:r>
        <w:t>Решение широкого спектра проблем возможно только при консолидации и координации деятельности органов власти, общественных организаций и предприятий туристско-рекреационного комплекса. Использование программно-целевого метода направлено на создание условий эффективного управления ресурсами, в том числе финансовыми, с целью повышения эффективности выполнения программных мероприятий. Программно-целевой метод позволяет учесть основные аспекты развития санаторно-курортного и туристического комплекса и в рамках финансирования определить приоритетность тех или иных мероприятий, а также распределить полномочия и ответственность между участниками Программы.</w:t>
      </w:r>
    </w:p>
    <w:p w:rsidR="006F222A" w:rsidRDefault="006F222A">
      <w:pPr>
        <w:pStyle w:val="ConsPlusNormal"/>
        <w:jc w:val="both"/>
      </w:pPr>
    </w:p>
    <w:p w:rsidR="006F222A" w:rsidRDefault="006F222A">
      <w:pPr>
        <w:pStyle w:val="ConsPlusTitle"/>
        <w:jc w:val="center"/>
        <w:outlineLvl w:val="2"/>
      </w:pPr>
      <w:r>
        <w:t>1.3. Энергосбережение и повышение энергетической</w:t>
      </w:r>
    </w:p>
    <w:p w:rsidR="006F222A" w:rsidRDefault="006F222A">
      <w:pPr>
        <w:pStyle w:val="ConsPlusTitle"/>
        <w:jc w:val="center"/>
      </w:pPr>
      <w:r>
        <w:t>эффективности</w:t>
      </w:r>
    </w:p>
    <w:p w:rsidR="006F222A" w:rsidRDefault="006F222A">
      <w:pPr>
        <w:pStyle w:val="ConsPlusNormal"/>
        <w:jc w:val="both"/>
      </w:pPr>
    </w:p>
    <w:p w:rsidR="006F222A" w:rsidRDefault="006F222A">
      <w:pPr>
        <w:pStyle w:val="ConsPlusNormal"/>
        <w:ind w:firstLine="540"/>
        <w:jc w:val="both"/>
      </w:pPr>
      <w:r>
        <w:t>Высокая энергоемкость организаций, большие энергетические издержки в жилищно-коммунальном хозяйстве и в бюджетном секторе отрицательно влияют на рост экономики города-курорта Пятигорска и налоговые поступления в бюджеты всех уровней. Постоянное удорожание стоимости энергоресурсов является одной из причин, препятствующих динамичному развитию города, и может привести к негативным последствиям:</w:t>
      </w:r>
    </w:p>
    <w:p w:rsidR="006F222A" w:rsidRDefault="006F222A">
      <w:pPr>
        <w:pStyle w:val="ConsPlusNormal"/>
        <w:spacing w:before="220"/>
        <w:ind w:firstLine="540"/>
        <w:jc w:val="both"/>
      </w:pPr>
      <w:r>
        <w:t>- росту затрат организаций, расположенных на территории города, на оплату энергетических ресурсов, приводящему к снижению конкурентоспособности и рентабельности их деятельности;</w:t>
      </w:r>
    </w:p>
    <w:p w:rsidR="006F222A" w:rsidRDefault="006F222A">
      <w:pPr>
        <w:pStyle w:val="ConsPlusNormal"/>
        <w:spacing w:before="220"/>
        <w:ind w:firstLine="540"/>
        <w:jc w:val="both"/>
      </w:pPr>
      <w:r>
        <w:t>- росту стоимости коммунальных услуг при ограниченных возможностях населения самостоятельно регулировать объем их потребления и снижению качества жизни населения города;</w:t>
      </w:r>
    </w:p>
    <w:p w:rsidR="006F222A" w:rsidRDefault="006F222A">
      <w:pPr>
        <w:pStyle w:val="ConsPlusNormal"/>
        <w:spacing w:before="220"/>
        <w:ind w:firstLine="540"/>
        <w:jc w:val="both"/>
      </w:pPr>
      <w:r>
        <w:t>- опережающему росту затрат на оплату энергетических ресурсов в расходах на содержание муниципальных учреждений здравоохранения, образования, культуры и т.п. и вызванному этим снижению эффективности оказываемых услуг.</w:t>
      </w:r>
    </w:p>
    <w:p w:rsidR="006F222A" w:rsidRDefault="006F222A">
      <w:pPr>
        <w:pStyle w:val="ConsPlusNormal"/>
        <w:spacing w:before="220"/>
        <w:ind w:firstLine="540"/>
        <w:jc w:val="both"/>
      </w:pPr>
      <w:r>
        <w:t>Повышение энергоэффективности требует выработки и последовательного воплощения долгосрочной стратегии в этой области, так как затрагивает все отрасли экономики и социальную сферу, всех производителей и потребителей энергетических ресурсов.</w:t>
      </w:r>
    </w:p>
    <w:p w:rsidR="006F222A" w:rsidRDefault="006F222A">
      <w:pPr>
        <w:pStyle w:val="ConsPlusNormal"/>
        <w:spacing w:before="220"/>
        <w:ind w:firstLine="540"/>
        <w:jc w:val="both"/>
      </w:pPr>
      <w:r>
        <w:t xml:space="preserve">Для города-курорта Пятигорска характерны следующие основные проблемы в области </w:t>
      </w:r>
      <w:r>
        <w:lastRenderedPageBreak/>
        <w:t>использования энергоресурсов: высокая стоимость и потери энергоресурсов; изношенность теплосетей и устаревшее котельное оборудование; изношенность водопроводных систем.</w:t>
      </w:r>
    </w:p>
    <w:p w:rsidR="006F222A" w:rsidRDefault="006F222A">
      <w:pPr>
        <w:pStyle w:val="ConsPlusNormal"/>
        <w:spacing w:before="220"/>
        <w:ind w:firstLine="540"/>
        <w:jc w:val="both"/>
      </w:pPr>
      <w:r>
        <w:t>Значительная доля энергоресурсов потребляется в зданиях, находящихся в пользовании бюджетных организаций. Существенная часть данных ресурсов используется нерационально и непродуктивно по ряду причин: устаревшие технологии, низкое качество эксплуатации зданий и энергетического оборудования. Системы отопления в подавляющем большинстве бюджетных объектов зависимые - с элеваторным присоединением, что не позволяет осуществлять регулирование потребления энергии в зависимости от объема задач и функций, поддерживая температуру в помещениях в соответствии с санитарными нормами и снижая теплопотребление в часы отсутствия в помещениях людей.</w:t>
      </w:r>
    </w:p>
    <w:p w:rsidR="006F222A" w:rsidRDefault="006F222A">
      <w:pPr>
        <w:pStyle w:val="ConsPlusNormal"/>
        <w:spacing w:before="220"/>
        <w:ind w:firstLine="540"/>
        <w:jc w:val="both"/>
      </w:pPr>
      <w:r>
        <w:t>На многих объектах системы отопления длительное время не подвергались капитальному ремонту, что повлияло на увеличение зашлакованности трубопроводов и радиаторов, а также повышение аварийности. Указанные факторы снижают эффективность работы систем отопления и как следствие приводят к росту бюджетных платежей.</w:t>
      </w:r>
    </w:p>
    <w:p w:rsidR="006F222A" w:rsidRDefault="006F222A">
      <w:pPr>
        <w:pStyle w:val="ConsPlusNormal"/>
        <w:spacing w:before="220"/>
        <w:ind w:firstLine="540"/>
        <w:jc w:val="both"/>
      </w:pPr>
      <w:r>
        <w:t>Системы горячего водоснабжения в основном не оборудованы системами автоматического регулирования, что также приводит к превышению расходов тепловой энергии на горячее водоснабжение над нормативными значениями.</w:t>
      </w:r>
    </w:p>
    <w:p w:rsidR="006F222A" w:rsidRDefault="006F222A">
      <w:pPr>
        <w:pStyle w:val="ConsPlusNormal"/>
        <w:spacing w:before="220"/>
        <w:ind w:firstLine="540"/>
        <w:jc w:val="both"/>
      </w:pPr>
      <w:r>
        <w:t>Энергоэффективное санитарно-техническое оборудование практически не применяется в системах водопотребления. В связи с длительным сроком эксплуатации разводящих трубопроводов случаются аварии, вызывающие непроизводительный перерасход воды.</w:t>
      </w:r>
    </w:p>
    <w:p w:rsidR="006F222A" w:rsidRDefault="006F222A">
      <w:pPr>
        <w:pStyle w:val="ConsPlusNormal"/>
        <w:spacing w:before="220"/>
        <w:ind w:firstLine="540"/>
        <w:jc w:val="both"/>
      </w:pPr>
      <w:r>
        <w:t>В системах электроснабжения основное электропотребление производится на цели освещения. Постепенный переход на энергосберегающие светильники и лампочки, по мере их выхода из строя, не дает ощутимого энергосберегающего эффекта. Необходим программный подход к массовой замене неэффективных осветительных приборов.</w:t>
      </w:r>
    </w:p>
    <w:p w:rsidR="006F222A" w:rsidRDefault="006F222A">
      <w:pPr>
        <w:pStyle w:val="ConsPlusNormal"/>
        <w:spacing w:before="220"/>
        <w:ind w:firstLine="540"/>
        <w:jc w:val="both"/>
      </w:pPr>
      <w:r>
        <w:t>Сокращение затрат на энергоресурсы потребителями бюджетной сферы целесообразно осуществлять по следующим основным направлениям: рациональное энергопотребление; отказ от неэффективного энергооборудования; оснащение современными средствами учета потребления энергоресурсов; использование при строительстве объектов бюджетной сферы энергоэффективного оборудования и оснащение приборами учета всех видов энергоресурсов; разработка программ энергоэффективности бюджетных организаций; использование экономических стимулов экономии энергоресурсов, предусматривающих санкции за невыполнение заданий по сокращению энергопотребления.</w:t>
      </w:r>
    </w:p>
    <w:p w:rsidR="006F222A" w:rsidRDefault="006F222A">
      <w:pPr>
        <w:pStyle w:val="ConsPlusNormal"/>
        <w:spacing w:before="220"/>
        <w:ind w:firstLine="540"/>
        <w:jc w:val="both"/>
      </w:pPr>
      <w:r>
        <w:t>С технической точки зрения повышение эффективности использования топливно-энергетических ресурсов достигается на основе внедрения энергоэффективных технологий и энергетического менеджмента. При этом значимую роль для повышения энергоэффективности муниципального сектора должно оказать внедрение энергоменеджмента. В результате предусмотренных мероприятий ожидается улучшение качества проводимого учета и привлечение внебюджетных источников финансирования.</w:t>
      </w:r>
    </w:p>
    <w:p w:rsidR="006F222A" w:rsidRDefault="006F222A">
      <w:pPr>
        <w:pStyle w:val="ConsPlusNormal"/>
        <w:spacing w:before="220"/>
        <w:ind w:firstLine="540"/>
        <w:jc w:val="both"/>
      </w:pPr>
      <w:r>
        <w:t xml:space="preserve">Достижение конкретных практических результатов в реализации настоящей программы возможно только при создании системы подготовки и обучения квалифицированных специалистов. Создаваемая система должна включать несколько уровней: участие руководителей и главных специалистов администрации города Пятигорска, организаций бюджетной сферы, предприятий жилищно-коммунального хозяйства в семинарах и совещаниях, проводимых на краевом уровне; проведение совещаний и семинаров на территории городского округа с непосредственными исполнителями ответственными за реализацию мероприятий по энергосбережению в учреждениях; проведение работы по разъяснению положений действующего законодательства в области энергосбережения со всеми работниками бюджетных учреждений, предприятий ЖКХ, </w:t>
      </w:r>
      <w:r>
        <w:lastRenderedPageBreak/>
        <w:t>населением.</w:t>
      </w:r>
    </w:p>
    <w:p w:rsidR="006F222A" w:rsidRDefault="006F222A">
      <w:pPr>
        <w:pStyle w:val="ConsPlusNormal"/>
        <w:spacing w:before="220"/>
        <w:ind w:firstLine="540"/>
        <w:jc w:val="both"/>
      </w:pPr>
      <w:r>
        <w:t>Основными задачами системы подготовки и обучения специалистов по энергосбережению являются: формирование четкого понимания целей и задач стоящих перед муниципальным образованием городом-курортом Пятигорском и каждым конкретным объектом в вопросах энергосбережения и повышения энергетической эффективности; знакомство с типовыми мероприятиями, техническими и организационными решениями в области энергосбережения; изучение накопленного передового опыта в вопросах энергосбережения и повышения энергетической эффективности.</w:t>
      </w:r>
    </w:p>
    <w:p w:rsidR="006F222A" w:rsidRDefault="006F222A">
      <w:pPr>
        <w:pStyle w:val="ConsPlusNormal"/>
        <w:spacing w:before="220"/>
        <w:ind w:firstLine="540"/>
        <w:jc w:val="both"/>
      </w:pPr>
      <w:r>
        <w:t>Особенно актуальна задача энергосбережения в муниципальной и жилищно-коммунальной сферах. Именно в этих сферах расходуется большая часть бюджета города-курорта Пятигорска.</w:t>
      </w:r>
    </w:p>
    <w:p w:rsidR="006F222A" w:rsidRDefault="006F222A">
      <w:pPr>
        <w:pStyle w:val="ConsPlusNormal"/>
        <w:spacing w:before="220"/>
        <w:ind w:firstLine="540"/>
        <w:jc w:val="both"/>
      </w:pPr>
      <w:r>
        <w:t>Главной причиной непомерно высоких издержек на обеспечение энергетических потребностей жилых домов является низкая эффективность использования энергетических ресурсов. В настоящее время более 85% стоимости жилищно-коммунальных услуг, предоставляемых населению, прямо или косвенно связаны с финансированием тепло-, электро-, водоснабжения, а также текущего ремонта инженерных сетей зданий и их конструктивных элементов в целях повышения тепловой защиты зданий (ремонты кровель, межпанельных швов, входных дверей и оконных конструкций и др.). Темпы старения жилых зданий, сноса ветхого и аварийного жилищного фонда значительно превышают темпы строительства новых жилых зданий, проведения капитального ремонта, модернизации, реконструкции жилых домов.</w:t>
      </w:r>
    </w:p>
    <w:p w:rsidR="006F222A" w:rsidRDefault="006F222A">
      <w:pPr>
        <w:pStyle w:val="ConsPlusNormal"/>
        <w:spacing w:before="220"/>
        <w:ind w:firstLine="540"/>
        <w:jc w:val="both"/>
      </w:pPr>
      <w:r>
        <w:t>На территории города-курорта Пятигорска реализуются программы ликвидации аварийного жилья, а в рамках государственной программы капитального ремонта ведется капитальный ремонт многоквартирных домов. Мероприятия, реализуемые в рамках указанных программ позволят достичь экономии энергоресурсов, однако существуют задачи требующие решения комплексно, программно-целевым методом. К таким задачам относятся формирование экономичности энергопотребления, повышение качества учета энергоресурсов и стимулирование внедрения системы энергосервиса для достижения наиболее высоких показателей по уровню оснащенности приборами учета.</w:t>
      </w:r>
    </w:p>
    <w:p w:rsidR="006F222A" w:rsidRDefault="006F222A">
      <w:pPr>
        <w:pStyle w:val="ConsPlusNormal"/>
        <w:spacing w:before="220"/>
        <w:ind w:firstLine="540"/>
        <w:jc w:val="both"/>
      </w:pPr>
      <w:r>
        <w:t>Комплексное решение проблем, связанных с эффективным использованием топливно-энергетических ресурсов, является одной из приоритетных задач экономического развития хозяйственного комплекса муниципального образования города-курорта Пятигорска. Рост тарифов на тепловую и электрическую энергию, цен на газ, опережающий уровень инфляции, приводит к повышению расходов бюджета города-курорта Пятигорска на энергообеспечение зданий, учреждений социальной сферы, увеличению коммунальных платежей. Все эти негативные последствия обусловливают объективную необходимость экономии топливно-энергетических ресурсов на территории муниципального образования города-курорта Пятигорска и актуальность проведения целенаправленной политики энергосбережения.</w:t>
      </w:r>
    </w:p>
    <w:p w:rsidR="006F222A" w:rsidRDefault="006F222A">
      <w:pPr>
        <w:pStyle w:val="ConsPlusNormal"/>
        <w:spacing w:before="220"/>
        <w:ind w:firstLine="540"/>
        <w:jc w:val="both"/>
      </w:pPr>
      <w:r>
        <w:t>Для решения проблемы необходимо осуществление комплекса мер по интенсификации энергосбережения, которое заключается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города, что может быть реализовано только программно-целевым методом. Требуется запуск механизмов обеспечения заинтересованности всех участников мероприятий по энергосбережению и повышению энергетической эффективности, а также мобилизация ресурсов и оптимизация их использования.</w:t>
      </w:r>
    </w:p>
    <w:p w:rsidR="006F222A" w:rsidRDefault="006F222A">
      <w:pPr>
        <w:pStyle w:val="ConsPlusNormal"/>
        <w:jc w:val="both"/>
      </w:pPr>
    </w:p>
    <w:p w:rsidR="006F222A" w:rsidRDefault="006F222A">
      <w:pPr>
        <w:pStyle w:val="ConsPlusTitle"/>
        <w:jc w:val="center"/>
        <w:outlineLvl w:val="2"/>
      </w:pPr>
      <w:r>
        <w:t>1.4. Развитие экономического потенциала и повышение</w:t>
      </w:r>
    </w:p>
    <w:p w:rsidR="006F222A" w:rsidRDefault="006F222A">
      <w:pPr>
        <w:pStyle w:val="ConsPlusTitle"/>
        <w:jc w:val="center"/>
      </w:pPr>
      <w:r>
        <w:t>инвестиционной активности в городе-курорте Пятигорске</w:t>
      </w:r>
    </w:p>
    <w:p w:rsidR="006F222A" w:rsidRDefault="006F222A">
      <w:pPr>
        <w:pStyle w:val="ConsPlusNormal"/>
        <w:jc w:val="both"/>
      </w:pPr>
    </w:p>
    <w:p w:rsidR="006F222A" w:rsidRDefault="006F222A">
      <w:pPr>
        <w:pStyle w:val="ConsPlusNormal"/>
        <w:ind w:firstLine="540"/>
        <w:jc w:val="both"/>
      </w:pPr>
      <w:r>
        <w:t xml:space="preserve">Развитие экономического потенциала города напрямую зависит от объемов привлечения инвестиций. Развитие инвестиционного процесса является одним из важнейших показателей </w:t>
      </w:r>
      <w:r>
        <w:lastRenderedPageBreak/>
        <w:t>изменений в экономическом и социальном положении города.</w:t>
      </w:r>
    </w:p>
    <w:p w:rsidR="006F222A" w:rsidRDefault="006F222A">
      <w:pPr>
        <w:pStyle w:val="ConsPlusNormal"/>
        <w:spacing w:before="220"/>
        <w:ind w:firstLine="540"/>
        <w:jc w:val="both"/>
      </w:pPr>
      <w:r>
        <w:t>Объем инвестиций в основной капитал по полному кругу предприятий и организаций за 2018 год составил 8261,0 млн рублей, в т.ч. по кругу крупных и средних предприятий 3713,6 млн рублей или 184,1% от 2017 года в сопоставимых ценах.</w:t>
      </w:r>
    </w:p>
    <w:p w:rsidR="006F222A" w:rsidRDefault="006F222A">
      <w:pPr>
        <w:pStyle w:val="ConsPlusNormal"/>
        <w:spacing w:before="220"/>
        <w:ind w:firstLine="540"/>
        <w:jc w:val="both"/>
      </w:pPr>
      <w:r>
        <w:t>Основным источником финансирования инвестиций в основной капитал являются собственные средства организаций. Их доля в структуре инвестиций в основной капитал по источникам финансирования (без субъектов малого предпринимательства и объемов инвестиций, ненаблюдаемых прямыми статистическими методами) составляет 91,4%.</w:t>
      </w:r>
    </w:p>
    <w:p w:rsidR="006F222A" w:rsidRDefault="006F222A">
      <w:pPr>
        <w:pStyle w:val="ConsPlusNormal"/>
        <w:spacing w:before="220"/>
        <w:ind w:firstLine="540"/>
        <w:jc w:val="both"/>
      </w:pPr>
      <w:r>
        <w:t>С точки зрения производительности труда, инвестиции в городе-курорте Пятигорске следует отнести к низкокачественным, так как рабочие места либо вовсе не создаются (жилищное строительство и коммерческая недвижимость), либо не относятся к высокопроизводительным (торговля).</w:t>
      </w:r>
    </w:p>
    <w:p w:rsidR="006F222A" w:rsidRDefault="006F222A">
      <w:pPr>
        <w:pStyle w:val="ConsPlusNormal"/>
        <w:spacing w:before="220"/>
        <w:ind w:firstLine="540"/>
        <w:jc w:val="both"/>
      </w:pPr>
      <w:r>
        <w:t>К числу проблем развития экономического потенциала города относятся:</w:t>
      </w:r>
    </w:p>
    <w:p w:rsidR="006F222A" w:rsidRDefault="006F222A">
      <w:pPr>
        <w:pStyle w:val="ConsPlusNormal"/>
        <w:spacing w:before="220"/>
        <w:ind w:firstLine="540"/>
        <w:jc w:val="both"/>
      </w:pPr>
      <w:r>
        <w:t>- недостаток инвестиционных площадок, которые обеспечены всей необходимой инфраструктурой и готовы к началу инвестиционного цикла;</w:t>
      </w:r>
    </w:p>
    <w:p w:rsidR="006F222A" w:rsidRDefault="006F222A">
      <w:pPr>
        <w:pStyle w:val="ConsPlusNormal"/>
        <w:spacing w:before="220"/>
        <w:ind w:firstLine="540"/>
        <w:jc w:val="both"/>
      </w:pPr>
      <w:r>
        <w:t>- нехватка у компаний денежных средств, необходимых для осуществления экспортных и инвестиционных операций (сюда можно отнести как слишком высокие кредитные ставки банков при низкой рентабельности бизнеса, так и сложности, связанные с получением займов и налоговых льгот, необходимых для модернизации производств и проведения научных исследовательских и конструкторских работ);</w:t>
      </w:r>
    </w:p>
    <w:p w:rsidR="006F222A" w:rsidRDefault="006F222A">
      <w:pPr>
        <w:pStyle w:val="ConsPlusNormal"/>
        <w:spacing w:before="220"/>
        <w:ind w:firstLine="540"/>
        <w:jc w:val="both"/>
      </w:pPr>
      <w:r>
        <w:t>- сложности, связанные с преодолением нетарифных барьеров, в том числе при осуществлении экспортной деятельности.</w:t>
      </w:r>
    </w:p>
    <w:p w:rsidR="006F222A" w:rsidRDefault="006F222A">
      <w:pPr>
        <w:pStyle w:val="ConsPlusNormal"/>
        <w:jc w:val="both"/>
      </w:pPr>
    </w:p>
    <w:p w:rsidR="006F222A" w:rsidRDefault="006F222A">
      <w:pPr>
        <w:pStyle w:val="ConsPlusTitle"/>
        <w:jc w:val="center"/>
        <w:outlineLvl w:val="1"/>
      </w:pPr>
      <w:r>
        <w:t>Раздел 2. Приоритеты политики города-курорта Пятигорска</w:t>
      </w:r>
    </w:p>
    <w:p w:rsidR="006F222A" w:rsidRDefault="006F222A">
      <w:pPr>
        <w:pStyle w:val="ConsPlusTitle"/>
        <w:jc w:val="center"/>
      </w:pPr>
      <w:r>
        <w:t>в сфере реализации программы, цели программы и описание</w:t>
      </w:r>
    </w:p>
    <w:p w:rsidR="006F222A" w:rsidRDefault="006F222A">
      <w:pPr>
        <w:pStyle w:val="ConsPlusTitle"/>
        <w:jc w:val="center"/>
      </w:pPr>
      <w:r>
        <w:t>ожидаемых конечных результатов реализации программы</w:t>
      </w:r>
    </w:p>
    <w:p w:rsidR="006F222A" w:rsidRDefault="006F222A">
      <w:pPr>
        <w:pStyle w:val="ConsPlusNormal"/>
        <w:jc w:val="both"/>
      </w:pPr>
    </w:p>
    <w:p w:rsidR="006F222A" w:rsidRDefault="006F222A">
      <w:pPr>
        <w:pStyle w:val="ConsPlusNormal"/>
        <w:ind w:firstLine="540"/>
        <w:jc w:val="both"/>
      </w:pPr>
      <w:r>
        <w:t>Основными приоритетами муниципальной политики являются:</w:t>
      </w:r>
    </w:p>
    <w:p w:rsidR="006F222A" w:rsidRDefault="006F222A">
      <w:pPr>
        <w:pStyle w:val="ConsPlusNormal"/>
        <w:spacing w:before="220"/>
        <w:ind w:firstLine="540"/>
        <w:jc w:val="both"/>
      </w:pPr>
      <w:r>
        <w:t>- в области развития малого и среднего предпринимательства: развитие малого и среднего предпринимательства, в первую очередь промышленного производства и сферы услуг (сопутствующих санаторно-курортной деятельности) за счет использования стимулирующих механизмов, сокращения административного давления и обеспечение увеличения доли малого и среднего бизнеса в общем обороте производства, работ и услуг по городу-курорту Пятигорску;</w:t>
      </w:r>
    </w:p>
    <w:p w:rsidR="006F222A" w:rsidRDefault="006F222A">
      <w:pPr>
        <w:pStyle w:val="ConsPlusNormal"/>
        <w:spacing w:before="220"/>
        <w:ind w:firstLine="540"/>
        <w:jc w:val="both"/>
      </w:pPr>
      <w:r>
        <w:t>- в сфере курорта и туризма: комплексное развитие санаторно-курортной и туристической сфер, обеспечение доступности отдыха и лечения для широких слоев граждан;</w:t>
      </w:r>
    </w:p>
    <w:p w:rsidR="006F222A" w:rsidRDefault="006F222A">
      <w:pPr>
        <w:pStyle w:val="ConsPlusNormal"/>
        <w:spacing w:before="220"/>
        <w:ind w:firstLine="540"/>
        <w:jc w:val="both"/>
      </w:pPr>
      <w:r>
        <w:t>- в области энергосбережения и повышения энергетической эффективности: поддержка и стимулирование энергосбережения и повышение энергетической эффективности посредством системного и комплексного подхода, муниципальная политика реализуется по трем направлениям: энергосбережение в муниципальном секторе, энергосбережение в жилищном секторе и энергосбережение в системах коммунальной инфраструктуры;</w:t>
      </w:r>
    </w:p>
    <w:p w:rsidR="006F222A" w:rsidRDefault="006F222A">
      <w:pPr>
        <w:pStyle w:val="ConsPlusNormal"/>
        <w:spacing w:before="220"/>
        <w:ind w:firstLine="540"/>
        <w:jc w:val="both"/>
      </w:pPr>
      <w:r>
        <w:t>- в области развития экономического потенциала и повышения инвестиционной активности: содействие в реализации инвестиционных проектов на территории города по принципу "одного окна", реализация инвестиционного стандарта, предоставление субъектам предпринимательской и инвестиционной деятельности информационной и консультационной поддержки.</w:t>
      </w:r>
    </w:p>
    <w:p w:rsidR="006F222A" w:rsidRDefault="006F222A">
      <w:pPr>
        <w:pStyle w:val="ConsPlusNormal"/>
        <w:spacing w:before="220"/>
        <w:ind w:firstLine="540"/>
        <w:jc w:val="both"/>
      </w:pPr>
      <w:r>
        <w:lastRenderedPageBreak/>
        <w:t>В соответствии с приоритетами политики сформированы цели программы:</w:t>
      </w:r>
    </w:p>
    <w:p w:rsidR="006F222A" w:rsidRDefault="006F222A">
      <w:pPr>
        <w:pStyle w:val="ConsPlusNormal"/>
        <w:spacing w:before="220"/>
        <w:ind w:firstLine="540"/>
        <w:jc w:val="both"/>
      </w:pPr>
      <w:r>
        <w:t>- создание благоприятных условий для дальнейшего развития малого и среднего предпринимательства как важного элемента рыночной экономики;</w:t>
      </w:r>
    </w:p>
    <w:p w:rsidR="006F222A" w:rsidRDefault="006F222A">
      <w:pPr>
        <w:pStyle w:val="ConsPlusNormal"/>
        <w:spacing w:before="220"/>
        <w:ind w:firstLine="540"/>
        <w:jc w:val="both"/>
      </w:pPr>
      <w:r>
        <w:t>- комплексное развитие санаторно-курортной и туристической сфер и обеспечение доступности отдыха и лечения для широких слоев российских и иностранных граждан в городе-курорте Пятигорске;</w:t>
      </w:r>
    </w:p>
    <w:p w:rsidR="006F222A" w:rsidRDefault="006F222A">
      <w:pPr>
        <w:pStyle w:val="ConsPlusNormal"/>
        <w:spacing w:before="220"/>
        <w:ind w:firstLine="540"/>
        <w:jc w:val="both"/>
      </w:pPr>
      <w:r>
        <w:t>- повышение эффективности использования топливно-энергетических ресурсов на территории города-курорта Пятигорска;</w:t>
      </w:r>
    </w:p>
    <w:p w:rsidR="006F222A" w:rsidRDefault="006F222A">
      <w:pPr>
        <w:pStyle w:val="ConsPlusNormal"/>
        <w:spacing w:before="220"/>
        <w:ind w:firstLine="540"/>
        <w:jc w:val="both"/>
      </w:pPr>
      <w:r>
        <w:t>- создание благоприятных условий для развития экономического потенциала города-курорта Пятигорска.</w:t>
      </w:r>
    </w:p>
    <w:p w:rsidR="006F222A" w:rsidRDefault="006F222A">
      <w:pPr>
        <w:pStyle w:val="ConsPlusNormal"/>
        <w:jc w:val="both"/>
      </w:pPr>
    </w:p>
    <w:p w:rsidR="006F222A" w:rsidRDefault="006F222A">
      <w:pPr>
        <w:pStyle w:val="ConsPlusTitle"/>
        <w:jc w:val="center"/>
        <w:outlineLvl w:val="2"/>
      </w:pPr>
      <w:r>
        <w:t>Ожидаемые конечные результаты программы</w:t>
      </w:r>
    </w:p>
    <w:p w:rsidR="006F222A" w:rsidRDefault="006F222A">
      <w:pPr>
        <w:pStyle w:val="ConsPlusNormal"/>
        <w:jc w:val="both"/>
      </w:pPr>
    </w:p>
    <w:p w:rsidR="006F222A" w:rsidRDefault="006F222A">
      <w:pPr>
        <w:pStyle w:val="ConsPlusNormal"/>
        <w:ind w:firstLine="540"/>
        <w:jc w:val="both"/>
      </w:pPr>
      <w:r>
        <w:t xml:space="preserve">Достижение значений индикаторов, установленных в </w:t>
      </w:r>
      <w:hyperlink w:anchor="P1133">
        <w:r>
          <w:rPr>
            <w:color w:val="0000FF"/>
          </w:rPr>
          <w:t>приложении 1</w:t>
        </w:r>
      </w:hyperlink>
      <w:r>
        <w:t>:</w:t>
      </w:r>
    </w:p>
    <w:p w:rsidR="006F222A" w:rsidRDefault="006F222A">
      <w:pPr>
        <w:pStyle w:val="ConsPlusNormal"/>
        <w:spacing w:before="220"/>
        <w:ind w:firstLine="540"/>
        <w:jc w:val="both"/>
      </w:pPr>
      <w:r>
        <w:t>число субъектов малого и среднего предпринимательства в расчете на 10 тыс. человек населения;</w:t>
      </w:r>
    </w:p>
    <w:p w:rsidR="006F222A" w:rsidRDefault="006F222A">
      <w:pPr>
        <w:pStyle w:val="ConsPlusNormal"/>
        <w:spacing w:before="220"/>
        <w:ind w:firstLine="540"/>
        <w:jc w:val="both"/>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6F222A" w:rsidRDefault="006F222A">
      <w:pPr>
        <w:pStyle w:val="ConsPlusNormal"/>
        <w:spacing w:before="220"/>
        <w:ind w:firstLine="540"/>
        <w:jc w:val="both"/>
      </w:pPr>
      <w:r>
        <w:t>количество отдыхающих в санаторно-курортном и гостиничном комплексе;</w:t>
      </w:r>
    </w:p>
    <w:p w:rsidR="006F222A" w:rsidRDefault="006F222A">
      <w:pPr>
        <w:pStyle w:val="ConsPlusNormal"/>
        <w:spacing w:before="220"/>
        <w:ind w:firstLine="540"/>
        <w:jc w:val="both"/>
      </w:pPr>
      <w: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6F222A" w:rsidRDefault="006F222A">
      <w:pPr>
        <w:pStyle w:val="ConsPlusNormal"/>
        <w:spacing w:before="220"/>
        <w:ind w:firstLine="540"/>
        <w:jc w:val="both"/>
      </w:pPr>
      <w:r>
        <w:t>удельный расход холодной воды на снабжение органов местного самоуправления и муниципальных учреждений (в расчете на 1 человека);</w:t>
      </w:r>
    </w:p>
    <w:p w:rsidR="006F222A" w:rsidRDefault="006F222A">
      <w:pPr>
        <w:pStyle w:val="ConsPlusNormal"/>
        <w:spacing w:before="220"/>
        <w:ind w:firstLine="540"/>
        <w:jc w:val="both"/>
      </w:pPr>
      <w:r>
        <w:t>удельный расход горячей воды на снабжение органов местного самоуправления и муниципальных учреждений, расчеты за которую осуществляются с использованием приборов учета (в расчете на 1 человека);</w:t>
      </w:r>
    </w:p>
    <w:p w:rsidR="006F222A" w:rsidRDefault="006F222A">
      <w:pPr>
        <w:pStyle w:val="ConsPlusNormal"/>
        <w:spacing w:before="220"/>
        <w:ind w:firstLine="540"/>
        <w:jc w:val="both"/>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6F222A" w:rsidRDefault="006F222A">
      <w:pPr>
        <w:pStyle w:val="ConsPlusNormal"/>
        <w:spacing w:before="220"/>
        <w:ind w:firstLine="540"/>
        <w:jc w:val="both"/>
      </w:pPr>
      <w:r>
        <w:t>удельный расход природного газа на снабжение органов местного самоуправления и муниципальных учреждений (в расчете на 1 человека);</w:t>
      </w:r>
    </w:p>
    <w:p w:rsidR="006F222A" w:rsidRDefault="006F222A">
      <w:pPr>
        <w:pStyle w:val="ConsPlusNormal"/>
        <w:spacing w:before="220"/>
        <w:ind w:firstLine="540"/>
        <w:jc w:val="both"/>
      </w:pPr>
      <w:r>
        <w:t>удельный расход электрической энергии в многоквартирных домах (в расчете на 1 кв. м общей площади);</w:t>
      </w:r>
    </w:p>
    <w:p w:rsidR="006F222A" w:rsidRDefault="006F222A">
      <w:pPr>
        <w:pStyle w:val="ConsPlusNormal"/>
        <w:spacing w:before="220"/>
        <w:ind w:firstLine="540"/>
        <w:jc w:val="both"/>
      </w:pPr>
      <w:r>
        <w:t>удельный расход тепловой энергии в многоквартирных домах (в расчете на 1 кв. м общей площади);</w:t>
      </w:r>
    </w:p>
    <w:p w:rsidR="006F222A" w:rsidRDefault="006F222A">
      <w:pPr>
        <w:pStyle w:val="ConsPlusNormal"/>
        <w:spacing w:before="220"/>
        <w:ind w:firstLine="540"/>
        <w:jc w:val="both"/>
      </w:pPr>
      <w:r>
        <w:t>удельный расход холодной воды в многоквартирных домах (в расчете на 1 жителя);</w:t>
      </w:r>
    </w:p>
    <w:p w:rsidR="006F222A" w:rsidRDefault="006F222A">
      <w:pPr>
        <w:pStyle w:val="ConsPlusNormal"/>
        <w:spacing w:before="220"/>
        <w:ind w:firstLine="540"/>
        <w:jc w:val="both"/>
      </w:pPr>
      <w:r>
        <w:t>удельный расход горячей воды в многоквартирных домах (в расчете на 1 жителя);</w:t>
      </w:r>
    </w:p>
    <w:p w:rsidR="006F222A" w:rsidRDefault="006F222A">
      <w:pPr>
        <w:pStyle w:val="ConsPlusNormal"/>
        <w:spacing w:before="220"/>
        <w:ind w:firstLine="540"/>
        <w:jc w:val="both"/>
      </w:pPr>
      <w: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6F222A" w:rsidRDefault="006F222A">
      <w:pPr>
        <w:pStyle w:val="ConsPlusNormal"/>
        <w:spacing w:before="220"/>
        <w:ind w:firstLine="540"/>
        <w:jc w:val="both"/>
      </w:pPr>
      <w:r>
        <w:lastRenderedPageBreak/>
        <w:t>удельный расход природного газа в многоквартирных домах с иными системами теплоснабжения (в расчете на 1 жителя);</w:t>
      </w:r>
    </w:p>
    <w:p w:rsidR="006F222A" w:rsidRDefault="006F222A">
      <w:pPr>
        <w:pStyle w:val="ConsPlusNormal"/>
        <w:spacing w:before="220"/>
        <w:ind w:firstLine="540"/>
        <w:jc w:val="both"/>
      </w:pPr>
      <w:r>
        <w:t>доля потерь тепловой энергии при передаче в общем объеме переданной тепловой энергии (по данным всех поставщиков ресурса);</w:t>
      </w:r>
    </w:p>
    <w:p w:rsidR="006F222A" w:rsidRDefault="006F222A">
      <w:pPr>
        <w:pStyle w:val="ConsPlusNormal"/>
        <w:spacing w:before="220"/>
        <w:ind w:firstLine="540"/>
        <w:jc w:val="both"/>
      </w:pPr>
      <w:r>
        <w:t>доля потерь воды при ее передаче в общем объеме переданной воды;</w:t>
      </w:r>
    </w:p>
    <w:p w:rsidR="006F222A" w:rsidRDefault="006F222A">
      <w:pPr>
        <w:pStyle w:val="ConsPlusNormal"/>
        <w:spacing w:before="220"/>
        <w:ind w:firstLine="540"/>
        <w:jc w:val="both"/>
      </w:pPr>
      <w:r>
        <w:t>объем инвестиций в основной капитал по кругу крупных и средний предприятий (за исключением бюджетных средств) в расчете на 1 жителя;</w:t>
      </w:r>
    </w:p>
    <w:p w:rsidR="006F222A" w:rsidRDefault="006F222A">
      <w:pPr>
        <w:pStyle w:val="ConsPlusNormal"/>
        <w:spacing w:before="220"/>
        <w:ind w:firstLine="540"/>
        <w:jc w:val="both"/>
      </w:pPr>
      <w:r>
        <w:t>производительность труда в базовых несырьевых отраслях экономики.</w:t>
      </w:r>
    </w:p>
    <w:p w:rsidR="006F222A" w:rsidRDefault="006F222A">
      <w:pPr>
        <w:pStyle w:val="ConsPlusNormal"/>
        <w:jc w:val="both"/>
      </w:pPr>
      <w:r>
        <w:t xml:space="preserve">(в ред. </w:t>
      </w:r>
      <w:hyperlink r:id="rId46">
        <w:r>
          <w:rPr>
            <w:color w:val="0000FF"/>
          </w:rPr>
          <w:t>постановления</w:t>
        </w:r>
      </w:hyperlink>
      <w:r>
        <w:t xml:space="preserve"> администрации г. Пятигорска от 12.07.2023 N 2458)</w:t>
      </w:r>
    </w:p>
    <w:p w:rsidR="006F222A" w:rsidRDefault="006F222A">
      <w:pPr>
        <w:pStyle w:val="ConsPlusNormal"/>
        <w:spacing w:before="220"/>
        <w:ind w:firstLine="540"/>
        <w:jc w:val="both"/>
      </w:pPr>
      <w:r>
        <w:t xml:space="preserve">Абз. 31 - 32 исключены. - </w:t>
      </w:r>
      <w:hyperlink r:id="rId47">
        <w:r>
          <w:rPr>
            <w:color w:val="0000FF"/>
          </w:rPr>
          <w:t>Постановление</w:t>
        </w:r>
      </w:hyperlink>
      <w:r>
        <w:t xml:space="preserve"> администрации г. Пятигорска от 25.12.2023 N 5207.</w:t>
      </w:r>
    </w:p>
    <w:p w:rsidR="006F222A" w:rsidRDefault="006F222A">
      <w:pPr>
        <w:pStyle w:val="ConsPlusNormal"/>
        <w:spacing w:before="220"/>
        <w:ind w:firstLine="540"/>
        <w:jc w:val="both"/>
      </w:pPr>
      <w:hyperlink w:anchor="P1133">
        <w:r>
          <w:rPr>
            <w:color w:val="0000FF"/>
          </w:rPr>
          <w:t>Сведения</w:t>
        </w:r>
      </w:hyperlink>
      <w:r>
        <w:t xml:space="preserve"> об индикаторах достижения цели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и показателях решения задач подпрограмм программы приведены в Приложении 1 к программе.</w:t>
      </w:r>
    </w:p>
    <w:p w:rsidR="006F222A" w:rsidRDefault="006F222A">
      <w:pPr>
        <w:pStyle w:val="ConsPlusNormal"/>
        <w:spacing w:before="220"/>
        <w:ind w:firstLine="540"/>
        <w:jc w:val="both"/>
      </w:pPr>
      <w:hyperlink w:anchor="P2242">
        <w:r>
          <w:rPr>
            <w:color w:val="0000FF"/>
          </w:rPr>
          <w:t>Сведения</w:t>
        </w:r>
      </w:hyperlink>
      <w:r>
        <w:t xml:space="preserve"> об основных мерах правового регулирования в сфере реализации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приведены в Приложении 2 к программе.</w:t>
      </w:r>
    </w:p>
    <w:p w:rsidR="006F222A" w:rsidRDefault="006F222A">
      <w:pPr>
        <w:pStyle w:val="ConsPlusNormal"/>
        <w:spacing w:before="220"/>
        <w:ind w:firstLine="540"/>
        <w:jc w:val="both"/>
      </w:pPr>
      <w:hyperlink w:anchor="P2333">
        <w:r>
          <w:rPr>
            <w:color w:val="0000FF"/>
          </w:rPr>
          <w:t>Объемы и источники</w:t>
        </w:r>
      </w:hyperlink>
      <w:r>
        <w:t xml:space="preserve"> финансового обеспечения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приведены в Приложении 3 к программе.</w:t>
      </w:r>
    </w:p>
    <w:p w:rsidR="006F222A" w:rsidRDefault="006F222A">
      <w:pPr>
        <w:pStyle w:val="ConsPlusNormal"/>
        <w:spacing w:before="220"/>
        <w:ind w:firstLine="540"/>
        <w:jc w:val="both"/>
      </w:pPr>
      <w:hyperlink w:anchor="P3816">
        <w:r>
          <w:rPr>
            <w:color w:val="0000FF"/>
          </w:rPr>
          <w:t>Сведения</w:t>
        </w:r>
      </w:hyperlink>
      <w:r>
        <w:t xml:space="preserve"> о весовых коэффициентах, присвоенных целям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и задачам подпрограмм программы приведены в Приложении 4 к программе.</w:t>
      </w:r>
    </w:p>
    <w:p w:rsidR="006F222A" w:rsidRDefault="006F222A">
      <w:pPr>
        <w:pStyle w:val="ConsPlusNormal"/>
        <w:spacing w:before="220"/>
        <w:ind w:firstLine="540"/>
        <w:jc w:val="both"/>
      </w:pPr>
      <w:hyperlink w:anchor="P4013">
        <w:r>
          <w:rPr>
            <w:color w:val="0000FF"/>
          </w:rPr>
          <w:t>Перечень</w:t>
        </w:r>
      </w:hyperlink>
      <w:r>
        <w:t xml:space="preserve"> основных мероприятий подпрограмм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 в Приложении 5 к программе.</w:t>
      </w:r>
    </w:p>
    <w:p w:rsidR="006F222A" w:rsidRDefault="006F222A">
      <w:pPr>
        <w:pStyle w:val="ConsPlusNormal"/>
        <w:jc w:val="both"/>
      </w:pPr>
    </w:p>
    <w:p w:rsidR="006F222A" w:rsidRDefault="006F222A">
      <w:pPr>
        <w:pStyle w:val="ConsPlusTitle"/>
        <w:jc w:val="center"/>
        <w:outlineLvl w:val="1"/>
      </w:pPr>
      <w:r>
        <w:t>Подпрограмма "Развитие малого и среднего предпринимательства</w:t>
      </w:r>
    </w:p>
    <w:p w:rsidR="006F222A" w:rsidRDefault="006F222A">
      <w:pPr>
        <w:pStyle w:val="ConsPlusTitle"/>
        <w:jc w:val="center"/>
      </w:pPr>
      <w:r>
        <w:t>в городе-курорте Пятигорске"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Title"/>
        <w:jc w:val="center"/>
      </w:pPr>
      <w:r>
        <w:t>(далее - подпрограмма 1)</w:t>
      </w:r>
    </w:p>
    <w:p w:rsidR="006F222A" w:rsidRDefault="006F222A">
      <w:pPr>
        <w:pStyle w:val="ConsPlusNormal"/>
        <w:jc w:val="both"/>
      </w:pPr>
    </w:p>
    <w:p w:rsidR="006F222A" w:rsidRDefault="006F222A">
      <w:pPr>
        <w:pStyle w:val="ConsPlusTitle"/>
        <w:jc w:val="center"/>
        <w:outlineLvl w:val="2"/>
      </w:pPr>
      <w:r>
        <w:t>ПАСПОРТ</w:t>
      </w:r>
    </w:p>
    <w:p w:rsidR="006F222A" w:rsidRDefault="006F222A">
      <w:pPr>
        <w:pStyle w:val="ConsPlusTitle"/>
        <w:jc w:val="center"/>
      </w:pPr>
      <w:r>
        <w:t>подпрограммы 1</w:t>
      </w:r>
    </w:p>
    <w:p w:rsidR="006F222A" w:rsidRDefault="006F22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222A">
        <w:tc>
          <w:tcPr>
            <w:tcW w:w="3402" w:type="dxa"/>
            <w:tcBorders>
              <w:top w:val="nil"/>
              <w:left w:val="nil"/>
              <w:bottom w:val="nil"/>
              <w:right w:val="nil"/>
            </w:tcBorders>
          </w:tcPr>
          <w:p w:rsidR="006F222A" w:rsidRDefault="006F222A">
            <w:pPr>
              <w:pStyle w:val="ConsPlusNormal"/>
            </w:pPr>
            <w:r>
              <w:t>Наименование подпрограммы 1</w:t>
            </w:r>
          </w:p>
        </w:tc>
        <w:tc>
          <w:tcPr>
            <w:tcW w:w="5669" w:type="dxa"/>
            <w:tcBorders>
              <w:top w:val="nil"/>
              <w:left w:val="nil"/>
              <w:bottom w:val="nil"/>
              <w:right w:val="nil"/>
            </w:tcBorders>
          </w:tcPr>
          <w:p w:rsidR="006F222A" w:rsidRDefault="006F222A">
            <w:pPr>
              <w:pStyle w:val="ConsPlusNormal"/>
              <w:jc w:val="both"/>
            </w:pPr>
            <w:r>
              <w:t>"Развитие малого и среднего предпринимательства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r>
              <w:t xml:space="preserve">Ответственный исполнитель </w:t>
            </w:r>
            <w:r>
              <w:lastRenderedPageBreak/>
              <w:t>подпрограммы 1</w:t>
            </w:r>
          </w:p>
        </w:tc>
        <w:tc>
          <w:tcPr>
            <w:tcW w:w="5669" w:type="dxa"/>
            <w:tcBorders>
              <w:top w:val="nil"/>
              <w:left w:val="nil"/>
              <w:bottom w:val="nil"/>
              <w:right w:val="nil"/>
            </w:tcBorders>
          </w:tcPr>
          <w:p w:rsidR="006F222A" w:rsidRDefault="006F222A">
            <w:pPr>
              <w:pStyle w:val="ConsPlusNormal"/>
              <w:jc w:val="both"/>
            </w:pPr>
            <w:r>
              <w:lastRenderedPageBreak/>
              <w:t>Администрация города Пятигорска</w:t>
            </w:r>
          </w:p>
        </w:tc>
      </w:tr>
      <w:tr w:rsidR="006F222A">
        <w:tc>
          <w:tcPr>
            <w:tcW w:w="3402" w:type="dxa"/>
            <w:tcBorders>
              <w:top w:val="nil"/>
              <w:left w:val="nil"/>
              <w:bottom w:val="nil"/>
              <w:right w:val="nil"/>
            </w:tcBorders>
          </w:tcPr>
          <w:p w:rsidR="006F222A" w:rsidRDefault="006F222A">
            <w:pPr>
              <w:pStyle w:val="ConsPlusNormal"/>
            </w:pPr>
            <w:r>
              <w:t>Соисполнители подпрограммы 1</w:t>
            </w:r>
          </w:p>
        </w:tc>
        <w:tc>
          <w:tcPr>
            <w:tcW w:w="5669" w:type="dxa"/>
            <w:tcBorders>
              <w:top w:val="nil"/>
              <w:left w:val="nil"/>
              <w:bottom w:val="nil"/>
              <w:right w:val="nil"/>
            </w:tcBorders>
          </w:tcPr>
          <w:p w:rsidR="006F222A" w:rsidRDefault="006F222A">
            <w:pPr>
              <w:pStyle w:val="ConsPlusNormal"/>
              <w:jc w:val="both"/>
            </w:pPr>
            <w:r>
              <w:t>МУ "Управление имущественных отношений администрации г. Пятигорска"</w:t>
            </w:r>
          </w:p>
        </w:tc>
      </w:tr>
      <w:tr w:rsidR="006F222A">
        <w:tc>
          <w:tcPr>
            <w:tcW w:w="3402" w:type="dxa"/>
            <w:tcBorders>
              <w:top w:val="nil"/>
              <w:left w:val="nil"/>
              <w:bottom w:val="nil"/>
              <w:right w:val="nil"/>
            </w:tcBorders>
          </w:tcPr>
          <w:p w:rsidR="006F222A" w:rsidRDefault="006F222A">
            <w:pPr>
              <w:pStyle w:val="ConsPlusNormal"/>
            </w:pPr>
            <w:r>
              <w:t>Участники подпрограммы 1</w:t>
            </w:r>
          </w:p>
        </w:tc>
        <w:tc>
          <w:tcPr>
            <w:tcW w:w="5669" w:type="dxa"/>
            <w:tcBorders>
              <w:top w:val="nil"/>
              <w:left w:val="nil"/>
              <w:bottom w:val="nil"/>
              <w:right w:val="nil"/>
            </w:tcBorders>
          </w:tcPr>
          <w:p w:rsidR="006F222A" w:rsidRDefault="006F222A">
            <w:pPr>
              <w:pStyle w:val="ConsPlusNormal"/>
              <w:jc w:val="both"/>
            </w:pPr>
            <w: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"Фонд поддержки предпринимательства в Ставропольском крае"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Некоммерческая организация "Фонд содействия инновационному развитию Ставропольского края" (по согласованию);</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субъекты малого и среднего предпринимательства города-курорта Пятигорска (по согласованию)</w:t>
            </w:r>
          </w:p>
        </w:tc>
      </w:tr>
      <w:tr w:rsidR="006F222A">
        <w:tc>
          <w:tcPr>
            <w:tcW w:w="3402" w:type="dxa"/>
            <w:tcBorders>
              <w:top w:val="nil"/>
              <w:left w:val="nil"/>
              <w:bottom w:val="nil"/>
              <w:right w:val="nil"/>
            </w:tcBorders>
          </w:tcPr>
          <w:p w:rsidR="006F222A" w:rsidRDefault="006F222A">
            <w:pPr>
              <w:pStyle w:val="ConsPlusNormal"/>
            </w:pPr>
            <w:r>
              <w:t>Задачи подпрограммы 1</w:t>
            </w:r>
          </w:p>
        </w:tc>
        <w:tc>
          <w:tcPr>
            <w:tcW w:w="5669" w:type="dxa"/>
            <w:tcBorders>
              <w:top w:val="nil"/>
              <w:left w:val="nil"/>
              <w:bottom w:val="nil"/>
              <w:right w:val="nil"/>
            </w:tcBorders>
          </w:tcPr>
          <w:p w:rsidR="006F222A" w:rsidRDefault="006F222A">
            <w:pPr>
              <w:pStyle w:val="ConsPlusNormal"/>
              <w:jc w:val="both"/>
            </w:pPr>
            <w:r>
              <w:t>Повышение предпринимательской активности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повышение информированности субъектов малого и среднего предпринимательства и обеспечение доступности консультационных услуг</w:t>
            </w:r>
          </w:p>
        </w:tc>
      </w:tr>
      <w:tr w:rsidR="006F222A">
        <w:tc>
          <w:tcPr>
            <w:tcW w:w="3402" w:type="dxa"/>
            <w:tcBorders>
              <w:top w:val="nil"/>
              <w:left w:val="nil"/>
              <w:bottom w:val="nil"/>
              <w:right w:val="nil"/>
            </w:tcBorders>
          </w:tcPr>
          <w:p w:rsidR="006F222A" w:rsidRDefault="006F222A">
            <w:pPr>
              <w:pStyle w:val="ConsPlusNormal"/>
            </w:pPr>
            <w:r>
              <w:t>Показатели решения задач подпрограммы 1</w:t>
            </w:r>
          </w:p>
        </w:tc>
        <w:tc>
          <w:tcPr>
            <w:tcW w:w="5669" w:type="dxa"/>
            <w:tcBorders>
              <w:top w:val="nil"/>
              <w:left w:val="nil"/>
              <w:bottom w:val="nil"/>
              <w:right w:val="nil"/>
            </w:tcBorders>
          </w:tcPr>
          <w:p w:rsidR="006F222A" w:rsidRDefault="006F222A">
            <w:pPr>
              <w:pStyle w:val="ConsPlusNormal"/>
              <w:jc w:val="both"/>
            </w:pPr>
            <w:r>
              <w:t>Количество вновь зарегистрированных в течение года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вновь зарегистрированных налогоплательщиков налога на профессиональный доход;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численность занятых в сфере малого и среднего предпринимательства, включая индивидуальных предпринимателей и "самозанятых";</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субъектов малого и среднего предпринимательства, воспользовавшихся муниципальной финансовой поддержкой;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мероприятий, проведенных для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количество заключенных договоров с производителями сельскохозяйственных, продовольственных товаров и </w:t>
            </w:r>
            <w:r>
              <w:lastRenderedPageBreak/>
              <w:t>сувенирной продукции, являющимися субъектами малого и среднего предпринимательства,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объявлений и материалов, размещенных в разделе "Малый и средний бизнес" на официальном сайте муниципального образования города-курорта Пятигорска www.pyatigorsk.org</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48">
              <w:r>
                <w:rPr>
                  <w:color w:val="0000FF"/>
                </w:rPr>
                <w:t>постановления</w:t>
              </w:r>
            </w:hyperlink>
            <w:r>
              <w:t xml:space="preserve"> администрации г. Пятигорска от 23.12.2022 N 5172)</w:t>
            </w:r>
          </w:p>
        </w:tc>
      </w:tr>
      <w:tr w:rsidR="006F222A">
        <w:tc>
          <w:tcPr>
            <w:tcW w:w="3402" w:type="dxa"/>
            <w:tcBorders>
              <w:top w:val="nil"/>
              <w:left w:val="nil"/>
              <w:bottom w:val="nil"/>
              <w:right w:val="nil"/>
            </w:tcBorders>
          </w:tcPr>
          <w:p w:rsidR="006F222A" w:rsidRDefault="006F222A">
            <w:pPr>
              <w:pStyle w:val="ConsPlusNormal"/>
            </w:pPr>
            <w:r>
              <w:t>Сроки реализации подпрограммы 1</w:t>
            </w:r>
          </w:p>
        </w:tc>
        <w:tc>
          <w:tcPr>
            <w:tcW w:w="5669" w:type="dxa"/>
            <w:tcBorders>
              <w:top w:val="nil"/>
              <w:left w:val="nil"/>
              <w:bottom w:val="nil"/>
              <w:right w:val="nil"/>
            </w:tcBorders>
          </w:tcPr>
          <w:p w:rsidR="006F222A" w:rsidRDefault="006F222A">
            <w:pPr>
              <w:pStyle w:val="ConsPlusNormal"/>
              <w:jc w:val="both"/>
            </w:pPr>
            <w:r>
              <w:t>2018 - 2027 годы</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49">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Объемы и источники финансового обеспечения подпрограммы 1</w:t>
            </w:r>
          </w:p>
        </w:tc>
        <w:tc>
          <w:tcPr>
            <w:tcW w:w="5669" w:type="dxa"/>
            <w:tcBorders>
              <w:top w:val="nil"/>
              <w:left w:val="nil"/>
              <w:bottom w:val="nil"/>
              <w:right w:val="nil"/>
            </w:tcBorders>
          </w:tcPr>
          <w:p w:rsidR="006F222A" w:rsidRDefault="006F222A">
            <w:pPr>
              <w:pStyle w:val="ConsPlusNormal"/>
              <w:jc w:val="both"/>
            </w:pPr>
            <w:r>
              <w:t>Объем финансового обеспечения подпрограммы 1 составляет 6203,00 тыс. руб., по годам:</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- 693,00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- 710,00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бюджета города-курорта Пятигорска - 6203,00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- 693,00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- 710,00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- 600,00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налоговые расходы города-курорта Пятигорска - 0,00 тыс. руб., в том числе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0">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Ожидаемые конечные результаты реализации подпрограммы 1</w:t>
            </w:r>
          </w:p>
        </w:tc>
        <w:tc>
          <w:tcPr>
            <w:tcW w:w="5669" w:type="dxa"/>
            <w:tcBorders>
              <w:top w:val="nil"/>
              <w:left w:val="nil"/>
              <w:bottom w:val="nil"/>
              <w:right w:val="nil"/>
            </w:tcBorders>
          </w:tcPr>
          <w:p w:rsidR="006F222A" w:rsidRDefault="006F222A">
            <w:pPr>
              <w:pStyle w:val="ConsPlusNormal"/>
              <w:jc w:val="both"/>
            </w:pPr>
            <w:r>
              <w:t>Достижение значений показателей, установленных в приложении 1:</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вновь зарегистрированных в течение года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вновь зарегистрированных налогоплательщиков налога на профессиональный доход;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численность занятых в сфере малого и среднего предпринимательства, включая индивидуальных предпринимателей "самозанятых";</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субъектов малого и среднего предпринимательства, воспользовавшихся муниципальной финансовой поддержкой;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мероприятий, проведенных для субъектов малого и среднего предпринимательства;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количество заключенных договоров с производителями сельскохозяйственных, продовольственных товаров и </w:t>
            </w:r>
            <w:r>
              <w:lastRenderedPageBreak/>
              <w:t>сувенирной продукции, являющимися субъектами малого и среднего предпринимательства,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объявлений и материалов, размещенных в разделе "Малый и средний бизнес" на официальном сайте муниципального образования города-курорта Пятигорска www.pyatigorsk.org</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1">
              <w:r>
                <w:rPr>
                  <w:color w:val="0000FF"/>
                </w:rPr>
                <w:t>постановления</w:t>
              </w:r>
            </w:hyperlink>
            <w:r>
              <w:t xml:space="preserve"> администрации г. Пятигорска от 23.12.2022 N 5172)</w:t>
            </w:r>
          </w:p>
        </w:tc>
      </w:tr>
    </w:tbl>
    <w:p w:rsidR="006F222A" w:rsidRDefault="006F222A">
      <w:pPr>
        <w:pStyle w:val="ConsPlusNormal"/>
        <w:jc w:val="both"/>
      </w:pPr>
    </w:p>
    <w:p w:rsidR="006F222A" w:rsidRDefault="006F222A">
      <w:pPr>
        <w:pStyle w:val="ConsPlusTitle"/>
        <w:jc w:val="center"/>
        <w:outlineLvl w:val="2"/>
      </w:pPr>
      <w:r>
        <w:t>Характеристика основных мероприятий подпрограммы 1</w:t>
      </w:r>
    </w:p>
    <w:p w:rsidR="006F222A" w:rsidRDefault="006F222A">
      <w:pPr>
        <w:pStyle w:val="ConsPlusNormal"/>
        <w:jc w:val="both"/>
      </w:pPr>
    </w:p>
    <w:p w:rsidR="006F222A" w:rsidRDefault="006F222A">
      <w:pPr>
        <w:pStyle w:val="ConsPlusNormal"/>
        <w:ind w:firstLine="540"/>
        <w:jc w:val="both"/>
      </w:pPr>
      <w:r>
        <w:t>В ходе реализации подпрограммы 1 предусматривается организация и проведение основного мероприятия "Поддержка субъектов малого и среднего предпринимательства города-курорта Пятигорска", которое включает ряд мероприятий:</w:t>
      </w:r>
    </w:p>
    <w:p w:rsidR="006F222A" w:rsidRDefault="006F222A">
      <w:pPr>
        <w:pStyle w:val="ConsPlusNormal"/>
        <w:spacing w:before="220"/>
        <w:ind w:firstLine="540"/>
        <w:jc w:val="both"/>
      </w:pPr>
      <w:r>
        <w:t>- проведение семинаров, конференций, "круглых столов" по вопросам развития малого и среднего предпринимательства, повышение профессиональной грамотности субъектов малого и среднего предпринимательства города-курорта Пятигорска;</w:t>
      </w:r>
    </w:p>
    <w:p w:rsidR="006F222A" w:rsidRDefault="006F222A">
      <w:pPr>
        <w:pStyle w:val="ConsPlusNormal"/>
        <w:spacing w:before="220"/>
        <w:ind w:firstLine="540"/>
        <w:jc w:val="both"/>
      </w:pPr>
      <w:r>
        <w:t>- проведение городского конкурса "Предприниматель года";</w:t>
      </w:r>
    </w:p>
    <w:p w:rsidR="006F222A" w:rsidRDefault="006F222A">
      <w:pPr>
        <w:pStyle w:val="ConsPlusNormal"/>
        <w:spacing w:before="220"/>
        <w:ind w:firstLine="540"/>
        <w:jc w:val="both"/>
      </w:pPr>
      <w:r>
        <w:t>- предоставление имущественной, финансовой поддержки субъектам малого и среднего предпринимательства города-курорта Пятигорска;</w:t>
      </w:r>
    </w:p>
    <w:p w:rsidR="006F222A" w:rsidRDefault="006F222A">
      <w:pPr>
        <w:pStyle w:val="ConsPlusNormal"/>
        <w:spacing w:before="220"/>
        <w:ind w:firstLine="540"/>
        <w:jc w:val="both"/>
      </w:pPr>
      <w:r>
        <w:t>- предоставление права на размещение нестационарных торговых объектов производителям товаров (сельскохозяйственных и продовольственных товаров, в том числе фермерской продукции), которые являются субъектами малого и среднего предпринимательства;</w:t>
      </w:r>
    </w:p>
    <w:p w:rsidR="006F222A" w:rsidRDefault="006F222A">
      <w:pPr>
        <w:pStyle w:val="ConsPlusNormal"/>
        <w:jc w:val="both"/>
      </w:pPr>
      <w:r>
        <w:t xml:space="preserve">(абзац введен </w:t>
      </w:r>
      <w:hyperlink r:id="rId52">
        <w:r>
          <w:rPr>
            <w:color w:val="0000FF"/>
          </w:rPr>
          <w:t>постановлением</w:t>
        </w:r>
      </w:hyperlink>
      <w:r>
        <w:t xml:space="preserve"> администрации г. Пятигорска от 16.08.2021 N 3140)</w:t>
      </w:r>
    </w:p>
    <w:p w:rsidR="006F222A" w:rsidRDefault="006F222A">
      <w:pPr>
        <w:pStyle w:val="ConsPlusNormal"/>
        <w:spacing w:before="220"/>
        <w:ind w:firstLine="540"/>
        <w:jc w:val="both"/>
      </w:pPr>
      <w:r>
        <w:t>- ведение реестра субъектов малого и среднего предпринимательства - получателей поддержки;</w:t>
      </w:r>
    </w:p>
    <w:p w:rsidR="006F222A" w:rsidRDefault="006F222A">
      <w:pPr>
        <w:pStyle w:val="ConsPlusNormal"/>
        <w:spacing w:before="220"/>
        <w:ind w:firstLine="540"/>
        <w:jc w:val="both"/>
      </w:pPr>
      <w:r>
        <w:t>- организация деятельности Совета по поддержке малого и среднего предпринимательства города Пятигорска;</w:t>
      </w:r>
    </w:p>
    <w:p w:rsidR="006F222A" w:rsidRDefault="006F222A">
      <w:pPr>
        <w:pStyle w:val="ConsPlusNormal"/>
        <w:spacing w:before="220"/>
        <w:ind w:firstLine="540"/>
        <w:jc w:val="both"/>
      </w:pPr>
      <w:r>
        <w:t>- прочие мероприятия.</w:t>
      </w:r>
    </w:p>
    <w:p w:rsidR="006F222A" w:rsidRDefault="006F222A">
      <w:pPr>
        <w:pStyle w:val="ConsPlusNormal"/>
        <w:spacing w:before="220"/>
        <w:ind w:firstLine="540"/>
        <w:jc w:val="both"/>
      </w:pPr>
      <w:r>
        <w:t>Также, в рамках подпрограммы 1 реализуется основное мероприятие "Информирование и методическое сопровождение субъектов малого и среднего предпринимательства города-курорта Пятигорска", в рамках которого осуществляется:</w:t>
      </w:r>
    </w:p>
    <w:p w:rsidR="006F222A" w:rsidRDefault="006F222A">
      <w:pPr>
        <w:pStyle w:val="ConsPlusNormal"/>
        <w:spacing w:before="220"/>
        <w:ind w:firstLine="540"/>
        <w:jc w:val="both"/>
      </w:pPr>
      <w:r>
        <w:t>информирование субъектов малого и среднего предпринимательства о возможностях получения государственной и муниципальной поддержки;</w:t>
      </w:r>
    </w:p>
    <w:p w:rsidR="006F222A" w:rsidRDefault="006F222A">
      <w:pPr>
        <w:pStyle w:val="ConsPlusNormal"/>
        <w:spacing w:before="220"/>
        <w:ind w:firstLine="540"/>
        <w:jc w:val="both"/>
      </w:pPr>
      <w:r>
        <w:t>размещение информации об условиях и итогах конкурсов, проводимых в рамках поддержки малого и среднего предпринимательства;</w:t>
      </w:r>
    </w:p>
    <w:p w:rsidR="006F222A" w:rsidRDefault="006F222A">
      <w:pPr>
        <w:pStyle w:val="ConsPlusNormal"/>
        <w:spacing w:before="220"/>
        <w:ind w:firstLine="540"/>
        <w:jc w:val="both"/>
      </w:pPr>
      <w:r>
        <w:t>доведение информации о выставочно-ярмарочных мероприятиях;</w:t>
      </w:r>
    </w:p>
    <w:p w:rsidR="006F222A" w:rsidRDefault="006F222A">
      <w:pPr>
        <w:pStyle w:val="ConsPlusNormal"/>
        <w:spacing w:before="220"/>
        <w:ind w:firstLine="540"/>
        <w:jc w:val="both"/>
      </w:pPr>
      <w:r>
        <w:t>размещение информации о мероприятиях, проводимых для субъектов малого и среднего предпринимательства в городе-курорте Пятигорске и Ставропольском крае;</w:t>
      </w:r>
    </w:p>
    <w:p w:rsidR="006F222A" w:rsidRDefault="006F222A">
      <w:pPr>
        <w:pStyle w:val="ConsPlusNormal"/>
        <w:spacing w:before="220"/>
        <w:ind w:firstLine="540"/>
        <w:jc w:val="both"/>
      </w:pPr>
      <w:r>
        <w:lastRenderedPageBreak/>
        <w:t>оказание консультационной помощи субъектам малого и среднего предпринимательства;</w:t>
      </w:r>
    </w:p>
    <w:p w:rsidR="006F222A" w:rsidRDefault="006F222A">
      <w:pPr>
        <w:pStyle w:val="ConsPlusNormal"/>
        <w:spacing w:before="220"/>
        <w:ind w:firstLine="540"/>
        <w:jc w:val="both"/>
      </w:pPr>
      <w:r>
        <w:t>размещение материалов по вопросам действующей нормативно-правовой базы в области малого и среднего предпринимательства.</w:t>
      </w:r>
    </w:p>
    <w:p w:rsidR="006F222A" w:rsidRDefault="006F222A">
      <w:pPr>
        <w:pStyle w:val="ConsPlusNormal"/>
        <w:spacing w:before="220"/>
        <w:ind w:firstLine="540"/>
        <w:jc w:val="both"/>
      </w:pPr>
      <w:r>
        <w:t>Основные мероприятия подпрограммы 1 направлены на решение основных задач подпрограммы: повышение предпринимательской активности малого и среднего предпринимательства, повышение информированности субъектов малого и среднего предпринимательства и обеспечение доступности консультационных услуг.</w:t>
      </w:r>
    </w:p>
    <w:p w:rsidR="006F222A" w:rsidRDefault="006F222A">
      <w:pPr>
        <w:pStyle w:val="ConsPlusNormal"/>
        <w:spacing w:before="220"/>
        <w:ind w:firstLine="540"/>
        <w:jc w:val="both"/>
      </w:pPr>
      <w: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6F222A" w:rsidRDefault="006F222A">
      <w:pPr>
        <w:pStyle w:val="ConsPlusNormal"/>
        <w:jc w:val="both"/>
      </w:pPr>
    </w:p>
    <w:p w:rsidR="006F222A" w:rsidRDefault="006F222A">
      <w:pPr>
        <w:pStyle w:val="ConsPlusTitle"/>
        <w:jc w:val="center"/>
        <w:outlineLvl w:val="1"/>
      </w:pPr>
      <w:r>
        <w:t>Подпрограмма "Развитие курорта и туризма</w:t>
      </w:r>
    </w:p>
    <w:p w:rsidR="006F222A" w:rsidRDefault="006F222A">
      <w:pPr>
        <w:pStyle w:val="ConsPlusTitle"/>
        <w:jc w:val="center"/>
      </w:pPr>
      <w:r>
        <w:t>в городе-курорте Пятигорске"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Title"/>
        <w:jc w:val="center"/>
      </w:pPr>
      <w:r>
        <w:t>(далее - подпрограмма 2)</w:t>
      </w:r>
    </w:p>
    <w:p w:rsidR="006F222A" w:rsidRDefault="006F222A">
      <w:pPr>
        <w:pStyle w:val="ConsPlusNormal"/>
        <w:jc w:val="both"/>
      </w:pPr>
    </w:p>
    <w:p w:rsidR="006F222A" w:rsidRDefault="006F222A">
      <w:pPr>
        <w:pStyle w:val="ConsPlusTitle"/>
        <w:jc w:val="center"/>
        <w:outlineLvl w:val="2"/>
      </w:pPr>
      <w:r>
        <w:t>ПАСПОРТ</w:t>
      </w:r>
    </w:p>
    <w:p w:rsidR="006F222A" w:rsidRDefault="006F222A">
      <w:pPr>
        <w:pStyle w:val="ConsPlusTitle"/>
        <w:jc w:val="center"/>
      </w:pPr>
      <w:r>
        <w:t>подпрограммы 2</w:t>
      </w:r>
    </w:p>
    <w:p w:rsidR="006F222A" w:rsidRDefault="006F22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222A">
        <w:tc>
          <w:tcPr>
            <w:tcW w:w="3402" w:type="dxa"/>
            <w:tcBorders>
              <w:top w:val="nil"/>
              <w:left w:val="nil"/>
              <w:bottom w:val="nil"/>
              <w:right w:val="nil"/>
            </w:tcBorders>
          </w:tcPr>
          <w:p w:rsidR="006F222A" w:rsidRDefault="006F222A">
            <w:pPr>
              <w:pStyle w:val="ConsPlusNormal"/>
            </w:pPr>
            <w:r>
              <w:t>Наименование подпрограммы 2</w:t>
            </w:r>
          </w:p>
        </w:tc>
        <w:tc>
          <w:tcPr>
            <w:tcW w:w="5669" w:type="dxa"/>
            <w:tcBorders>
              <w:top w:val="nil"/>
              <w:left w:val="nil"/>
              <w:bottom w:val="nil"/>
              <w:right w:val="nil"/>
            </w:tcBorders>
          </w:tcPr>
          <w:p w:rsidR="006F222A" w:rsidRDefault="006F222A">
            <w:pPr>
              <w:pStyle w:val="ConsPlusNormal"/>
              <w:jc w:val="both"/>
            </w:pPr>
            <w:r>
              <w:t>"Развитие курорта и туризма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r>
              <w:t>Ответственный исполнитель подпрограммы 2</w:t>
            </w:r>
          </w:p>
        </w:tc>
        <w:tc>
          <w:tcPr>
            <w:tcW w:w="5669" w:type="dxa"/>
            <w:tcBorders>
              <w:top w:val="nil"/>
              <w:left w:val="nil"/>
              <w:bottom w:val="nil"/>
              <w:right w:val="nil"/>
            </w:tcBorders>
          </w:tcPr>
          <w:p w:rsidR="006F222A" w:rsidRDefault="006F222A">
            <w:pPr>
              <w:pStyle w:val="ConsPlusNormal"/>
              <w:jc w:val="both"/>
            </w:pPr>
            <w:r>
              <w:t>Администрация города Пятигорска</w:t>
            </w:r>
          </w:p>
        </w:tc>
      </w:tr>
      <w:tr w:rsidR="006F222A">
        <w:tc>
          <w:tcPr>
            <w:tcW w:w="3402" w:type="dxa"/>
            <w:tcBorders>
              <w:top w:val="nil"/>
              <w:left w:val="nil"/>
              <w:bottom w:val="nil"/>
              <w:right w:val="nil"/>
            </w:tcBorders>
          </w:tcPr>
          <w:p w:rsidR="006F222A" w:rsidRDefault="006F222A">
            <w:pPr>
              <w:pStyle w:val="ConsPlusNormal"/>
              <w:jc w:val="both"/>
            </w:pPr>
            <w:r>
              <w:t>Соисполнители подпрограммы 2</w:t>
            </w:r>
          </w:p>
        </w:tc>
        <w:tc>
          <w:tcPr>
            <w:tcW w:w="5669" w:type="dxa"/>
            <w:tcBorders>
              <w:top w:val="nil"/>
              <w:left w:val="nil"/>
              <w:bottom w:val="nil"/>
              <w:right w:val="nil"/>
            </w:tcBorders>
          </w:tcPr>
          <w:p w:rsidR="006F222A" w:rsidRDefault="006F222A">
            <w:pPr>
              <w:pStyle w:val="ConsPlusNormal"/>
              <w:jc w:val="both"/>
            </w:pPr>
            <w:r>
              <w:t>МУ "Управление городского хозяйства, транспорта и связи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культуры и молодежной политики администрации города Пятигорска"</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3">
              <w:r>
                <w:rPr>
                  <w:color w:val="0000FF"/>
                </w:rPr>
                <w:t>постановления</w:t>
              </w:r>
            </w:hyperlink>
            <w:r>
              <w:t xml:space="preserve"> администрации г. Пятигорска от 23.12.2022 N 5172)</w:t>
            </w:r>
          </w:p>
        </w:tc>
      </w:tr>
      <w:tr w:rsidR="006F222A">
        <w:tc>
          <w:tcPr>
            <w:tcW w:w="3402" w:type="dxa"/>
            <w:tcBorders>
              <w:top w:val="nil"/>
              <w:left w:val="nil"/>
              <w:bottom w:val="nil"/>
              <w:right w:val="nil"/>
            </w:tcBorders>
          </w:tcPr>
          <w:p w:rsidR="006F222A" w:rsidRDefault="006F222A">
            <w:pPr>
              <w:pStyle w:val="ConsPlusNormal"/>
            </w:pPr>
            <w:r>
              <w:t>Участники подпрограммы 2</w:t>
            </w:r>
          </w:p>
        </w:tc>
        <w:tc>
          <w:tcPr>
            <w:tcW w:w="5669" w:type="dxa"/>
            <w:tcBorders>
              <w:top w:val="nil"/>
              <w:left w:val="nil"/>
              <w:bottom w:val="nil"/>
              <w:right w:val="nil"/>
            </w:tcBorders>
          </w:tcPr>
          <w:p w:rsidR="006F222A" w:rsidRDefault="006F222A">
            <w:pPr>
              <w:pStyle w:val="ConsPlusNormal"/>
              <w:jc w:val="both"/>
            </w:pPr>
            <w:r>
              <w:t>Субъекты санаторно-курортного и гостиничного комплекса, туристические организации (по согласованию)</w:t>
            </w:r>
          </w:p>
        </w:tc>
      </w:tr>
      <w:tr w:rsidR="006F222A">
        <w:tc>
          <w:tcPr>
            <w:tcW w:w="3402" w:type="dxa"/>
            <w:tcBorders>
              <w:top w:val="nil"/>
              <w:left w:val="nil"/>
              <w:bottom w:val="nil"/>
              <w:right w:val="nil"/>
            </w:tcBorders>
          </w:tcPr>
          <w:p w:rsidR="006F222A" w:rsidRDefault="006F222A">
            <w:pPr>
              <w:pStyle w:val="ConsPlusNormal"/>
            </w:pPr>
            <w:r>
              <w:t>Задачи подпрограммы 2</w:t>
            </w:r>
          </w:p>
        </w:tc>
        <w:tc>
          <w:tcPr>
            <w:tcW w:w="5669" w:type="dxa"/>
            <w:tcBorders>
              <w:top w:val="nil"/>
              <w:left w:val="nil"/>
              <w:bottom w:val="nil"/>
              <w:right w:val="nil"/>
            </w:tcBorders>
          </w:tcPr>
          <w:p w:rsidR="006F222A" w:rsidRDefault="006F222A">
            <w:pPr>
              <w:pStyle w:val="ConsPlusNormal"/>
              <w:jc w:val="both"/>
            </w:pPr>
            <w:r>
              <w:t>Модернизация, создание новой туристической инфраструктуры, в том числе мест массового отдыха, создание дополнительных рабочих мест;</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повышение туристической привлекательности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r>
              <w:t>Показатели решения задач подпрограммы 2</w:t>
            </w:r>
          </w:p>
        </w:tc>
        <w:tc>
          <w:tcPr>
            <w:tcW w:w="5669" w:type="dxa"/>
            <w:tcBorders>
              <w:top w:val="nil"/>
              <w:left w:val="nil"/>
              <w:bottom w:val="nil"/>
              <w:right w:val="nil"/>
            </w:tcBorders>
          </w:tcPr>
          <w:p w:rsidR="006F222A" w:rsidRDefault="006F222A">
            <w:pPr>
              <w:pStyle w:val="ConsPlusNormal"/>
              <w:jc w:val="both"/>
            </w:pPr>
            <w:r>
              <w:t>Площадь реконструированных и благоустроенных территорий и мест массового отдыха;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койко-мест средств размещения в гостиничном и санаторно-курортном комплексе;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работающих в туристско-рекреационной сфере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субъектов туристической сферы, воспользовавшихся муниципальной финансовой поддержкой;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событийных мероприятий и инфотуров, проводимых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увеличение участников образовательных программ, тренингов и др. мероприятий;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поддержанных предпринимательских инициатив, количество реализованных проектов;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установленных объектов туристической навигации;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вновь созданных туристических (экскурсионных) маршрутов;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рост посетителей туристско-информационного центра (ТИЦ);</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увеличение количества посетителей туристического портала;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увеличение количества прослушиваний аудиогида;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созданных информационных материалов (видео, аудио, текстовых и пр.) о туристическом продукте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экскурсоводов (гидов) и гидов переводчиков, прошедших аккредитацию (нарастающим итогом)</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4">
              <w:r>
                <w:rPr>
                  <w:color w:val="0000FF"/>
                </w:rPr>
                <w:t>постановления</w:t>
              </w:r>
            </w:hyperlink>
            <w:r>
              <w:t xml:space="preserve"> администрации г. Пятигорска от 23.12.2022 N 5172)</w:t>
            </w:r>
          </w:p>
        </w:tc>
      </w:tr>
      <w:tr w:rsidR="006F222A">
        <w:tc>
          <w:tcPr>
            <w:tcW w:w="3402" w:type="dxa"/>
            <w:tcBorders>
              <w:top w:val="nil"/>
              <w:left w:val="nil"/>
              <w:bottom w:val="nil"/>
              <w:right w:val="nil"/>
            </w:tcBorders>
          </w:tcPr>
          <w:p w:rsidR="006F222A" w:rsidRDefault="006F222A">
            <w:pPr>
              <w:pStyle w:val="ConsPlusNormal"/>
            </w:pPr>
            <w:r>
              <w:t>Сроки реализации подпрограммы 2</w:t>
            </w:r>
          </w:p>
        </w:tc>
        <w:tc>
          <w:tcPr>
            <w:tcW w:w="5669" w:type="dxa"/>
            <w:tcBorders>
              <w:top w:val="nil"/>
              <w:left w:val="nil"/>
              <w:bottom w:val="nil"/>
              <w:right w:val="nil"/>
            </w:tcBorders>
          </w:tcPr>
          <w:p w:rsidR="006F222A" w:rsidRDefault="006F222A">
            <w:pPr>
              <w:pStyle w:val="ConsPlusNormal"/>
              <w:jc w:val="both"/>
            </w:pPr>
            <w:r>
              <w:t>2018 - 2027 годы</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5">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6F222A" w:rsidRDefault="006F222A">
            <w:pPr>
              <w:pStyle w:val="ConsPlusNormal"/>
              <w:jc w:val="both"/>
            </w:pPr>
            <w:r>
              <w:t>Объем финансового обеспечения подпрограммы 2 составляет 2577426,86 тыс. руб., по годам:</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- 129511,86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- 85875,42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- 44223,00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- 107792,59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- 201102,74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- 396058,18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- 700854,29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- 343288,60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- 566097,30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- 2622,88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бюджета города-курорта Пятигорска - 2577056,86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- 129411,86 тыс. руб., в том числе за счет средств, поступивших из бюджета Ставропольского края - 123952,77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- 85755,42 тыс. руб., в том числе за счет средств, поступивших из бюджета Ставропольского края - 46160,86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- 44073,00 тыс. руб., в том числе за счет средств, поступивших из бюджета Ставропольского края - 41403,00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- 107792,59 тыс. руб., в том числе за счет средств, поступивших из бюджета Ставропольского края - 104769,07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- 201102,74 тыс. руб., в том числе за счет средств, поступивших из бюджета Ставропольского края - 196853,79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- 396058,18 тыс. руб., в том числе за счет средств, поступивших из бюджета Ставропольского края - 372945,96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- 700854,29 тыс. руб., в том числе за счет средств, поступивших из бюджета Ставропольского края - 666631,35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- 343288,60 тыс. руб., в том числе за счет средств, поступивших из бюджета Ставропольского края - 325529,30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- 566097,30 тыс. руб., в том числе за счет средств, поступивших из бюджета Ставропольского края - 534761,37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- 2622,88 тыс. руб., в том числе за счет средств, поступивших из бюджета Ставропольского края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иных источников - 370,00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- 100,00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- 120,00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- 150,00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налоговые расходы города-курорта Пятигорска - 0,00 тыс. руб., в том числе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6">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Ожидаемые конечные результаты реализации подпрограммы 2</w:t>
            </w:r>
          </w:p>
        </w:tc>
        <w:tc>
          <w:tcPr>
            <w:tcW w:w="5669" w:type="dxa"/>
            <w:tcBorders>
              <w:top w:val="nil"/>
              <w:left w:val="nil"/>
              <w:bottom w:val="nil"/>
              <w:right w:val="nil"/>
            </w:tcBorders>
          </w:tcPr>
          <w:p w:rsidR="006F222A" w:rsidRDefault="006F222A">
            <w:pPr>
              <w:pStyle w:val="ConsPlusNormal"/>
              <w:jc w:val="both"/>
            </w:pPr>
            <w:r>
              <w:t>Достижение значений показателей, установленных в приложении 1:</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Площадь реконструированных и благоустроенных территорий и мест массового отдыха;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койко-мест средств размещения в гостиничном и санаторно-курортном комплексе;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работающих в туристско-рекреационной сфере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субъектов туристической сферы, воспользовавшихся муниципальной финансовой поддержкой;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событийных мероприятий и инфотуров, проводимых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увеличение участников образовательных программ, </w:t>
            </w:r>
            <w:r>
              <w:lastRenderedPageBreak/>
              <w:t>тренингов и др. мероприятий;</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поддержанных предпринимательских инициатив, количество реализованных проектов;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установленных объектов туристической навигации;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вновь созданных туристических (экскурсионных) маршрутов;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рост посетителей туристско-информационного центра (ТИЦ);</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увеличение количества посетителей туристического портала;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увеличение количества прослушиваний аудиогида;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созданных информационных материалов (видео, аудио, текстовых и пр.) о туристическом продукте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экскурсоводов (гидов) и гидов переводчиков, прошедших аккредитацию (нарастающим итогом)</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7">
              <w:r>
                <w:rPr>
                  <w:color w:val="0000FF"/>
                </w:rPr>
                <w:t>постановления</w:t>
              </w:r>
            </w:hyperlink>
            <w:r>
              <w:t xml:space="preserve"> администрации г. Пятигорска от 23.12.2022 N 5172)</w:t>
            </w:r>
          </w:p>
        </w:tc>
      </w:tr>
    </w:tbl>
    <w:p w:rsidR="006F222A" w:rsidRDefault="006F222A">
      <w:pPr>
        <w:pStyle w:val="ConsPlusNormal"/>
        <w:jc w:val="both"/>
      </w:pPr>
    </w:p>
    <w:p w:rsidR="006F222A" w:rsidRDefault="006F222A">
      <w:pPr>
        <w:pStyle w:val="ConsPlusTitle"/>
        <w:jc w:val="center"/>
        <w:outlineLvl w:val="2"/>
      </w:pPr>
      <w:r>
        <w:t>Характеристика основных мероприятий подпрограммы 2</w:t>
      </w:r>
    </w:p>
    <w:p w:rsidR="006F222A" w:rsidRDefault="006F222A">
      <w:pPr>
        <w:pStyle w:val="ConsPlusNormal"/>
        <w:jc w:val="center"/>
      </w:pPr>
    </w:p>
    <w:p w:rsidR="006F222A" w:rsidRDefault="006F222A">
      <w:pPr>
        <w:pStyle w:val="ConsPlusNormal"/>
        <w:jc w:val="center"/>
      </w:pPr>
      <w:r>
        <w:t xml:space="preserve">(в ред. </w:t>
      </w:r>
      <w:hyperlink r:id="rId58">
        <w:r>
          <w:rPr>
            <w:color w:val="0000FF"/>
          </w:rPr>
          <w:t>постановления</w:t>
        </w:r>
      </w:hyperlink>
      <w:r>
        <w:t xml:space="preserve"> администрации г. Пятигорска</w:t>
      </w:r>
    </w:p>
    <w:p w:rsidR="006F222A" w:rsidRDefault="006F222A">
      <w:pPr>
        <w:pStyle w:val="ConsPlusNormal"/>
        <w:jc w:val="center"/>
      </w:pPr>
      <w:r>
        <w:t>от 23.12.2022 N 5172)</w:t>
      </w:r>
    </w:p>
    <w:p w:rsidR="006F222A" w:rsidRDefault="006F222A">
      <w:pPr>
        <w:pStyle w:val="ConsPlusNormal"/>
        <w:jc w:val="both"/>
      </w:pPr>
    </w:p>
    <w:p w:rsidR="006F222A" w:rsidRDefault="006F222A">
      <w:pPr>
        <w:pStyle w:val="ConsPlusNormal"/>
        <w:ind w:firstLine="540"/>
        <w:jc w:val="both"/>
      </w:pPr>
      <w:r>
        <w:t>Подпрограммой запланированы к реализации следующие основные мероприятия:</w:t>
      </w:r>
    </w:p>
    <w:p w:rsidR="006F222A" w:rsidRDefault="006F222A">
      <w:pPr>
        <w:pStyle w:val="ConsPlusNormal"/>
        <w:spacing w:before="220"/>
        <w:ind w:firstLine="540"/>
        <w:jc w:val="both"/>
      </w:pPr>
      <w:r>
        <w:t>повышение доступности туризма в городе-курорте Пятигорске и развитие его инфраструктуры;</w:t>
      </w:r>
    </w:p>
    <w:p w:rsidR="006F222A" w:rsidRDefault="006F222A">
      <w:pPr>
        <w:pStyle w:val="ConsPlusNormal"/>
        <w:spacing w:before="220"/>
        <w:ind w:firstLine="540"/>
        <w:jc w:val="both"/>
      </w:pPr>
      <w:r>
        <w:t>организация и проведение событийных мероприятий и инфотуров в городе-курорте Пятигорске;</w:t>
      </w:r>
    </w:p>
    <w:p w:rsidR="006F222A" w:rsidRDefault="006F222A">
      <w:pPr>
        <w:pStyle w:val="ConsPlusNormal"/>
        <w:spacing w:before="220"/>
        <w:ind w:firstLine="540"/>
        <w:jc w:val="both"/>
      </w:pPr>
      <w:r>
        <w:t>формирование положительного имиджа и продвижение туристического потенциала города-курорта Пятигорска.</w:t>
      </w:r>
    </w:p>
    <w:p w:rsidR="006F222A" w:rsidRDefault="006F222A">
      <w:pPr>
        <w:pStyle w:val="ConsPlusNormal"/>
        <w:spacing w:before="220"/>
        <w:ind w:firstLine="540"/>
        <w:jc w:val="both"/>
      </w:pPr>
      <w:r>
        <w:t>В рамках основного мероприятия "Повышение доступности туризма в городе Пятигорске и развитие его инфраструктуры" планируются:</w:t>
      </w:r>
    </w:p>
    <w:p w:rsidR="006F222A" w:rsidRDefault="006F222A">
      <w:pPr>
        <w:pStyle w:val="ConsPlusNormal"/>
        <w:spacing w:before="220"/>
        <w:ind w:firstLine="540"/>
        <w:jc w:val="both"/>
      </w:pPr>
      <w:r>
        <w:t>развитие инфраструктуры и материальной базы;</w:t>
      </w:r>
    </w:p>
    <w:p w:rsidR="006F222A" w:rsidRDefault="006F222A">
      <w:pPr>
        <w:pStyle w:val="ConsPlusNormal"/>
        <w:spacing w:before="220"/>
        <w:ind w:firstLine="540"/>
        <w:jc w:val="both"/>
      </w:pPr>
      <w:r>
        <w:t>реконструкция и благоустройство территорий, используемых в лечебных и туристических целях;</w:t>
      </w:r>
    </w:p>
    <w:p w:rsidR="006F222A" w:rsidRDefault="006F222A">
      <w:pPr>
        <w:pStyle w:val="ConsPlusNormal"/>
        <w:spacing w:before="220"/>
        <w:ind w:firstLine="540"/>
        <w:jc w:val="both"/>
      </w:pPr>
      <w:r>
        <w:t>сохранение и обустройство объектов туризма и отдыха;</w:t>
      </w:r>
    </w:p>
    <w:p w:rsidR="006F222A" w:rsidRDefault="006F222A">
      <w:pPr>
        <w:pStyle w:val="ConsPlusNormal"/>
        <w:spacing w:before="220"/>
        <w:ind w:firstLine="540"/>
        <w:jc w:val="both"/>
      </w:pPr>
      <w:r>
        <w:t>предоставление финансовой поддержки на развитие туристического продукта в городе-курорте Пятигорске.</w:t>
      </w:r>
    </w:p>
    <w:p w:rsidR="006F222A" w:rsidRDefault="006F222A">
      <w:pPr>
        <w:pStyle w:val="ConsPlusNormal"/>
        <w:spacing w:before="220"/>
        <w:ind w:firstLine="540"/>
        <w:jc w:val="both"/>
      </w:pPr>
      <w:r>
        <w:lastRenderedPageBreak/>
        <w:t>В рамках основного мероприятия "Организация и проведение событийных мероприятий и инфотуров в городе-курорте Пятигорске" планируются:</w:t>
      </w:r>
    </w:p>
    <w:p w:rsidR="006F222A" w:rsidRDefault="006F222A">
      <w:pPr>
        <w:pStyle w:val="ConsPlusNormal"/>
        <w:spacing w:before="220"/>
        <w:ind w:firstLine="540"/>
        <w:jc w:val="both"/>
      </w:pPr>
      <w:r>
        <w:t>организация и проведение событийных мероприятий, в т.ч. открытие "курортного сезона", проведение курортных вечеров, и других;</w:t>
      </w:r>
    </w:p>
    <w:p w:rsidR="006F222A" w:rsidRDefault="006F222A">
      <w:pPr>
        <w:pStyle w:val="ConsPlusNormal"/>
        <w:spacing w:before="220"/>
        <w:ind w:firstLine="540"/>
        <w:jc w:val="both"/>
      </w:pPr>
      <w:r>
        <w:t>организация, проведение и участие в конференциях, семинарах и круглых столах.</w:t>
      </w:r>
    </w:p>
    <w:p w:rsidR="006F222A" w:rsidRDefault="006F222A">
      <w:pPr>
        <w:pStyle w:val="ConsPlusNormal"/>
        <w:spacing w:before="220"/>
        <w:ind w:firstLine="540"/>
        <w:jc w:val="both"/>
      </w:pPr>
      <w:r>
        <w:t>В рамках основного мероприятия "Формирование положительного имиджа и продвижение туристического потенциала города-курорта Пятигорска" планируются:</w:t>
      </w:r>
    </w:p>
    <w:p w:rsidR="006F222A" w:rsidRDefault="006F222A">
      <w:pPr>
        <w:pStyle w:val="ConsPlusNormal"/>
        <w:spacing w:before="220"/>
        <w:ind w:firstLine="540"/>
        <w:jc w:val="both"/>
      </w:pPr>
      <w:r>
        <w:t>продвижение курортно-туристического продукта города-курорта Пятигорска через туристический портал, выставочную деятельность и информационную сеть "Интернет";</w:t>
      </w:r>
    </w:p>
    <w:p w:rsidR="006F222A" w:rsidRDefault="006F222A">
      <w:pPr>
        <w:pStyle w:val="ConsPlusNormal"/>
        <w:spacing w:before="220"/>
        <w:ind w:firstLine="540"/>
        <w:jc w:val="both"/>
      </w:pPr>
      <w:r>
        <w:t>подготовка и размещение материалов о туристическом потенциале города-курорта Пятигорска на информационных ресурсах;</w:t>
      </w:r>
    </w:p>
    <w:p w:rsidR="006F222A" w:rsidRDefault="006F222A">
      <w:pPr>
        <w:pStyle w:val="ConsPlusNormal"/>
        <w:spacing w:before="220"/>
        <w:ind w:firstLine="540"/>
        <w:jc w:val="both"/>
      </w:pPr>
      <w:r>
        <w:t>осуществление мониторинга функционирования туристического портала города-курорта Пятигорска и обеспечение актуализации информации;</w:t>
      </w:r>
    </w:p>
    <w:p w:rsidR="006F222A" w:rsidRDefault="006F222A">
      <w:pPr>
        <w:pStyle w:val="ConsPlusNormal"/>
        <w:spacing w:before="220"/>
        <w:ind w:firstLine="540"/>
        <w:jc w:val="both"/>
      </w:pPr>
      <w:r>
        <w:t>формирование и обновление реестра туристических маршрутов;</w:t>
      </w:r>
    </w:p>
    <w:p w:rsidR="006F222A" w:rsidRDefault="006F222A">
      <w:pPr>
        <w:pStyle w:val="ConsPlusNormal"/>
        <w:spacing w:before="220"/>
        <w:ind w:firstLine="540"/>
        <w:jc w:val="both"/>
      </w:pPr>
      <w:r>
        <w:t>создание системы туристской навигации на территории города-курорта Пятигорска в т.ч. туристических карт, указателей, информационных панно и т.д.;</w:t>
      </w:r>
    </w:p>
    <w:p w:rsidR="006F222A" w:rsidRDefault="006F222A">
      <w:pPr>
        <w:pStyle w:val="ConsPlusNormal"/>
        <w:spacing w:before="220"/>
        <w:ind w:firstLine="540"/>
        <w:jc w:val="both"/>
      </w:pPr>
      <w:r>
        <w:t>расширение ассортимента турпродукта по перспективным направлениям туризма;</w:t>
      </w:r>
    </w:p>
    <w:p w:rsidR="006F222A" w:rsidRDefault="006F222A">
      <w:pPr>
        <w:pStyle w:val="ConsPlusNormal"/>
        <w:spacing w:before="220"/>
        <w:ind w:firstLine="540"/>
        <w:jc w:val="both"/>
      </w:pPr>
      <w:r>
        <w:t>участие в организации процедур аккредитации экскурсоводов (гидов) и гидов переводчиков;</w:t>
      </w:r>
    </w:p>
    <w:p w:rsidR="006F222A" w:rsidRDefault="006F222A">
      <w:pPr>
        <w:pStyle w:val="ConsPlusNormal"/>
        <w:spacing w:before="220"/>
        <w:ind w:firstLine="540"/>
        <w:jc w:val="both"/>
      </w:pPr>
      <w:r>
        <w:t>формирование туристического бренда ("конкурс идей").</w:t>
      </w:r>
    </w:p>
    <w:p w:rsidR="006F222A" w:rsidRDefault="006F222A">
      <w:pPr>
        <w:pStyle w:val="ConsPlusNormal"/>
        <w:spacing w:before="220"/>
        <w:ind w:firstLine="540"/>
        <w:jc w:val="both"/>
      </w:pPr>
      <w:r>
        <w:t>Реализация основных мероприятий подпрограммы 2 позволит выполнить поставленные перед подпрограммой 2 задачи - модернизацию, создание новой туристической инфраструктуры, в том числе мест массового отдыха, создание дополнительных рабочих мест, повышение туристической привлекательности города-курорта Пятигорска.</w:t>
      </w:r>
    </w:p>
    <w:p w:rsidR="006F222A" w:rsidRDefault="006F222A">
      <w:pPr>
        <w:pStyle w:val="ConsPlusNormal"/>
        <w:jc w:val="both"/>
      </w:pPr>
    </w:p>
    <w:p w:rsidR="006F222A" w:rsidRDefault="006F222A">
      <w:pPr>
        <w:pStyle w:val="ConsPlusTitle"/>
        <w:jc w:val="center"/>
        <w:outlineLvl w:val="1"/>
      </w:pPr>
      <w:r>
        <w:t>Подпрограмма "Энергосбережение и повышение энергетической</w:t>
      </w:r>
    </w:p>
    <w:p w:rsidR="006F222A" w:rsidRDefault="006F222A">
      <w:pPr>
        <w:pStyle w:val="ConsPlusTitle"/>
        <w:jc w:val="center"/>
      </w:pPr>
      <w:r>
        <w:t>эффективности города-курорта Пятигорска" муниципальной</w:t>
      </w:r>
    </w:p>
    <w:p w:rsidR="006F222A" w:rsidRDefault="006F222A">
      <w:pPr>
        <w:pStyle w:val="ConsPlusTitle"/>
        <w:jc w:val="center"/>
      </w:pPr>
      <w:r>
        <w:t>программы города-курорта Пятигорска "Модернизация экономики,</w:t>
      </w:r>
    </w:p>
    <w:p w:rsidR="006F222A" w:rsidRDefault="006F222A">
      <w:pPr>
        <w:pStyle w:val="ConsPlusTitle"/>
        <w:jc w:val="center"/>
      </w:pPr>
      <w:r>
        <w:t>развитие малого и среднего бизнеса, курорта и туризма,</w:t>
      </w:r>
    </w:p>
    <w:p w:rsidR="006F222A" w:rsidRDefault="006F222A">
      <w:pPr>
        <w:pStyle w:val="ConsPlusTitle"/>
        <w:jc w:val="center"/>
      </w:pPr>
      <w:r>
        <w:t>энергетики, промышленности и улучшение инвестиционного</w:t>
      </w:r>
    </w:p>
    <w:p w:rsidR="006F222A" w:rsidRDefault="006F222A">
      <w:pPr>
        <w:pStyle w:val="ConsPlusTitle"/>
        <w:jc w:val="center"/>
      </w:pPr>
      <w:r>
        <w:t>климата" (далее - подпрограмма 3)</w:t>
      </w:r>
    </w:p>
    <w:p w:rsidR="006F222A" w:rsidRDefault="006F222A">
      <w:pPr>
        <w:pStyle w:val="ConsPlusNormal"/>
        <w:jc w:val="both"/>
      </w:pPr>
    </w:p>
    <w:p w:rsidR="006F222A" w:rsidRDefault="006F222A">
      <w:pPr>
        <w:pStyle w:val="ConsPlusTitle"/>
        <w:jc w:val="center"/>
        <w:outlineLvl w:val="2"/>
      </w:pPr>
      <w:r>
        <w:t>ПАСПОРТ</w:t>
      </w:r>
    </w:p>
    <w:p w:rsidR="006F222A" w:rsidRDefault="006F222A">
      <w:pPr>
        <w:pStyle w:val="ConsPlusTitle"/>
        <w:jc w:val="center"/>
      </w:pPr>
      <w:r>
        <w:t>подпрограммы 3</w:t>
      </w:r>
    </w:p>
    <w:p w:rsidR="006F222A" w:rsidRDefault="006F22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222A">
        <w:tc>
          <w:tcPr>
            <w:tcW w:w="3402" w:type="dxa"/>
            <w:tcBorders>
              <w:top w:val="nil"/>
              <w:left w:val="nil"/>
              <w:bottom w:val="nil"/>
              <w:right w:val="nil"/>
            </w:tcBorders>
          </w:tcPr>
          <w:p w:rsidR="006F222A" w:rsidRDefault="006F222A">
            <w:pPr>
              <w:pStyle w:val="ConsPlusNormal"/>
            </w:pPr>
            <w:r>
              <w:t>Наименование подпрограммы 3</w:t>
            </w:r>
          </w:p>
        </w:tc>
        <w:tc>
          <w:tcPr>
            <w:tcW w:w="5669" w:type="dxa"/>
            <w:tcBorders>
              <w:top w:val="nil"/>
              <w:left w:val="nil"/>
              <w:bottom w:val="nil"/>
              <w:right w:val="nil"/>
            </w:tcBorders>
          </w:tcPr>
          <w:p w:rsidR="006F222A" w:rsidRDefault="006F222A">
            <w:pPr>
              <w:pStyle w:val="ConsPlusNormal"/>
              <w:jc w:val="both"/>
            </w:pPr>
            <w:r>
              <w:t>"Энергосбережение и повышение энергетической эффективности города-курорта Пятигорска"</w:t>
            </w:r>
          </w:p>
        </w:tc>
      </w:tr>
      <w:tr w:rsidR="006F222A">
        <w:tc>
          <w:tcPr>
            <w:tcW w:w="3402" w:type="dxa"/>
            <w:tcBorders>
              <w:top w:val="nil"/>
              <w:left w:val="nil"/>
              <w:bottom w:val="nil"/>
              <w:right w:val="nil"/>
            </w:tcBorders>
          </w:tcPr>
          <w:p w:rsidR="006F222A" w:rsidRDefault="006F222A">
            <w:pPr>
              <w:pStyle w:val="ConsPlusNormal"/>
            </w:pPr>
            <w:r>
              <w:t>Ответственный исполнитель подпрограммы 3</w:t>
            </w:r>
          </w:p>
        </w:tc>
        <w:tc>
          <w:tcPr>
            <w:tcW w:w="5669" w:type="dxa"/>
            <w:tcBorders>
              <w:top w:val="nil"/>
              <w:left w:val="nil"/>
              <w:bottom w:val="nil"/>
              <w:right w:val="nil"/>
            </w:tcBorders>
          </w:tcPr>
          <w:p w:rsidR="006F222A" w:rsidRDefault="006F222A">
            <w:pPr>
              <w:pStyle w:val="ConsPlusNormal"/>
              <w:jc w:val="both"/>
            </w:pPr>
            <w:r>
              <w:t>Администрация города Пятигорска</w:t>
            </w:r>
          </w:p>
        </w:tc>
      </w:tr>
      <w:tr w:rsidR="006F222A">
        <w:tc>
          <w:tcPr>
            <w:tcW w:w="3402" w:type="dxa"/>
            <w:tcBorders>
              <w:top w:val="nil"/>
              <w:left w:val="nil"/>
              <w:bottom w:val="nil"/>
              <w:right w:val="nil"/>
            </w:tcBorders>
          </w:tcPr>
          <w:p w:rsidR="006F222A" w:rsidRDefault="006F222A">
            <w:pPr>
              <w:pStyle w:val="ConsPlusNormal"/>
              <w:jc w:val="both"/>
            </w:pPr>
            <w:r>
              <w:t>Соисполнители подпрограммы 3</w:t>
            </w:r>
          </w:p>
        </w:tc>
        <w:tc>
          <w:tcPr>
            <w:tcW w:w="5669" w:type="dxa"/>
            <w:tcBorders>
              <w:top w:val="nil"/>
              <w:left w:val="nil"/>
              <w:bottom w:val="nil"/>
              <w:right w:val="nil"/>
            </w:tcBorders>
          </w:tcPr>
          <w:p w:rsidR="006F222A" w:rsidRDefault="006F222A">
            <w:pPr>
              <w:pStyle w:val="ConsPlusNormal"/>
              <w:jc w:val="both"/>
            </w:pPr>
            <w:r>
              <w:t>МУ "Управление городского хозяйства, транспорта и связи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МУ "Управление имущественных отношений </w:t>
            </w:r>
            <w:r>
              <w:lastRenderedPageBreak/>
              <w:t>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образования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культуры и молодежной политики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социальной поддержки населения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"Управление общественной безопасности администрации города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МУ "Комитет по физической культуре и спорту администрации города Пятигорска"</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59">
              <w:r>
                <w:rPr>
                  <w:color w:val="0000FF"/>
                </w:rPr>
                <w:t>постановления</w:t>
              </w:r>
            </w:hyperlink>
            <w:r>
              <w:t xml:space="preserve"> администрации г. Пятигорска от 23.12.2022 N 5172)</w:t>
            </w:r>
          </w:p>
        </w:tc>
      </w:tr>
      <w:tr w:rsidR="006F222A">
        <w:tc>
          <w:tcPr>
            <w:tcW w:w="3402" w:type="dxa"/>
            <w:tcBorders>
              <w:top w:val="nil"/>
              <w:left w:val="nil"/>
              <w:bottom w:val="nil"/>
              <w:right w:val="nil"/>
            </w:tcBorders>
          </w:tcPr>
          <w:p w:rsidR="006F222A" w:rsidRDefault="006F222A">
            <w:pPr>
              <w:pStyle w:val="ConsPlusNormal"/>
            </w:pPr>
            <w:r>
              <w:t>Участники подпрограммы 3</w:t>
            </w:r>
          </w:p>
        </w:tc>
        <w:tc>
          <w:tcPr>
            <w:tcW w:w="5669" w:type="dxa"/>
            <w:tcBorders>
              <w:top w:val="nil"/>
              <w:left w:val="nil"/>
              <w:bottom w:val="nil"/>
              <w:right w:val="nil"/>
            </w:tcBorders>
          </w:tcPr>
          <w:p w:rsidR="006F222A" w:rsidRDefault="006F222A">
            <w:pPr>
              <w:pStyle w:val="ConsPlusNormal"/>
              <w:jc w:val="both"/>
            </w:pPr>
            <w:r>
              <w:t>Предприятия и организации жилищно-коммунального хозяйства (по согласованию)</w:t>
            </w:r>
          </w:p>
        </w:tc>
      </w:tr>
      <w:tr w:rsidR="006F222A">
        <w:tc>
          <w:tcPr>
            <w:tcW w:w="3402" w:type="dxa"/>
            <w:tcBorders>
              <w:top w:val="nil"/>
              <w:left w:val="nil"/>
              <w:bottom w:val="nil"/>
              <w:right w:val="nil"/>
            </w:tcBorders>
          </w:tcPr>
          <w:p w:rsidR="006F222A" w:rsidRDefault="006F222A">
            <w:pPr>
              <w:pStyle w:val="ConsPlusNormal"/>
            </w:pPr>
            <w:r>
              <w:t>Задачи подпрограммы 3</w:t>
            </w:r>
          </w:p>
        </w:tc>
        <w:tc>
          <w:tcPr>
            <w:tcW w:w="5669" w:type="dxa"/>
            <w:tcBorders>
              <w:top w:val="nil"/>
              <w:left w:val="nil"/>
              <w:bottom w:val="nil"/>
              <w:right w:val="nil"/>
            </w:tcBorders>
          </w:tcPr>
          <w:p w:rsidR="006F222A" w:rsidRDefault="006F222A">
            <w:pPr>
              <w:pStyle w:val="ConsPlusNormal"/>
              <w:jc w:val="both"/>
            </w:pPr>
            <w:r>
              <w:t>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повышение эффективности энергопотребления путем внедрения современных энергосберегающих технологий и оборудования;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снижение удельных показателей потребления электрической и тепловой энергии, воды;</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повышение эффективности производства электрической и тепловой энергии, снижение потерь при их транспортировке</w:t>
            </w:r>
          </w:p>
        </w:tc>
      </w:tr>
      <w:tr w:rsidR="006F222A">
        <w:tc>
          <w:tcPr>
            <w:tcW w:w="3402" w:type="dxa"/>
            <w:tcBorders>
              <w:top w:val="nil"/>
              <w:left w:val="nil"/>
              <w:bottom w:val="nil"/>
              <w:right w:val="nil"/>
            </w:tcBorders>
          </w:tcPr>
          <w:p w:rsidR="006F222A" w:rsidRDefault="006F222A">
            <w:pPr>
              <w:pStyle w:val="ConsPlusNormal"/>
            </w:pPr>
            <w:r>
              <w:t>Показатели подпрограммы 3</w:t>
            </w:r>
          </w:p>
        </w:tc>
        <w:tc>
          <w:tcPr>
            <w:tcW w:w="5669" w:type="dxa"/>
            <w:tcBorders>
              <w:top w:val="nil"/>
              <w:left w:val="nil"/>
              <w:bottom w:val="nil"/>
              <w:right w:val="nil"/>
            </w:tcBorders>
          </w:tcPr>
          <w:p w:rsidR="006F222A" w:rsidRDefault="006F222A">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доля объема горячей воды, расчеты за которую </w:t>
            </w:r>
            <w:r>
              <w:lastRenderedPageBreak/>
              <w:t>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программы;</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топлива на выработку тепловой энергии в котельных;</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используемой при передаче энергии в системах теплоснабжения;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удельный расход электрической энергии, используемой для передачи (транспортировки) воды в системах </w:t>
            </w:r>
            <w:r>
              <w:lastRenderedPageBreak/>
              <w:t>водоснабжения (на 1 куб. метр);</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используемой в системах водоотведения (на 1 куб. метр);</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протяженности бесхозяйных сетей, переданных в концессию, в общем количестве выявленных в базовый период бесхозяйных объектов</w:t>
            </w:r>
          </w:p>
        </w:tc>
      </w:tr>
      <w:tr w:rsidR="006F222A">
        <w:tc>
          <w:tcPr>
            <w:tcW w:w="3402" w:type="dxa"/>
            <w:tcBorders>
              <w:top w:val="nil"/>
              <w:left w:val="nil"/>
              <w:bottom w:val="nil"/>
              <w:right w:val="nil"/>
            </w:tcBorders>
          </w:tcPr>
          <w:p w:rsidR="006F222A" w:rsidRDefault="006F222A">
            <w:pPr>
              <w:pStyle w:val="ConsPlusNormal"/>
            </w:pPr>
            <w:r>
              <w:t>Сроки реализации подпрограммы 3</w:t>
            </w:r>
          </w:p>
        </w:tc>
        <w:tc>
          <w:tcPr>
            <w:tcW w:w="5669" w:type="dxa"/>
            <w:tcBorders>
              <w:top w:val="nil"/>
              <w:left w:val="nil"/>
              <w:bottom w:val="nil"/>
              <w:right w:val="nil"/>
            </w:tcBorders>
          </w:tcPr>
          <w:p w:rsidR="006F222A" w:rsidRDefault="006F222A">
            <w:pPr>
              <w:pStyle w:val="ConsPlusNormal"/>
              <w:jc w:val="both"/>
            </w:pPr>
            <w:r>
              <w:t>2018 - 2027 годы</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60">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6F222A" w:rsidRDefault="006F222A">
            <w:pPr>
              <w:pStyle w:val="ConsPlusNormal"/>
              <w:jc w:val="both"/>
            </w:pPr>
            <w:r>
              <w:t>Объем финансового обеспечения подпрограммы 3 составляет 111214,66 тыс. руб., по годам:</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- 26168,16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- 18627,42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- 16235,63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- 14477,81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- 5689,39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- 6384,38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- 6494,67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бюджета города-курорта Пятигорска - 111214,66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- 26168,16 тыс. руб., в том числе за счет средств, поступивших из бюджета Ставропольского края - 14889,95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- 18627,42 тыс. руб., в том числе за счет средств, поступивших из бюджета Ставропольского края - 9607,85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2020 год - 16235,63 тыс. руб., в том числе за счет средств, </w:t>
            </w:r>
            <w:r>
              <w:lastRenderedPageBreak/>
              <w:t>поступивших из бюджета Ставропольского края - 10145,29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- 14477,81 тыс. руб., в том числе за счет средств, поступивших из бюджета Ставропольского края - 7395,76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- 5689,39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- 6384,38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- 6494,67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- 5712,40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налоговые расходы города-курорта Пятигорска - 0,00 тыс. руб., в том числе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61">
              <w:r>
                <w:rPr>
                  <w:color w:val="0000FF"/>
                </w:rPr>
                <w:t>постановления</w:t>
              </w:r>
            </w:hyperlink>
            <w:r>
              <w:t xml:space="preserve"> администрации г. Пятигорска от 30.09.2024 N 3824)</w:t>
            </w:r>
          </w:p>
        </w:tc>
      </w:tr>
      <w:tr w:rsidR="006F222A">
        <w:tc>
          <w:tcPr>
            <w:tcW w:w="3402" w:type="dxa"/>
            <w:tcBorders>
              <w:top w:val="nil"/>
              <w:left w:val="nil"/>
              <w:bottom w:val="nil"/>
              <w:right w:val="nil"/>
            </w:tcBorders>
          </w:tcPr>
          <w:p w:rsidR="006F222A" w:rsidRDefault="006F222A">
            <w:pPr>
              <w:pStyle w:val="ConsPlusNormal"/>
            </w:pPr>
            <w:r>
              <w:t>Ожидаемые конечные результаты подпрограммы 3</w:t>
            </w:r>
          </w:p>
        </w:tc>
        <w:tc>
          <w:tcPr>
            <w:tcW w:w="5669" w:type="dxa"/>
            <w:tcBorders>
              <w:top w:val="nil"/>
              <w:left w:val="nil"/>
              <w:bottom w:val="nil"/>
              <w:right w:val="nil"/>
            </w:tcBorders>
          </w:tcPr>
          <w:p w:rsidR="006F222A" w:rsidRDefault="006F222A">
            <w:pPr>
              <w:pStyle w:val="ConsPlusNormal"/>
              <w:jc w:val="both"/>
            </w:pPr>
            <w:r>
              <w:t xml:space="preserve">Достижение значений показателей, установленных в </w:t>
            </w:r>
            <w:hyperlink w:anchor="P1133">
              <w:r>
                <w:rPr>
                  <w:color w:val="0000FF"/>
                </w:rPr>
                <w:t>приложении 1</w:t>
              </w:r>
            </w:hyperlink>
            <w:r>
              <w:t>:</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программы;</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 xml:space="preserve">удельный расход топлива на выработку тепловой энергии </w:t>
            </w:r>
            <w:r>
              <w:lastRenderedPageBreak/>
              <w:t>в котельных;</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используемой при передаче энергии в системах теплоснабжения;</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используемой для передачи (транспортировки) воды в системах водоснабжения (на 1 куб. метр);</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используемой в системах водоотведения (на 1 куб. метр);</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доля протяженности бесхозяйных сетей, переданных в концессию, в общем количестве выявленных в базовый период бесхозяйных объектов</w:t>
            </w:r>
          </w:p>
        </w:tc>
      </w:tr>
    </w:tbl>
    <w:p w:rsidR="006F222A" w:rsidRDefault="006F222A">
      <w:pPr>
        <w:pStyle w:val="ConsPlusNormal"/>
        <w:jc w:val="both"/>
      </w:pPr>
    </w:p>
    <w:p w:rsidR="006F222A" w:rsidRDefault="006F222A">
      <w:pPr>
        <w:pStyle w:val="ConsPlusTitle"/>
        <w:jc w:val="center"/>
        <w:outlineLvl w:val="2"/>
      </w:pPr>
      <w:r>
        <w:t>Характеристика основных мероприятий подпрограммы 3</w:t>
      </w:r>
    </w:p>
    <w:p w:rsidR="006F222A" w:rsidRDefault="006F222A">
      <w:pPr>
        <w:pStyle w:val="ConsPlusNormal"/>
        <w:jc w:val="both"/>
      </w:pPr>
    </w:p>
    <w:p w:rsidR="006F222A" w:rsidRDefault="006F222A">
      <w:pPr>
        <w:pStyle w:val="ConsPlusNormal"/>
        <w:ind w:firstLine="540"/>
        <w:jc w:val="both"/>
      </w:pPr>
      <w:r>
        <w:t xml:space="preserve">Подпрограмма 3 разработана в соответствии с Федеральным </w:t>
      </w:r>
      <w:hyperlink r:id="rId62">
        <w:r>
          <w:rPr>
            <w:color w:val="0000FF"/>
          </w:rPr>
          <w:t>законом</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63">
        <w:r>
          <w:rPr>
            <w:color w:val="0000FF"/>
          </w:rPr>
          <w:t>постановлением</w:t>
        </w:r>
      </w:hyperlink>
      <w:r>
        <w:t xml:space="preserve"> Правительства Российской Федерации от 31.12.2009 N 1225 "О требованиях к региональным и муниципальным программам в области энергосбережения и повышения энергетической эффективности".</w:t>
      </w:r>
    </w:p>
    <w:p w:rsidR="006F222A" w:rsidRDefault="006F222A">
      <w:pPr>
        <w:pStyle w:val="ConsPlusNormal"/>
        <w:spacing w:before="220"/>
        <w:ind w:firstLine="540"/>
        <w:jc w:val="both"/>
      </w:pPr>
      <w:r>
        <w:t>Проводимые в последние годы мероприятия по энергосбережению дали определенный экономический результат, но не смогли изменить ситуацию кардинально.</w:t>
      </w:r>
    </w:p>
    <w:p w:rsidR="006F222A" w:rsidRDefault="006F222A">
      <w:pPr>
        <w:pStyle w:val="ConsPlusNormal"/>
        <w:spacing w:before="220"/>
        <w:ind w:firstLine="540"/>
        <w:jc w:val="both"/>
      </w:pPr>
      <w:r>
        <w:t>Так, проведение мероприятий, связанных с энергосбережением в жилищном фонде является ключевым в вопросе энергосбережения городского округа в целом, так как потребление энергоресурсов населением занимает значительную часть в общем объеме потреблении энергоресурсов. Энергорасточительный стереотип мышления, преобладающий среди населения, является основной проблемой низкой энергоэффективности экономики. Укоренение у людей привычки к минимизации использования энергии или поведенческое энергосбережение, которое подразумевает обеспечение потребностей при меньшем потреблении энергоресурсов, достигается информационной поддержкой, методами пропаганды, обучением энергосбережению. Многолетний опыт подтверждает, что только активная пропаганда энергосбережения позволяет добиться реального сокращения потребления энергоресурсов.</w:t>
      </w:r>
    </w:p>
    <w:p w:rsidR="006F222A" w:rsidRDefault="006F222A">
      <w:pPr>
        <w:pStyle w:val="ConsPlusNormal"/>
        <w:spacing w:before="220"/>
        <w:ind w:firstLine="540"/>
        <w:jc w:val="both"/>
      </w:pPr>
      <w:r>
        <w:t xml:space="preserve">Для реализации этого потенциала за счет вовлечения в процесс энергосбережения жителей муниципального образования города-курорта Пятигорска города-курорта Пятигорска необходимо проведение ряда мероприятий: публикация статей разъясняющих положения законодательства по вопросам энергосбережения; развитие наружной рекламы, выпуск листовок на тему энергосбережения в быту; информирование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включение </w:t>
      </w:r>
      <w:r>
        <w:lastRenderedPageBreak/>
        <w:t>управляющими компаниями и товариществами собственников жилья в повестки проводимых общих собраний обсуждение вопросов связанных с энергосбережением.</w:t>
      </w:r>
    </w:p>
    <w:p w:rsidR="006F222A" w:rsidRDefault="006F222A">
      <w:pPr>
        <w:pStyle w:val="ConsPlusNormal"/>
        <w:spacing w:before="220"/>
        <w:ind w:firstLine="540"/>
        <w:jc w:val="both"/>
      </w:pPr>
      <w:r>
        <w:t>Немаловажным является повышение качества учета показателей потребления топливно-энергетических ресурсов на территории городского округа, для чего необходимо обеспечить оснащение энергопотребителей приборами учета, обеспечить их своевременную замену и обслуживание. Так, основными механизмами решения поставленной задачи выступает мониторинг показателей по оснащению приборами учета, как индивидуальными, так и коллективными, а также муниципальный контроль, как средство обеспечения выполнения требований действующего законодательства по установке приборов учета. При этом установка приборов учета все в большем объеме должны осуществляться по энергосервисным договорам с ресурсоснабжающими организациями.</w:t>
      </w:r>
    </w:p>
    <w:p w:rsidR="006F222A" w:rsidRDefault="006F222A">
      <w:pPr>
        <w:pStyle w:val="ConsPlusNormal"/>
        <w:spacing w:before="220"/>
        <w:ind w:firstLine="540"/>
        <w:jc w:val="both"/>
      </w:pPr>
      <w:r>
        <w:t>Одним из перспективных направлений является развитие муниципально-частных партнерств (далее именуется - МЧП) в профессиональном управлении энергосбережением объектов бюджетных организаций и жилищного фонда. МЧП позволяет привлекать финансовые ресурсы частного сектора для модернизации объектов бюджетной сферы с возвратом средств за счет получаемой экономии на оплате коммунальных ресурсов и услуг комфорта. Основной механизм МЧП - это энергосервисный контракт - договор на оказание услуг по проектированию, приобретению, финансированию, монтажу, пусконаладке, эксплуатации, техобслуживанию и ремонту энерго- или водосберегающего оборудования на одном или нескольких объектах.</w:t>
      </w:r>
    </w:p>
    <w:p w:rsidR="006F222A" w:rsidRDefault="006F222A">
      <w:pPr>
        <w:pStyle w:val="ConsPlusNormal"/>
        <w:spacing w:before="220"/>
        <w:ind w:firstLine="540"/>
        <w:jc w:val="both"/>
      </w:pPr>
      <w:r>
        <w:t>Нельзя списывать со счетов и проблему неэффективности инженерной инфраструктуры, которая особенно остро проявляет себя в зимний период, когда аварии в системе энергоснабжения могут явиться причиной выхода из строя объектов жизнеобеспечения города. Устранение аварийных ситуаций требует вложения значительных материальных ресурсов.</w:t>
      </w:r>
    </w:p>
    <w:p w:rsidR="006F222A" w:rsidRDefault="006F222A">
      <w:pPr>
        <w:pStyle w:val="ConsPlusNormal"/>
        <w:spacing w:before="220"/>
        <w:ind w:firstLine="540"/>
        <w:jc w:val="both"/>
      </w:pPr>
      <w:r>
        <w:t>Коммунальный комплекс города-курорта Пятигорска представлен 8 предприятиями, управляемыми без участия муниципального образования города-курорта Пятигорска. Таким образом, важнейшим инструментом в модернизации объектов коммунальной инфраструктуры города-курорта Пятигорска является своевременное согласование инвестиционных программ ресурсоснабжающих предприятий. Мероприятия, предусматривающие комплексную модернизацию инженерных сетей, а также внедрение механизмов современного интерактивного управления сетями являются одними из ключевых положений инвестиционных программ, которые наиболее эффективно позволят снизить показатели потребления топливно-энергетических ресурсов, за счет снижения износа и своевременного выявления проблемных участков инженерных коммуникаций.</w:t>
      </w:r>
    </w:p>
    <w:p w:rsidR="006F222A" w:rsidRDefault="006F222A">
      <w:pPr>
        <w:pStyle w:val="ConsPlusNormal"/>
        <w:spacing w:before="220"/>
        <w:ind w:firstLine="540"/>
        <w:jc w:val="both"/>
      </w:pPr>
      <w:r>
        <w:t>Также, в подпрограмму 3 включены мероприятия по проведению процедур по постановке на учет, признанию в установленном порядке права муниципальной собственности и организации управления бесхозяйными объектами недвижимости, расположенными на территории муниципального образования города-курорта Пятигорска. Бесхозяйные объекты коммунальной инфраструктуры характеризуются высокой степенью износа, решение проблемы видится в разработке комплекса мер по модернизации таких объектов, посредством передачи таких объектов в концессию.</w:t>
      </w:r>
    </w:p>
    <w:p w:rsidR="006F222A" w:rsidRDefault="006F222A">
      <w:pPr>
        <w:pStyle w:val="ConsPlusNormal"/>
        <w:spacing w:before="220"/>
        <w:ind w:firstLine="540"/>
        <w:jc w:val="both"/>
      </w:pPr>
      <w:r>
        <w:t>Следует отметить, что в течение последних лет с целью повышения энергетической эффективности в городе-курорте Пятигорске проводились мероприятия по замещению на газ бензина и дизельного топлива, используемого транспортными средствами, относящимися к общественному транспорту. В результате практически весь транспортный парк, осуществляющий перевозки граждан, переведен на газовое топливо.</w:t>
      </w:r>
    </w:p>
    <w:p w:rsidR="006F222A" w:rsidRDefault="006F222A">
      <w:pPr>
        <w:pStyle w:val="ConsPlusNormal"/>
        <w:spacing w:before="220"/>
        <w:ind w:firstLine="540"/>
        <w:jc w:val="both"/>
      </w:pPr>
      <w:r>
        <w:t>Подпрограммой 3 запланированы к реализации следующие основные мероприятия:</w:t>
      </w:r>
    </w:p>
    <w:p w:rsidR="006F222A" w:rsidRDefault="006F222A">
      <w:pPr>
        <w:pStyle w:val="ConsPlusNormal"/>
        <w:spacing w:before="220"/>
        <w:ind w:firstLine="540"/>
        <w:jc w:val="both"/>
      </w:pPr>
      <w:r>
        <w:t xml:space="preserve">1. Организация и выполнение работ в муниципальных учреждениях города Пятигорска, </w:t>
      </w:r>
      <w:r>
        <w:lastRenderedPageBreak/>
        <w:t>направленных на экономию энергоресурсов.</w:t>
      </w:r>
    </w:p>
    <w:p w:rsidR="006F222A" w:rsidRDefault="006F222A">
      <w:pPr>
        <w:pStyle w:val="ConsPlusNormal"/>
        <w:spacing w:before="220"/>
        <w:ind w:firstLine="540"/>
        <w:jc w:val="both"/>
      </w:pPr>
      <w:r>
        <w:t>2. Мероприятия в области энергосбережения и повышения энергоэффективности в жилищном фонде.</w:t>
      </w:r>
    </w:p>
    <w:p w:rsidR="006F222A" w:rsidRDefault="006F222A">
      <w:pPr>
        <w:pStyle w:val="ConsPlusNormal"/>
        <w:spacing w:before="220"/>
        <w:ind w:firstLine="540"/>
        <w:jc w:val="both"/>
      </w:pPr>
      <w:r>
        <w:t>3. Мероприятия в области энергосбережения и повышения энергоэффективности в системах коммунальной инфраструктуры.</w:t>
      </w:r>
    </w:p>
    <w:p w:rsidR="006F222A" w:rsidRDefault="006F222A">
      <w:pPr>
        <w:pStyle w:val="ConsPlusNormal"/>
        <w:spacing w:before="220"/>
        <w:ind w:firstLine="540"/>
        <w:jc w:val="both"/>
      </w:pPr>
      <w:r>
        <w:t>4. Строительство коммуникационных сетей.</w:t>
      </w:r>
    </w:p>
    <w:p w:rsidR="006F222A" w:rsidRDefault="006F222A">
      <w:pPr>
        <w:pStyle w:val="ConsPlusNormal"/>
        <w:spacing w:before="220"/>
        <w:ind w:firstLine="540"/>
        <w:jc w:val="both"/>
      </w:pPr>
      <w:r>
        <w:t>5. Постановка на учет бесхозяйных объектов инфраструктуры.</w:t>
      </w:r>
    </w:p>
    <w:p w:rsidR="006F222A" w:rsidRDefault="006F222A">
      <w:pPr>
        <w:pStyle w:val="ConsPlusNormal"/>
        <w:spacing w:before="220"/>
        <w:ind w:firstLine="540"/>
        <w:jc w:val="both"/>
      </w:pPr>
      <w:r>
        <w:t>В рамках основного мероприятия N 1 планируется выполнение следующих мероприятий: замена старых оконных блоков на стеклопакеты; внедрение высокоэффективных источников света; замена трубопроводов и арматуры системы холодного водоснабжения; проведение мероприятий по подготовке к осенне-зимнему периоду (в т.ч. ремонт теплоизоляции, промывка и опрессовка системы теплоснабжения и др.); заключение энергосервисных договоров; наличие программ повышения энергоэффективности организаций муниципального сектора; заполнение деклараций энергоэффективности организаций муниципального сектора; прочие мероприятия.</w:t>
      </w:r>
    </w:p>
    <w:p w:rsidR="006F222A" w:rsidRDefault="006F222A">
      <w:pPr>
        <w:pStyle w:val="ConsPlusNormal"/>
        <w:spacing w:before="220"/>
        <w:ind w:firstLine="540"/>
        <w:jc w:val="both"/>
      </w:pPr>
      <w:r>
        <w:t>В рамках основного мероприятия N 2 планируется проведение мероприятий, направленных на повышение информированности граждан по вопросам энергосбережения (размещение видеороликов, информационных материалов на сайте города; проведение занятий с собственниками в многоквартирных домах по вопросам применения повышающих коэффициентов платы к нормативам коммунальных услуг и др.).</w:t>
      </w:r>
    </w:p>
    <w:p w:rsidR="006F222A" w:rsidRDefault="006F222A">
      <w:pPr>
        <w:pStyle w:val="ConsPlusNormal"/>
        <w:spacing w:before="220"/>
        <w:ind w:firstLine="540"/>
        <w:jc w:val="both"/>
      </w:pPr>
      <w:r>
        <w:t>В рамках основного мероприятия N 3 планируется согласование проектов инвестиционных программ.</w:t>
      </w:r>
    </w:p>
    <w:p w:rsidR="006F222A" w:rsidRDefault="006F222A">
      <w:pPr>
        <w:pStyle w:val="ConsPlusNormal"/>
        <w:spacing w:before="220"/>
        <w:ind w:firstLine="540"/>
        <w:jc w:val="both"/>
      </w:pPr>
      <w:r>
        <w:t>Выполнение мероприятий подпрограммы 3 будет способствовать реализации основных задач подпрограммы 3 - совершенствованию системы и качества учета потребляемых энергетических ресурсов, снижению объемов потребления муниципальными учреждениями и бюджетными организациями; снижению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 повышению эффективности энергопотребления путем внедрения современных энергосберегающих технологий и оборудования.</w:t>
      </w:r>
    </w:p>
    <w:p w:rsidR="006F222A" w:rsidRDefault="006F222A">
      <w:pPr>
        <w:pStyle w:val="ConsPlusNormal"/>
        <w:spacing w:before="220"/>
        <w:ind w:firstLine="540"/>
        <w:jc w:val="both"/>
      </w:pPr>
      <w: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6F222A" w:rsidRDefault="006F222A">
      <w:pPr>
        <w:pStyle w:val="ConsPlusNormal"/>
        <w:jc w:val="both"/>
      </w:pPr>
    </w:p>
    <w:p w:rsidR="006F222A" w:rsidRDefault="006F222A">
      <w:pPr>
        <w:pStyle w:val="ConsPlusTitle"/>
        <w:jc w:val="center"/>
        <w:outlineLvl w:val="1"/>
      </w:pPr>
      <w:r>
        <w:t>Подпрограмма "Развитие экономического потенциала и повышение</w:t>
      </w:r>
    </w:p>
    <w:p w:rsidR="006F222A" w:rsidRDefault="006F222A">
      <w:pPr>
        <w:pStyle w:val="ConsPlusTitle"/>
        <w:jc w:val="center"/>
      </w:pPr>
      <w:r>
        <w:t>инвестиционной активности в городе-курорте Пятигорске"</w:t>
      </w:r>
    </w:p>
    <w:p w:rsidR="006F222A" w:rsidRDefault="006F222A">
      <w:pPr>
        <w:pStyle w:val="ConsPlusTitle"/>
        <w:jc w:val="center"/>
      </w:pPr>
      <w:r>
        <w:t>муниципальной программы города-курорта Пятигорска</w:t>
      </w:r>
    </w:p>
    <w:p w:rsidR="006F222A" w:rsidRDefault="006F222A">
      <w:pPr>
        <w:pStyle w:val="ConsPlusTitle"/>
        <w:jc w:val="center"/>
      </w:pPr>
      <w:r>
        <w:t>"Модернизация экономики, развитие малого и среднего</w:t>
      </w:r>
    </w:p>
    <w:p w:rsidR="006F222A" w:rsidRDefault="006F222A">
      <w:pPr>
        <w:pStyle w:val="ConsPlusTitle"/>
        <w:jc w:val="center"/>
      </w:pPr>
      <w:r>
        <w:t>бизнеса, курорта и туризма, энергетики, промышленности</w:t>
      </w:r>
    </w:p>
    <w:p w:rsidR="006F222A" w:rsidRDefault="006F222A">
      <w:pPr>
        <w:pStyle w:val="ConsPlusTitle"/>
        <w:jc w:val="center"/>
      </w:pPr>
      <w:r>
        <w:t>и улучшение инвестиционного климата"</w:t>
      </w:r>
    </w:p>
    <w:p w:rsidR="006F222A" w:rsidRDefault="006F222A">
      <w:pPr>
        <w:pStyle w:val="ConsPlusTitle"/>
        <w:jc w:val="center"/>
      </w:pPr>
      <w:r>
        <w:t>(далее - подпрограмма 4)</w:t>
      </w:r>
    </w:p>
    <w:p w:rsidR="006F222A" w:rsidRDefault="006F222A">
      <w:pPr>
        <w:pStyle w:val="ConsPlusNormal"/>
        <w:jc w:val="both"/>
      </w:pPr>
    </w:p>
    <w:p w:rsidR="006F222A" w:rsidRDefault="006F222A">
      <w:pPr>
        <w:pStyle w:val="ConsPlusTitle"/>
        <w:jc w:val="center"/>
        <w:outlineLvl w:val="2"/>
      </w:pPr>
      <w:r>
        <w:t>ПАСПОРТ</w:t>
      </w:r>
    </w:p>
    <w:p w:rsidR="006F222A" w:rsidRDefault="006F222A">
      <w:pPr>
        <w:pStyle w:val="ConsPlusTitle"/>
        <w:jc w:val="center"/>
      </w:pPr>
      <w:r>
        <w:t>подпрограммы 4</w:t>
      </w:r>
    </w:p>
    <w:p w:rsidR="006F222A" w:rsidRDefault="006F22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F222A">
        <w:tc>
          <w:tcPr>
            <w:tcW w:w="3402" w:type="dxa"/>
            <w:tcBorders>
              <w:top w:val="nil"/>
              <w:left w:val="nil"/>
              <w:bottom w:val="nil"/>
              <w:right w:val="nil"/>
            </w:tcBorders>
          </w:tcPr>
          <w:p w:rsidR="006F222A" w:rsidRDefault="006F222A">
            <w:pPr>
              <w:pStyle w:val="ConsPlusNormal"/>
            </w:pPr>
            <w:r>
              <w:t>Наименование подпрограммы 4</w:t>
            </w:r>
          </w:p>
        </w:tc>
        <w:tc>
          <w:tcPr>
            <w:tcW w:w="5669" w:type="dxa"/>
            <w:tcBorders>
              <w:top w:val="nil"/>
              <w:left w:val="nil"/>
              <w:bottom w:val="nil"/>
              <w:right w:val="nil"/>
            </w:tcBorders>
          </w:tcPr>
          <w:p w:rsidR="006F222A" w:rsidRDefault="006F222A">
            <w:pPr>
              <w:pStyle w:val="ConsPlusNormal"/>
              <w:jc w:val="both"/>
            </w:pPr>
            <w:r>
              <w:t>"Развитие экономического потенциала и повышение инвестиционной активности в городе-курорте Пятигорске"</w:t>
            </w:r>
          </w:p>
        </w:tc>
      </w:tr>
      <w:tr w:rsidR="006F222A">
        <w:tc>
          <w:tcPr>
            <w:tcW w:w="3402" w:type="dxa"/>
            <w:tcBorders>
              <w:top w:val="nil"/>
              <w:left w:val="nil"/>
              <w:bottom w:val="nil"/>
              <w:right w:val="nil"/>
            </w:tcBorders>
          </w:tcPr>
          <w:p w:rsidR="006F222A" w:rsidRDefault="006F222A">
            <w:pPr>
              <w:pStyle w:val="ConsPlusNormal"/>
            </w:pPr>
            <w:r>
              <w:lastRenderedPageBreak/>
              <w:t>Ответственный исполнитель подпрограммы 4</w:t>
            </w:r>
          </w:p>
        </w:tc>
        <w:tc>
          <w:tcPr>
            <w:tcW w:w="5669" w:type="dxa"/>
            <w:tcBorders>
              <w:top w:val="nil"/>
              <w:left w:val="nil"/>
              <w:bottom w:val="nil"/>
              <w:right w:val="nil"/>
            </w:tcBorders>
          </w:tcPr>
          <w:p w:rsidR="006F222A" w:rsidRDefault="006F222A">
            <w:pPr>
              <w:pStyle w:val="ConsPlusNormal"/>
              <w:jc w:val="both"/>
            </w:pPr>
            <w:r>
              <w:t>Администрация города Пятигорска</w:t>
            </w:r>
          </w:p>
        </w:tc>
      </w:tr>
      <w:tr w:rsidR="006F222A">
        <w:tc>
          <w:tcPr>
            <w:tcW w:w="3402" w:type="dxa"/>
            <w:tcBorders>
              <w:top w:val="nil"/>
              <w:left w:val="nil"/>
              <w:bottom w:val="nil"/>
              <w:right w:val="nil"/>
            </w:tcBorders>
          </w:tcPr>
          <w:p w:rsidR="006F222A" w:rsidRDefault="006F222A">
            <w:pPr>
              <w:pStyle w:val="ConsPlusNormal"/>
            </w:pPr>
            <w:r>
              <w:t>Соисполнители подпрограммы 4</w:t>
            </w:r>
          </w:p>
        </w:tc>
        <w:tc>
          <w:tcPr>
            <w:tcW w:w="5669" w:type="dxa"/>
            <w:tcBorders>
              <w:top w:val="nil"/>
              <w:left w:val="nil"/>
              <w:bottom w:val="nil"/>
              <w:right w:val="nil"/>
            </w:tcBorders>
          </w:tcPr>
          <w:p w:rsidR="006F222A" w:rsidRDefault="006F222A">
            <w:pPr>
              <w:pStyle w:val="ConsPlusNormal"/>
              <w:jc w:val="both"/>
            </w:pPr>
            <w:r>
              <w:t>нет</w:t>
            </w:r>
          </w:p>
        </w:tc>
      </w:tr>
      <w:tr w:rsidR="006F222A">
        <w:tc>
          <w:tcPr>
            <w:tcW w:w="3402" w:type="dxa"/>
            <w:tcBorders>
              <w:top w:val="nil"/>
              <w:left w:val="nil"/>
              <w:bottom w:val="nil"/>
              <w:right w:val="nil"/>
            </w:tcBorders>
          </w:tcPr>
          <w:p w:rsidR="006F222A" w:rsidRDefault="006F222A">
            <w:pPr>
              <w:pStyle w:val="ConsPlusNormal"/>
            </w:pPr>
            <w:r>
              <w:t>Участники подпрограммы 4</w:t>
            </w:r>
          </w:p>
        </w:tc>
        <w:tc>
          <w:tcPr>
            <w:tcW w:w="5669" w:type="dxa"/>
            <w:tcBorders>
              <w:top w:val="nil"/>
              <w:left w:val="nil"/>
              <w:bottom w:val="nil"/>
              <w:right w:val="nil"/>
            </w:tcBorders>
          </w:tcPr>
          <w:p w:rsidR="006F222A" w:rsidRDefault="006F222A">
            <w:pPr>
              <w:pStyle w:val="ConsPlusNormal"/>
              <w:jc w:val="both"/>
            </w:pPr>
            <w:r>
              <w:t>Субъекты предпринимательской деятельности города-курорта Пятигорска (по согласованию)</w:t>
            </w:r>
          </w:p>
        </w:tc>
      </w:tr>
      <w:tr w:rsidR="006F222A">
        <w:tc>
          <w:tcPr>
            <w:tcW w:w="3402" w:type="dxa"/>
            <w:tcBorders>
              <w:top w:val="nil"/>
              <w:left w:val="nil"/>
              <w:bottom w:val="nil"/>
              <w:right w:val="nil"/>
            </w:tcBorders>
          </w:tcPr>
          <w:p w:rsidR="006F222A" w:rsidRDefault="006F222A">
            <w:pPr>
              <w:pStyle w:val="ConsPlusNormal"/>
            </w:pPr>
            <w:r>
              <w:t>Задачи подпрограммы 4</w:t>
            </w:r>
          </w:p>
        </w:tc>
        <w:tc>
          <w:tcPr>
            <w:tcW w:w="5669" w:type="dxa"/>
            <w:tcBorders>
              <w:top w:val="nil"/>
              <w:left w:val="nil"/>
              <w:bottom w:val="nil"/>
              <w:right w:val="nil"/>
            </w:tcBorders>
          </w:tcPr>
          <w:p w:rsidR="006F222A" w:rsidRDefault="006F222A">
            <w:pPr>
              <w:pStyle w:val="ConsPlusNormal"/>
              <w:jc w:val="both"/>
            </w:pPr>
            <w:r>
              <w:t>Формирование благоприятных условий для привлечения инвестиций в экономику города-курорта Пятигорска;</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вовлечение субъектов предпринимательства города-курорта Пятигорска в экспортную деятельность, расширение конкурентных преимуществ и повышение производительности труда</w:t>
            </w:r>
          </w:p>
        </w:tc>
      </w:tr>
      <w:tr w:rsidR="006F222A">
        <w:tc>
          <w:tcPr>
            <w:tcW w:w="3402" w:type="dxa"/>
            <w:tcBorders>
              <w:top w:val="nil"/>
              <w:left w:val="nil"/>
              <w:bottom w:val="nil"/>
              <w:right w:val="nil"/>
            </w:tcBorders>
          </w:tcPr>
          <w:p w:rsidR="006F222A" w:rsidRDefault="006F222A">
            <w:pPr>
              <w:pStyle w:val="ConsPlusNormal"/>
            </w:pPr>
            <w:r>
              <w:t>Показатели решения задач подпрограммы 4</w:t>
            </w:r>
          </w:p>
        </w:tc>
        <w:tc>
          <w:tcPr>
            <w:tcW w:w="5669" w:type="dxa"/>
            <w:tcBorders>
              <w:top w:val="nil"/>
              <w:left w:val="nil"/>
              <w:bottom w:val="nil"/>
              <w:right w:val="nil"/>
            </w:tcBorders>
          </w:tcPr>
          <w:p w:rsidR="006F222A" w:rsidRDefault="006F222A">
            <w:pPr>
              <w:pStyle w:val="ConsPlusNormal"/>
              <w:jc w:val="both"/>
            </w:pPr>
            <w:r>
              <w:t>Объем инвестиций в основной капитал по полному кругу предприятий (за исключением бюджетных средств);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прирост компаний-экспортеров из числа малого и среднего предпринимательства по итогам внедрения Регионального экспортного стандарта 2.0;</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высокопроизводительных рабочих мест во внебюджетном секторе экономики</w:t>
            </w:r>
          </w:p>
        </w:tc>
      </w:tr>
      <w:tr w:rsidR="006F222A">
        <w:tc>
          <w:tcPr>
            <w:tcW w:w="3402" w:type="dxa"/>
            <w:tcBorders>
              <w:top w:val="nil"/>
              <w:left w:val="nil"/>
              <w:bottom w:val="nil"/>
              <w:right w:val="nil"/>
            </w:tcBorders>
          </w:tcPr>
          <w:p w:rsidR="006F222A" w:rsidRDefault="006F222A">
            <w:pPr>
              <w:pStyle w:val="ConsPlusNormal"/>
            </w:pPr>
            <w:r>
              <w:t>Сроки реализации подпрограммы 4</w:t>
            </w:r>
          </w:p>
        </w:tc>
        <w:tc>
          <w:tcPr>
            <w:tcW w:w="5669" w:type="dxa"/>
            <w:tcBorders>
              <w:top w:val="nil"/>
              <w:left w:val="nil"/>
              <w:bottom w:val="nil"/>
              <w:right w:val="nil"/>
            </w:tcBorders>
          </w:tcPr>
          <w:p w:rsidR="006F222A" w:rsidRDefault="006F222A">
            <w:pPr>
              <w:pStyle w:val="ConsPlusNormal"/>
              <w:jc w:val="both"/>
            </w:pPr>
            <w:r>
              <w:t>2018 - 2027 годы</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64">
              <w:r>
                <w:rPr>
                  <w:color w:val="0000FF"/>
                </w:rPr>
                <w:t>постановления</w:t>
              </w:r>
            </w:hyperlink>
            <w:r>
              <w:t xml:space="preserve"> администрации г. Пятигорска от 30.09.2024 N 3824)</w:t>
            </w:r>
          </w:p>
        </w:tc>
      </w:tr>
      <w:tr w:rsidR="006F222A">
        <w:tc>
          <w:tcPr>
            <w:tcW w:w="3402" w:type="dxa"/>
            <w:vMerge w:val="restart"/>
            <w:tcBorders>
              <w:top w:val="nil"/>
              <w:left w:val="nil"/>
              <w:bottom w:val="nil"/>
              <w:right w:val="nil"/>
            </w:tcBorders>
          </w:tcPr>
          <w:p w:rsidR="006F222A" w:rsidRDefault="006F222A">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6F222A" w:rsidRDefault="006F222A">
            <w:pPr>
              <w:pStyle w:val="ConsPlusNormal"/>
              <w:jc w:val="both"/>
            </w:pPr>
            <w:r>
              <w:t>Объем финансового обеспечения подпрограммы 4 составляет 0,00 тыс. руб., по годам:</w:t>
            </w:r>
          </w:p>
        </w:tc>
      </w:tr>
      <w:tr w:rsidR="006F222A">
        <w:tc>
          <w:tcPr>
            <w:tcW w:w="3402" w:type="dxa"/>
            <w:vMerge/>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из средств бюджета города-курорта Пятигорска - 0,00 тыс. руб.,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налоговые расходы города-курорта Пятигорска - 0,00 тыс. руб., в том числе по годам:</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2018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2019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2020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2021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2022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2023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2024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2025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2026 год - 0,00 тыс. руб.;</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2027 год - 0,00 тыс. руб.</w:t>
            </w:r>
          </w:p>
        </w:tc>
      </w:tr>
      <w:tr w:rsidR="006F222A">
        <w:tc>
          <w:tcPr>
            <w:tcW w:w="9071" w:type="dxa"/>
            <w:gridSpan w:val="2"/>
            <w:tcBorders>
              <w:top w:val="nil"/>
              <w:left w:val="nil"/>
              <w:bottom w:val="nil"/>
              <w:right w:val="nil"/>
            </w:tcBorders>
          </w:tcPr>
          <w:p w:rsidR="006F222A" w:rsidRDefault="006F222A">
            <w:pPr>
              <w:pStyle w:val="ConsPlusNormal"/>
              <w:jc w:val="both"/>
            </w:pPr>
            <w:r>
              <w:t xml:space="preserve">(позиция в ред. </w:t>
            </w:r>
            <w:hyperlink r:id="rId65">
              <w:r>
                <w:rPr>
                  <w:color w:val="0000FF"/>
                </w:rPr>
                <w:t>постановления</w:t>
              </w:r>
            </w:hyperlink>
            <w:r>
              <w:t xml:space="preserve"> администрации г. Пятигорска от 30.09.2024 N 3824)</w:t>
            </w:r>
          </w:p>
        </w:tc>
      </w:tr>
      <w:tr w:rsidR="006F222A">
        <w:tc>
          <w:tcPr>
            <w:tcW w:w="3402" w:type="dxa"/>
            <w:tcBorders>
              <w:top w:val="nil"/>
              <w:left w:val="nil"/>
              <w:bottom w:val="nil"/>
              <w:right w:val="nil"/>
            </w:tcBorders>
          </w:tcPr>
          <w:p w:rsidR="006F222A" w:rsidRDefault="006F222A">
            <w:pPr>
              <w:pStyle w:val="ConsPlusNormal"/>
            </w:pPr>
            <w:r>
              <w:t>Ожидаемые конечные результаты подпрограммы 4</w:t>
            </w:r>
          </w:p>
        </w:tc>
        <w:tc>
          <w:tcPr>
            <w:tcW w:w="5669" w:type="dxa"/>
            <w:tcBorders>
              <w:top w:val="nil"/>
              <w:left w:val="nil"/>
              <w:bottom w:val="nil"/>
              <w:right w:val="nil"/>
            </w:tcBorders>
          </w:tcPr>
          <w:p w:rsidR="006F222A" w:rsidRDefault="006F222A">
            <w:pPr>
              <w:pStyle w:val="ConsPlusNormal"/>
              <w:jc w:val="both"/>
            </w:pPr>
            <w:r>
              <w:t xml:space="preserve">Достижение значений показателей, установленных в </w:t>
            </w:r>
            <w:hyperlink w:anchor="P1133">
              <w:r>
                <w:rPr>
                  <w:color w:val="0000FF"/>
                </w:rPr>
                <w:t>приложении 1</w:t>
              </w:r>
            </w:hyperlink>
            <w:r>
              <w:t>:</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Объем инвестиций в основной капитал по полному кругу предприятий (за исключением бюджетных средств);</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прирост компаний-экспортеров из числа малого и среднего предпринимательства по итогам внедрения Регионального экспортного стандарта 2.0;</w:t>
            </w:r>
          </w:p>
        </w:tc>
      </w:tr>
      <w:tr w:rsidR="006F222A">
        <w:tc>
          <w:tcPr>
            <w:tcW w:w="3402" w:type="dxa"/>
            <w:tcBorders>
              <w:top w:val="nil"/>
              <w:left w:val="nil"/>
              <w:bottom w:val="nil"/>
              <w:right w:val="nil"/>
            </w:tcBorders>
          </w:tcPr>
          <w:p w:rsidR="006F222A" w:rsidRDefault="006F222A">
            <w:pPr>
              <w:pStyle w:val="ConsPlusNormal"/>
            </w:pPr>
          </w:p>
        </w:tc>
        <w:tc>
          <w:tcPr>
            <w:tcW w:w="5669" w:type="dxa"/>
            <w:tcBorders>
              <w:top w:val="nil"/>
              <w:left w:val="nil"/>
              <w:bottom w:val="nil"/>
              <w:right w:val="nil"/>
            </w:tcBorders>
          </w:tcPr>
          <w:p w:rsidR="006F222A" w:rsidRDefault="006F222A">
            <w:pPr>
              <w:pStyle w:val="ConsPlusNormal"/>
              <w:jc w:val="both"/>
            </w:pPr>
            <w:r>
              <w:t>количество высокопроизводительных рабочих мест во внебюджетном секторе экономики</w:t>
            </w:r>
          </w:p>
        </w:tc>
      </w:tr>
    </w:tbl>
    <w:p w:rsidR="006F222A" w:rsidRDefault="006F222A">
      <w:pPr>
        <w:pStyle w:val="ConsPlusNormal"/>
        <w:jc w:val="both"/>
      </w:pPr>
    </w:p>
    <w:p w:rsidR="006F222A" w:rsidRDefault="006F222A">
      <w:pPr>
        <w:pStyle w:val="ConsPlusTitle"/>
        <w:jc w:val="center"/>
        <w:outlineLvl w:val="2"/>
      </w:pPr>
      <w:r>
        <w:t>Характеристика основных мероприятий подпрограммы 4</w:t>
      </w:r>
    </w:p>
    <w:p w:rsidR="006F222A" w:rsidRDefault="006F222A">
      <w:pPr>
        <w:pStyle w:val="ConsPlusNormal"/>
        <w:jc w:val="both"/>
      </w:pPr>
    </w:p>
    <w:p w:rsidR="006F222A" w:rsidRDefault="006F222A">
      <w:pPr>
        <w:pStyle w:val="ConsPlusNormal"/>
        <w:ind w:firstLine="540"/>
        <w:jc w:val="both"/>
      </w:pPr>
      <w:r>
        <w:t>В ходе реализации подпрограммы 4 предусматривается организация и проведение следующих основных мероприятий:</w:t>
      </w:r>
    </w:p>
    <w:p w:rsidR="006F222A" w:rsidRDefault="006F222A">
      <w:pPr>
        <w:pStyle w:val="ConsPlusNormal"/>
        <w:spacing w:before="220"/>
        <w:ind w:firstLine="540"/>
        <w:jc w:val="both"/>
      </w:pPr>
      <w:r>
        <w:t>1. "Повышение инвестиционной активности в городе-курорте Пятигорске", которое включает ряд мероприятий:</w:t>
      </w:r>
    </w:p>
    <w:p w:rsidR="006F222A" w:rsidRDefault="006F222A">
      <w:pPr>
        <w:pStyle w:val="ConsPlusNormal"/>
        <w:spacing w:before="220"/>
        <w:ind w:firstLine="540"/>
        <w:jc w:val="both"/>
      </w:pPr>
      <w:r>
        <w:t>- реализация инвестиционного стандарта, в том числе:</w:t>
      </w:r>
    </w:p>
    <w:p w:rsidR="006F222A" w:rsidRDefault="006F222A">
      <w:pPr>
        <w:pStyle w:val="ConsPlusNormal"/>
        <w:spacing w:before="220"/>
        <w:ind w:firstLine="540"/>
        <w:jc w:val="both"/>
      </w:pPr>
      <w:r>
        <w:t>формирование и ведение базы данных инвестиционных проектов, планируемых к реализации на территории муниципального образования город-курорт Пятигорск;</w:t>
      </w:r>
    </w:p>
    <w:p w:rsidR="006F222A" w:rsidRDefault="006F222A">
      <w:pPr>
        <w:pStyle w:val="ConsPlusNormal"/>
        <w:spacing w:before="220"/>
        <w:ind w:firstLine="540"/>
        <w:jc w:val="both"/>
      </w:pPr>
      <w:r>
        <w:t>формирование и ведение учета реестра земельных участков, которые могут быть предоставлены субъектам инвестиционной деятельности;</w:t>
      </w:r>
    </w:p>
    <w:p w:rsidR="006F222A" w:rsidRDefault="006F222A">
      <w:pPr>
        <w:pStyle w:val="ConsPlusNormal"/>
        <w:spacing w:before="220"/>
        <w:ind w:firstLine="540"/>
        <w:jc w:val="both"/>
      </w:pPr>
      <w:r>
        <w:t>актуализация информации, размещенной на официальном сайте муниципального образования город-курорт Пятигорск в информационно-телекоммуникационной сети "Интернет" раздела "Инвестиционный портал";</w:t>
      </w:r>
    </w:p>
    <w:p w:rsidR="006F222A" w:rsidRDefault="006F222A">
      <w:pPr>
        <w:pStyle w:val="ConsPlusNormal"/>
        <w:spacing w:before="220"/>
        <w:ind w:firstLine="540"/>
        <w:jc w:val="both"/>
      </w:pPr>
      <w:r>
        <w:t>информационная и консультационная поддержка в реализации проектов в рамках "одного окна";</w:t>
      </w:r>
    </w:p>
    <w:p w:rsidR="006F222A" w:rsidRDefault="006F222A">
      <w:pPr>
        <w:pStyle w:val="ConsPlusNormal"/>
        <w:spacing w:before="220"/>
        <w:ind w:firstLine="540"/>
        <w:jc w:val="both"/>
      </w:pPr>
      <w:r>
        <w:t>принятие муниципальных правовых актов о механизмах поддержки инвестиционной деятельности;</w:t>
      </w:r>
    </w:p>
    <w:p w:rsidR="006F222A" w:rsidRDefault="006F222A">
      <w:pPr>
        <w:pStyle w:val="ConsPlusNormal"/>
        <w:spacing w:before="220"/>
        <w:ind w:firstLine="540"/>
        <w:jc w:val="both"/>
      </w:pPr>
      <w:r>
        <w:t>- прочие мероприятия.</w:t>
      </w:r>
    </w:p>
    <w:p w:rsidR="006F222A" w:rsidRDefault="006F222A">
      <w:pPr>
        <w:pStyle w:val="ConsPlusNormal"/>
        <w:spacing w:before="220"/>
        <w:ind w:firstLine="540"/>
        <w:jc w:val="both"/>
      </w:pPr>
      <w:r>
        <w:t>2. "Обеспечение вовлеченности субъектов предпринимательства в развитие экономического потенциала", которое включает ряд мероприятий:</w:t>
      </w:r>
    </w:p>
    <w:p w:rsidR="006F222A" w:rsidRDefault="006F222A">
      <w:pPr>
        <w:pStyle w:val="ConsPlusNormal"/>
        <w:spacing w:before="220"/>
        <w:ind w:firstLine="540"/>
        <w:jc w:val="both"/>
      </w:pPr>
      <w:r>
        <w:t>- осуществление мониторинга субъектов предпринимательства базовых несырьевых отраслей экономики в городе-курорте Пятигорске;</w:t>
      </w:r>
    </w:p>
    <w:p w:rsidR="006F222A" w:rsidRDefault="006F222A">
      <w:pPr>
        <w:pStyle w:val="ConsPlusNormal"/>
        <w:spacing w:before="220"/>
        <w:ind w:firstLine="540"/>
        <w:jc w:val="both"/>
      </w:pPr>
      <w:r>
        <w:t>- содействие субъектам предпринимательства, в доступе к существующим формам поддержки, в том числе по экспорту продукции;</w:t>
      </w:r>
    </w:p>
    <w:p w:rsidR="006F222A" w:rsidRDefault="006F222A">
      <w:pPr>
        <w:pStyle w:val="ConsPlusNormal"/>
        <w:spacing w:before="220"/>
        <w:ind w:firstLine="540"/>
        <w:jc w:val="both"/>
      </w:pPr>
      <w:r>
        <w:t>- проведение встреч и "круглых столов" с экспертами и представителями профильных министерств по вопросам вовлечения субъектов предпринимательства города-курорта Пятигорска, в региональный проект "Производительность труда";</w:t>
      </w:r>
    </w:p>
    <w:p w:rsidR="006F222A" w:rsidRDefault="006F222A">
      <w:pPr>
        <w:pStyle w:val="ConsPlusNormal"/>
        <w:spacing w:before="220"/>
        <w:ind w:firstLine="540"/>
        <w:jc w:val="both"/>
      </w:pPr>
      <w:r>
        <w:t>- консультативная помощь субъектам предпринимательства базовых несырьевых отраслей экономики;</w:t>
      </w:r>
    </w:p>
    <w:p w:rsidR="006F222A" w:rsidRDefault="006F222A">
      <w:pPr>
        <w:pStyle w:val="ConsPlusNormal"/>
        <w:spacing w:before="220"/>
        <w:ind w:firstLine="540"/>
        <w:jc w:val="both"/>
      </w:pPr>
      <w:r>
        <w:t>- информирование субъектов предпринимательства о возможностях участия в программах, направленных на развитие производительности труда;</w:t>
      </w:r>
    </w:p>
    <w:p w:rsidR="006F222A" w:rsidRDefault="006F222A">
      <w:pPr>
        <w:pStyle w:val="ConsPlusNormal"/>
        <w:spacing w:before="220"/>
        <w:ind w:firstLine="540"/>
        <w:jc w:val="both"/>
      </w:pPr>
      <w:r>
        <w:t>- размещение информации об условиях и итогах конкурсов, проводимых в рамках региональных проектов для субъектов предпринимательства;</w:t>
      </w:r>
    </w:p>
    <w:p w:rsidR="006F222A" w:rsidRDefault="006F222A">
      <w:pPr>
        <w:pStyle w:val="ConsPlusNormal"/>
        <w:spacing w:before="220"/>
        <w:ind w:firstLine="540"/>
        <w:jc w:val="both"/>
      </w:pPr>
      <w:r>
        <w:lastRenderedPageBreak/>
        <w:t>- размещение информации о мероприятиях, проводимых для субъектов предпринимательства в городе-курорте Пятигорске и Ставропольском крае;</w:t>
      </w:r>
    </w:p>
    <w:p w:rsidR="006F222A" w:rsidRDefault="006F222A">
      <w:pPr>
        <w:pStyle w:val="ConsPlusNormal"/>
        <w:spacing w:before="220"/>
        <w:ind w:firstLine="540"/>
        <w:jc w:val="both"/>
      </w:pPr>
      <w:r>
        <w:t>- информирование и методическое сопровождение субъектов предпринимательства при реализации проектов, связанных с повышением производительности труда и экспортной деятельностью;</w:t>
      </w:r>
    </w:p>
    <w:p w:rsidR="006F222A" w:rsidRDefault="006F222A">
      <w:pPr>
        <w:pStyle w:val="ConsPlusNormal"/>
        <w:spacing w:before="220"/>
        <w:ind w:firstLine="540"/>
        <w:jc w:val="both"/>
      </w:pPr>
      <w:r>
        <w:t>- размещение материалов на официальном сайте города Пятигорска по вопросам действующей нормативно-правовой базы в области предпринимательства связанной с повышением производительности труда и экспортной деятельностью;</w:t>
      </w:r>
    </w:p>
    <w:p w:rsidR="006F222A" w:rsidRDefault="006F222A">
      <w:pPr>
        <w:pStyle w:val="ConsPlusNormal"/>
        <w:spacing w:before="220"/>
        <w:ind w:firstLine="540"/>
        <w:jc w:val="both"/>
      </w:pPr>
      <w:r>
        <w:t>- прочие мероприятия.</w:t>
      </w:r>
    </w:p>
    <w:p w:rsidR="006F222A" w:rsidRDefault="006F222A">
      <w:pPr>
        <w:pStyle w:val="ConsPlusNormal"/>
        <w:spacing w:before="220"/>
        <w:ind w:firstLine="540"/>
        <w:jc w:val="both"/>
      </w:pPr>
      <w:r>
        <w:t>Выполнение мероприятий подпрограммы 4 будет способствовать реализации основных задач подпрограммы 4:</w:t>
      </w:r>
    </w:p>
    <w:p w:rsidR="006F222A" w:rsidRDefault="006F222A">
      <w:pPr>
        <w:pStyle w:val="ConsPlusNormal"/>
        <w:spacing w:before="220"/>
        <w:ind w:firstLine="540"/>
        <w:jc w:val="both"/>
      </w:pPr>
      <w:r>
        <w:t>формирование благоприятных условий для привлечения инвестиций в экономику города-курорта Пятигорска;</w:t>
      </w:r>
    </w:p>
    <w:p w:rsidR="006F222A" w:rsidRDefault="006F222A">
      <w:pPr>
        <w:pStyle w:val="ConsPlusNormal"/>
        <w:spacing w:before="220"/>
        <w:ind w:firstLine="540"/>
        <w:jc w:val="both"/>
      </w:pPr>
      <w:r>
        <w:t>вовлечение субъектов предпринимательства города-курорта Пятигорска в экспортную деятельность и повышение производительности труда.</w:t>
      </w:r>
    </w:p>
    <w:p w:rsidR="006F222A" w:rsidRDefault="006F222A">
      <w:pPr>
        <w:pStyle w:val="ConsPlusNormal"/>
        <w:spacing w:before="220"/>
        <w:ind w:firstLine="540"/>
        <w:jc w:val="both"/>
      </w:pPr>
      <w:r>
        <w:t>Исполнитель по каждому мероприятию подпрограммы 4 несет ответственность за качественное и своевременное исполнение мероприятий подпрограммы 4.</w:t>
      </w:r>
    </w:p>
    <w:p w:rsidR="006F222A" w:rsidRDefault="006F222A">
      <w:pPr>
        <w:pStyle w:val="ConsPlusNormal"/>
        <w:jc w:val="both"/>
      </w:pPr>
    </w:p>
    <w:p w:rsidR="006F222A" w:rsidRDefault="006F222A">
      <w:pPr>
        <w:pStyle w:val="ConsPlusNormal"/>
        <w:jc w:val="right"/>
      </w:pPr>
      <w:r>
        <w:t>Заместитель главы администрации</w:t>
      </w:r>
    </w:p>
    <w:p w:rsidR="006F222A" w:rsidRDefault="006F222A">
      <w:pPr>
        <w:pStyle w:val="ConsPlusNormal"/>
        <w:jc w:val="right"/>
      </w:pPr>
      <w:r>
        <w:t>города Пятигорска,</w:t>
      </w:r>
    </w:p>
    <w:p w:rsidR="006F222A" w:rsidRDefault="006F222A">
      <w:pPr>
        <w:pStyle w:val="ConsPlusNormal"/>
        <w:jc w:val="right"/>
      </w:pPr>
      <w:r>
        <w:t>управляющий делами администрации</w:t>
      </w:r>
    </w:p>
    <w:p w:rsidR="006F222A" w:rsidRDefault="006F222A">
      <w:pPr>
        <w:pStyle w:val="ConsPlusNormal"/>
        <w:jc w:val="right"/>
      </w:pPr>
      <w:r>
        <w:t>города Пятигорска</w:t>
      </w:r>
    </w:p>
    <w:p w:rsidR="006F222A" w:rsidRDefault="006F222A">
      <w:pPr>
        <w:pStyle w:val="ConsPlusNormal"/>
        <w:jc w:val="right"/>
      </w:pPr>
      <w:r>
        <w:t>С.П.ФОМЕНКО</w:t>
      </w: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1"/>
      </w:pPr>
      <w:r>
        <w:t>Приложение 1</w:t>
      </w:r>
    </w:p>
    <w:p w:rsidR="006F222A" w:rsidRDefault="006F222A">
      <w:pPr>
        <w:pStyle w:val="ConsPlusNormal"/>
        <w:jc w:val="right"/>
      </w:pPr>
      <w:r>
        <w:t>к муниципальной программе</w:t>
      </w:r>
    </w:p>
    <w:p w:rsidR="006F222A" w:rsidRDefault="006F222A">
      <w:pPr>
        <w:pStyle w:val="ConsPlusNormal"/>
        <w:jc w:val="right"/>
      </w:pPr>
      <w:r>
        <w:t>города-курорта Пятигорска</w:t>
      </w:r>
    </w:p>
    <w:p w:rsidR="006F222A" w:rsidRDefault="006F222A">
      <w:pPr>
        <w:pStyle w:val="ConsPlusNormal"/>
        <w:jc w:val="right"/>
      </w:pPr>
      <w:r>
        <w:t>"Модернизация экономики, развитие</w:t>
      </w:r>
    </w:p>
    <w:p w:rsidR="006F222A" w:rsidRDefault="006F222A">
      <w:pPr>
        <w:pStyle w:val="ConsPlusNormal"/>
        <w:jc w:val="right"/>
      </w:pPr>
      <w:r>
        <w:t>малого и среднего бизнеса,</w:t>
      </w:r>
    </w:p>
    <w:p w:rsidR="006F222A" w:rsidRDefault="006F222A">
      <w:pPr>
        <w:pStyle w:val="ConsPlusNormal"/>
        <w:jc w:val="right"/>
      </w:pPr>
      <w:r>
        <w:t>курорта и туризма, энергетики,</w:t>
      </w:r>
    </w:p>
    <w:p w:rsidR="006F222A" w:rsidRDefault="006F222A">
      <w:pPr>
        <w:pStyle w:val="ConsPlusNormal"/>
        <w:jc w:val="right"/>
      </w:pPr>
      <w:r>
        <w:t>промышленности и улучшение</w:t>
      </w:r>
    </w:p>
    <w:p w:rsidR="006F222A" w:rsidRDefault="006F222A">
      <w:pPr>
        <w:pStyle w:val="ConsPlusNormal"/>
        <w:jc w:val="right"/>
      </w:pPr>
      <w:r>
        <w:t>инвестиционного климата"</w:t>
      </w:r>
    </w:p>
    <w:p w:rsidR="006F222A" w:rsidRDefault="006F222A">
      <w:pPr>
        <w:pStyle w:val="ConsPlusNormal"/>
        <w:jc w:val="both"/>
      </w:pPr>
    </w:p>
    <w:p w:rsidR="006F222A" w:rsidRDefault="006F222A">
      <w:pPr>
        <w:pStyle w:val="ConsPlusTitle"/>
        <w:jc w:val="center"/>
      </w:pPr>
      <w:bookmarkStart w:id="2" w:name="P1133"/>
      <w:bookmarkEnd w:id="2"/>
      <w:r>
        <w:t>СВЕДЕНИЯ</w:t>
      </w:r>
    </w:p>
    <w:p w:rsidR="006F222A" w:rsidRDefault="006F222A">
      <w:pPr>
        <w:pStyle w:val="ConsPlusTitle"/>
        <w:jc w:val="center"/>
      </w:pPr>
      <w:r>
        <w:t>ОБ ИНДИКАТОРАХ ДОСТИЖЕНИЯ ЦЕЛЕЙ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Title"/>
        <w:jc w:val="center"/>
      </w:pPr>
      <w:r>
        <w:t>(ДАЛЕЕ - ПРОГРАММА) И ПОКАЗАТЕЛЯХ РЕШЕНИЯ ЗАДАЧ</w:t>
      </w:r>
    </w:p>
    <w:p w:rsidR="006F222A" w:rsidRDefault="006F222A">
      <w:pPr>
        <w:pStyle w:val="ConsPlusTitle"/>
        <w:jc w:val="center"/>
      </w:pPr>
      <w:r>
        <w:t>ПОДПРОГРАММ ПРОГРАММЫ И ИХ ЗНАЧЕНИЯХ"</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Пятигорска от 30.09.2024 N 3824)</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p w:rsidR="006F222A" w:rsidRDefault="006F222A">
      <w:pPr>
        <w:pStyle w:val="ConsPlusNormal"/>
        <w:sectPr w:rsidR="006F222A" w:rsidSect="00374A5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2"/>
        <w:gridCol w:w="2594"/>
        <w:gridCol w:w="1161"/>
        <w:gridCol w:w="857"/>
        <w:gridCol w:w="857"/>
        <w:gridCol w:w="857"/>
        <w:gridCol w:w="857"/>
        <w:gridCol w:w="857"/>
        <w:gridCol w:w="857"/>
        <w:gridCol w:w="973"/>
        <w:gridCol w:w="973"/>
        <w:gridCol w:w="969"/>
        <w:gridCol w:w="969"/>
        <w:gridCol w:w="2511"/>
      </w:tblGrid>
      <w:tr w:rsidR="006F222A">
        <w:tc>
          <w:tcPr>
            <w:tcW w:w="794" w:type="dxa"/>
            <w:vMerge w:val="restart"/>
            <w:vAlign w:val="center"/>
          </w:tcPr>
          <w:p w:rsidR="006F222A" w:rsidRDefault="006F222A">
            <w:pPr>
              <w:pStyle w:val="ConsPlusNormal"/>
              <w:jc w:val="center"/>
            </w:pPr>
            <w:r>
              <w:lastRenderedPageBreak/>
              <w:t>N</w:t>
            </w:r>
          </w:p>
          <w:p w:rsidR="006F222A" w:rsidRDefault="006F222A">
            <w:pPr>
              <w:pStyle w:val="ConsPlusNormal"/>
              <w:jc w:val="center"/>
            </w:pPr>
            <w:r>
              <w:t>п/п</w:t>
            </w:r>
          </w:p>
        </w:tc>
        <w:tc>
          <w:tcPr>
            <w:tcW w:w="2381" w:type="dxa"/>
            <w:vMerge w:val="restart"/>
            <w:vAlign w:val="center"/>
          </w:tcPr>
          <w:p w:rsidR="006F222A" w:rsidRDefault="006F222A">
            <w:pPr>
              <w:pStyle w:val="ConsPlusNormal"/>
              <w:jc w:val="center"/>
            </w:pPr>
            <w:r>
              <w:t>Наименование индикатора достижения цели Программы и показателя решения задачи подпрограммы Программы</w:t>
            </w:r>
          </w:p>
        </w:tc>
        <w:tc>
          <w:tcPr>
            <w:tcW w:w="964" w:type="dxa"/>
            <w:vMerge w:val="restart"/>
            <w:vAlign w:val="center"/>
          </w:tcPr>
          <w:p w:rsidR="006F222A" w:rsidRDefault="006F222A">
            <w:pPr>
              <w:pStyle w:val="ConsPlusNormal"/>
              <w:jc w:val="center"/>
            </w:pPr>
            <w:r>
              <w:t>Единица измерения</w:t>
            </w:r>
          </w:p>
        </w:tc>
        <w:tc>
          <w:tcPr>
            <w:tcW w:w="10206" w:type="dxa"/>
            <w:gridSpan w:val="10"/>
            <w:vAlign w:val="center"/>
          </w:tcPr>
          <w:p w:rsidR="006F222A" w:rsidRDefault="006F222A">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458" w:type="dxa"/>
            <w:vMerge w:val="restart"/>
            <w:vAlign w:val="center"/>
          </w:tcPr>
          <w:p w:rsidR="006F222A" w:rsidRDefault="006F222A">
            <w:pPr>
              <w:pStyle w:val="ConsPlusNormal"/>
              <w:jc w:val="center"/>
            </w:pPr>
            <w:r>
              <w:t>Источник информации (методика расчета)</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0" w:type="auto"/>
            <w:vMerge/>
          </w:tcPr>
          <w:p w:rsidR="006F222A" w:rsidRDefault="006F222A">
            <w:pPr>
              <w:pStyle w:val="ConsPlusNormal"/>
            </w:pPr>
          </w:p>
        </w:tc>
        <w:tc>
          <w:tcPr>
            <w:tcW w:w="964" w:type="dxa"/>
            <w:vAlign w:val="center"/>
          </w:tcPr>
          <w:p w:rsidR="006F222A" w:rsidRDefault="006F222A">
            <w:pPr>
              <w:pStyle w:val="ConsPlusNormal"/>
              <w:jc w:val="center"/>
            </w:pPr>
            <w:r>
              <w:t>2018</w:t>
            </w:r>
          </w:p>
        </w:tc>
        <w:tc>
          <w:tcPr>
            <w:tcW w:w="964" w:type="dxa"/>
            <w:vAlign w:val="center"/>
          </w:tcPr>
          <w:p w:rsidR="006F222A" w:rsidRDefault="006F222A">
            <w:pPr>
              <w:pStyle w:val="ConsPlusNormal"/>
              <w:jc w:val="center"/>
            </w:pPr>
            <w:r>
              <w:t>2019</w:t>
            </w:r>
          </w:p>
        </w:tc>
        <w:tc>
          <w:tcPr>
            <w:tcW w:w="964" w:type="dxa"/>
            <w:vAlign w:val="center"/>
          </w:tcPr>
          <w:p w:rsidR="006F222A" w:rsidRDefault="006F222A">
            <w:pPr>
              <w:pStyle w:val="ConsPlusNormal"/>
              <w:jc w:val="center"/>
            </w:pPr>
            <w:r>
              <w:t>2020</w:t>
            </w:r>
          </w:p>
        </w:tc>
        <w:tc>
          <w:tcPr>
            <w:tcW w:w="964" w:type="dxa"/>
            <w:vAlign w:val="center"/>
          </w:tcPr>
          <w:p w:rsidR="006F222A" w:rsidRDefault="006F222A">
            <w:pPr>
              <w:pStyle w:val="ConsPlusNormal"/>
              <w:jc w:val="center"/>
            </w:pPr>
            <w:r>
              <w:t>2021</w:t>
            </w:r>
          </w:p>
        </w:tc>
        <w:tc>
          <w:tcPr>
            <w:tcW w:w="964" w:type="dxa"/>
            <w:vAlign w:val="center"/>
          </w:tcPr>
          <w:p w:rsidR="006F222A" w:rsidRDefault="006F222A">
            <w:pPr>
              <w:pStyle w:val="ConsPlusNormal"/>
              <w:jc w:val="center"/>
            </w:pPr>
            <w:r>
              <w:t>2022</w:t>
            </w:r>
          </w:p>
        </w:tc>
        <w:tc>
          <w:tcPr>
            <w:tcW w:w="964" w:type="dxa"/>
            <w:vAlign w:val="center"/>
          </w:tcPr>
          <w:p w:rsidR="006F222A" w:rsidRDefault="006F222A">
            <w:pPr>
              <w:pStyle w:val="ConsPlusNormal"/>
              <w:jc w:val="center"/>
            </w:pPr>
            <w:r>
              <w:t>2023</w:t>
            </w:r>
          </w:p>
        </w:tc>
        <w:tc>
          <w:tcPr>
            <w:tcW w:w="1134" w:type="dxa"/>
            <w:vAlign w:val="center"/>
          </w:tcPr>
          <w:p w:rsidR="006F222A" w:rsidRDefault="006F222A">
            <w:pPr>
              <w:pStyle w:val="ConsPlusNormal"/>
              <w:jc w:val="center"/>
            </w:pPr>
            <w:r>
              <w:t>2024</w:t>
            </w:r>
          </w:p>
        </w:tc>
        <w:tc>
          <w:tcPr>
            <w:tcW w:w="1134" w:type="dxa"/>
            <w:vAlign w:val="center"/>
          </w:tcPr>
          <w:p w:rsidR="006F222A" w:rsidRDefault="006F222A">
            <w:pPr>
              <w:pStyle w:val="ConsPlusNormal"/>
              <w:jc w:val="center"/>
            </w:pPr>
            <w:r>
              <w:t>2025</w:t>
            </w:r>
          </w:p>
        </w:tc>
        <w:tc>
          <w:tcPr>
            <w:tcW w:w="1077" w:type="dxa"/>
            <w:vAlign w:val="center"/>
          </w:tcPr>
          <w:p w:rsidR="006F222A" w:rsidRDefault="006F222A">
            <w:pPr>
              <w:pStyle w:val="ConsPlusNormal"/>
              <w:jc w:val="center"/>
            </w:pPr>
            <w:r>
              <w:t>2026</w:t>
            </w:r>
          </w:p>
        </w:tc>
        <w:tc>
          <w:tcPr>
            <w:tcW w:w="1077" w:type="dxa"/>
            <w:vAlign w:val="center"/>
          </w:tcPr>
          <w:p w:rsidR="006F222A" w:rsidRDefault="006F222A">
            <w:pPr>
              <w:pStyle w:val="ConsPlusNormal"/>
              <w:jc w:val="center"/>
            </w:pPr>
            <w:r>
              <w:t>2027</w:t>
            </w:r>
          </w:p>
        </w:tc>
        <w:tc>
          <w:tcPr>
            <w:tcW w:w="0" w:type="auto"/>
            <w:vMerge/>
          </w:tcPr>
          <w:p w:rsidR="006F222A" w:rsidRDefault="006F222A">
            <w:pPr>
              <w:pStyle w:val="ConsPlusNormal"/>
            </w:pPr>
          </w:p>
        </w:tc>
      </w:tr>
      <w:tr w:rsidR="006F222A">
        <w:tc>
          <w:tcPr>
            <w:tcW w:w="794" w:type="dxa"/>
            <w:vAlign w:val="center"/>
          </w:tcPr>
          <w:p w:rsidR="006F222A" w:rsidRDefault="006F222A">
            <w:pPr>
              <w:pStyle w:val="ConsPlusNormal"/>
              <w:jc w:val="center"/>
            </w:pPr>
            <w:r>
              <w:t>1</w:t>
            </w:r>
          </w:p>
        </w:tc>
        <w:tc>
          <w:tcPr>
            <w:tcW w:w="2381" w:type="dxa"/>
            <w:vAlign w:val="center"/>
          </w:tcPr>
          <w:p w:rsidR="006F222A" w:rsidRDefault="006F222A">
            <w:pPr>
              <w:pStyle w:val="ConsPlusNormal"/>
              <w:jc w:val="center"/>
            </w:pPr>
            <w:r>
              <w:t>2</w:t>
            </w:r>
          </w:p>
        </w:tc>
        <w:tc>
          <w:tcPr>
            <w:tcW w:w="964" w:type="dxa"/>
            <w:vAlign w:val="center"/>
          </w:tcPr>
          <w:p w:rsidR="006F222A" w:rsidRDefault="006F222A">
            <w:pPr>
              <w:pStyle w:val="ConsPlusNormal"/>
              <w:jc w:val="center"/>
            </w:pPr>
            <w:r>
              <w:t>3</w:t>
            </w:r>
          </w:p>
        </w:tc>
        <w:tc>
          <w:tcPr>
            <w:tcW w:w="964" w:type="dxa"/>
            <w:vAlign w:val="center"/>
          </w:tcPr>
          <w:p w:rsidR="006F222A" w:rsidRDefault="006F222A">
            <w:pPr>
              <w:pStyle w:val="ConsPlusNormal"/>
              <w:jc w:val="center"/>
            </w:pPr>
            <w:r>
              <w:t>4</w:t>
            </w:r>
          </w:p>
        </w:tc>
        <w:tc>
          <w:tcPr>
            <w:tcW w:w="964" w:type="dxa"/>
            <w:vAlign w:val="center"/>
          </w:tcPr>
          <w:p w:rsidR="006F222A" w:rsidRDefault="006F222A">
            <w:pPr>
              <w:pStyle w:val="ConsPlusNormal"/>
              <w:jc w:val="center"/>
            </w:pPr>
            <w:r>
              <w:t>5</w:t>
            </w:r>
          </w:p>
        </w:tc>
        <w:tc>
          <w:tcPr>
            <w:tcW w:w="964" w:type="dxa"/>
            <w:vAlign w:val="center"/>
          </w:tcPr>
          <w:p w:rsidR="006F222A" w:rsidRDefault="006F222A">
            <w:pPr>
              <w:pStyle w:val="ConsPlusNormal"/>
              <w:jc w:val="center"/>
            </w:pPr>
            <w:r>
              <w:t>6</w:t>
            </w:r>
          </w:p>
        </w:tc>
        <w:tc>
          <w:tcPr>
            <w:tcW w:w="964" w:type="dxa"/>
            <w:vAlign w:val="center"/>
          </w:tcPr>
          <w:p w:rsidR="006F222A" w:rsidRDefault="006F222A">
            <w:pPr>
              <w:pStyle w:val="ConsPlusNormal"/>
              <w:jc w:val="center"/>
            </w:pPr>
            <w:r>
              <w:t>7</w:t>
            </w:r>
          </w:p>
        </w:tc>
        <w:tc>
          <w:tcPr>
            <w:tcW w:w="964" w:type="dxa"/>
            <w:vAlign w:val="center"/>
          </w:tcPr>
          <w:p w:rsidR="006F222A" w:rsidRDefault="006F222A">
            <w:pPr>
              <w:pStyle w:val="ConsPlusNormal"/>
              <w:jc w:val="center"/>
            </w:pPr>
            <w:r>
              <w:t>8</w:t>
            </w:r>
          </w:p>
        </w:tc>
        <w:tc>
          <w:tcPr>
            <w:tcW w:w="964" w:type="dxa"/>
            <w:vAlign w:val="center"/>
          </w:tcPr>
          <w:p w:rsidR="006F222A" w:rsidRDefault="006F222A">
            <w:pPr>
              <w:pStyle w:val="ConsPlusNormal"/>
              <w:jc w:val="center"/>
            </w:pPr>
            <w:r>
              <w:t>9</w:t>
            </w:r>
          </w:p>
        </w:tc>
        <w:tc>
          <w:tcPr>
            <w:tcW w:w="1134" w:type="dxa"/>
            <w:vAlign w:val="center"/>
          </w:tcPr>
          <w:p w:rsidR="006F222A" w:rsidRDefault="006F222A">
            <w:pPr>
              <w:pStyle w:val="ConsPlusNormal"/>
              <w:jc w:val="center"/>
            </w:pPr>
            <w:r>
              <w:t>10</w:t>
            </w:r>
          </w:p>
        </w:tc>
        <w:tc>
          <w:tcPr>
            <w:tcW w:w="1134" w:type="dxa"/>
            <w:vAlign w:val="center"/>
          </w:tcPr>
          <w:p w:rsidR="006F222A" w:rsidRDefault="006F222A">
            <w:pPr>
              <w:pStyle w:val="ConsPlusNormal"/>
              <w:jc w:val="center"/>
            </w:pPr>
            <w:r>
              <w:t>11</w:t>
            </w:r>
          </w:p>
        </w:tc>
        <w:tc>
          <w:tcPr>
            <w:tcW w:w="1077" w:type="dxa"/>
            <w:vAlign w:val="center"/>
          </w:tcPr>
          <w:p w:rsidR="006F222A" w:rsidRDefault="006F222A">
            <w:pPr>
              <w:pStyle w:val="ConsPlusNormal"/>
              <w:jc w:val="center"/>
            </w:pPr>
            <w:r>
              <w:t>12</w:t>
            </w:r>
          </w:p>
        </w:tc>
        <w:tc>
          <w:tcPr>
            <w:tcW w:w="1077" w:type="dxa"/>
            <w:vAlign w:val="center"/>
          </w:tcPr>
          <w:p w:rsidR="006F222A" w:rsidRDefault="006F222A">
            <w:pPr>
              <w:pStyle w:val="ConsPlusNormal"/>
            </w:pPr>
          </w:p>
        </w:tc>
        <w:tc>
          <w:tcPr>
            <w:tcW w:w="3458" w:type="dxa"/>
            <w:vAlign w:val="center"/>
          </w:tcPr>
          <w:p w:rsidR="006F222A" w:rsidRDefault="006F222A">
            <w:pPr>
              <w:pStyle w:val="ConsPlusNormal"/>
              <w:jc w:val="center"/>
            </w:pPr>
            <w:r>
              <w:t>13</w:t>
            </w:r>
          </w:p>
        </w:tc>
      </w:tr>
      <w:tr w:rsidR="006F222A">
        <w:tc>
          <w:tcPr>
            <w:tcW w:w="17803" w:type="dxa"/>
            <w:gridSpan w:val="14"/>
          </w:tcPr>
          <w:p w:rsidR="006F222A" w:rsidRDefault="006F222A">
            <w:pPr>
              <w:pStyle w:val="ConsPlusNormal"/>
              <w:jc w:val="center"/>
              <w:outlineLvl w:val="1"/>
            </w:pPr>
            <w:r>
              <w:t>I. Цель 1 Программы: Создание благоприятных условий для дальнейшего развития малого и среднего предпринимательства как важного элемента рыночной экономики</w:t>
            </w:r>
          </w:p>
        </w:tc>
      </w:tr>
      <w:tr w:rsidR="006F222A">
        <w:tc>
          <w:tcPr>
            <w:tcW w:w="794" w:type="dxa"/>
          </w:tcPr>
          <w:p w:rsidR="006F222A" w:rsidRDefault="006F222A">
            <w:pPr>
              <w:pStyle w:val="ConsPlusNormal"/>
              <w:jc w:val="center"/>
            </w:pPr>
            <w:bookmarkStart w:id="3" w:name="P1174"/>
            <w:bookmarkEnd w:id="3"/>
            <w:r>
              <w:t>1.1.</w:t>
            </w:r>
          </w:p>
        </w:tc>
        <w:tc>
          <w:tcPr>
            <w:tcW w:w="2381" w:type="dxa"/>
          </w:tcPr>
          <w:p w:rsidR="006F222A" w:rsidRDefault="006F222A">
            <w:pPr>
              <w:pStyle w:val="ConsPlusNormal"/>
            </w:pPr>
            <w:r>
              <w:t>Число субъектов малого и среднего предпринимательства в расчете на 10 тыс. человек населения</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579,20</w:t>
            </w:r>
          </w:p>
        </w:tc>
        <w:tc>
          <w:tcPr>
            <w:tcW w:w="964" w:type="dxa"/>
          </w:tcPr>
          <w:p w:rsidR="006F222A" w:rsidRDefault="006F222A">
            <w:pPr>
              <w:pStyle w:val="ConsPlusNormal"/>
              <w:jc w:val="center"/>
            </w:pPr>
            <w:r>
              <w:t>589,0</w:t>
            </w:r>
          </w:p>
        </w:tc>
        <w:tc>
          <w:tcPr>
            <w:tcW w:w="964" w:type="dxa"/>
          </w:tcPr>
          <w:p w:rsidR="006F222A" w:rsidRDefault="006F222A">
            <w:pPr>
              <w:pStyle w:val="ConsPlusNormal"/>
              <w:jc w:val="center"/>
            </w:pPr>
            <w:r>
              <w:t>508,5</w:t>
            </w:r>
          </w:p>
        </w:tc>
        <w:tc>
          <w:tcPr>
            <w:tcW w:w="964" w:type="dxa"/>
          </w:tcPr>
          <w:p w:rsidR="006F222A" w:rsidRDefault="006F222A">
            <w:pPr>
              <w:pStyle w:val="ConsPlusNormal"/>
              <w:jc w:val="center"/>
            </w:pPr>
            <w:r>
              <w:t>508,5</w:t>
            </w:r>
          </w:p>
        </w:tc>
        <w:tc>
          <w:tcPr>
            <w:tcW w:w="964" w:type="dxa"/>
          </w:tcPr>
          <w:p w:rsidR="006F222A" w:rsidRDefault="006F222A">
            <w:pPr>
              <w:pStyle w:val="ConsPlusNormal"/>
              <w:jc w:val="center"/>
            </w:pPr>
            <w:r>
              <w:t>667,5</w:t>
            </w:r>
          </w:p>
        </w:tc>
        <w:tc>
          <w:tcPr>
            <w:tcW w:w="964" w:type="dxa"/>
          </w:tcPr>
          <w:p w:rsidR="006F222A" w:rsidRDefault="006F222A">
            <w:pPr>
              <w:pStyle w:val="ConsPlusNormal"/>
              <w:jc w:val="center"/>
            </w:pPr>
            <w:r>
              <w:t>496,0</w:t>
            </w:r>
          </w:p>
        </w:tc>
        <w:tc>
          <w:tcPr>
            <w:tcW w:w="1134" w:type="dxa"/>
          </w:tcPr>
          <w:p w:rsidR="006F222A" w:rsidRDefault="006F222A">
            <w:pPr>
              <w:pStyle w:val="ConsPlusNormal"/>
              <w:jc w:val="center"/>
            </w:pPr>
            <w:r>
              <w:t>496,6</w:t>
            </w:r>
          </w:p>
        </w:tc>
        <w:tc>
          <w:tcPr>
            <w:tcW w:w="1134" w:type="dxa"/>
          </w:tcPr>
          <w:p w:rsidR="006F222A" w:rsidRDefault="006F222A">
            <w:pPr>
              <w:pStyle w:val="ConsPlusNormal"/>
              <w:jc w:val="center"/>
            </w:pPr>
            <w:r>
              <w:t>497,3</w:t>
            </w:r>
          </w:p>
        </w:tc>
        <w:tc>
          <w:tcPr>
            <w:tcW w:w="1077" w:type="dxa"/>
          </w:tcPr>
          <w:p w:rsidR="006F222A" w:rsidRDefault="006F222A">
            <w:pPr>
              <w:pStyle w:val="ConsPlusNormal"/>
              <w:jc w:val="center"/>
            </w:pPr>
            <w:r>
              <w:t>499,0</w:t>
            </w:r>
          </w:p>
        </w:tc>
        <w:tc>
          <w:tcPr>
            <w:tcW w:w="1077" w:type="dxa"/>
          </w:tcPr>
          <w:p w:rsidR="006F222A" w:rsidRDefault="006F222A">
            <w:pPr>
              <w:pStyle w:val="ConsPlusNormal"/>
              <w:jc w:val="center"/>
            </w:pPr>
            <w:r>
              <w:t>499,0</w:t>
            </w:r>
          </w:p>
        </w:tc>
        <w:tc>
          <w:tcPr>
            <w:tcW w:w="3458" w:type="dxa"/>
          </w:tcPr>
          <w:p w:rsidR="006F222A" w:rsidRDefault="006F222A">
            <w:pPr>
              <w:pStyle w:val="ConsPlusNormal"/>
            </w:pPr>
            <w:r>
              <w:t>Qs = (Qrs / Hs) x 10000, где</w:t>
            </w:r>
          </w:p>
          <w:p w:rsidR="006F222A" w:rsidRDefault="006F222A">
            <w:pPr>
              <w:pStyle w:val="ConsPlusNormal"/>
            </w:pPr>
          </w:p>
          <w:p w:rsidR="006F222A" w:rsidRDefault="006F222A">
            <w:pPr>
              <w:pStyle w:val="ConsPlusNormal"/>
            </w:pPr>
            <w:r>
              <w:t>Qrs - среднегодовое количество субъектов малого и среднего предпринимательства;</w:t>
            </w:r>
          </w:p>
          <w:p w:rsidR="006F222A" w:rsidRDefault="006F222A">
            <w:pPr>
              <w:pStyle w:val="ConsPlusNormal"/>
            </w:pPr>
            <w:r>
              <w:t>Hs - среднегодовая численность населения.</w:t>
            </w:r>
          </w:p>
          <w:p w:rsidR="006F222A" w:rsidRDefault="006F222A">
            <w:pPr>
              <w:pStyle w:val="ConsPlusNormal"/>
            </w:pPr>
            <w:r>
              <w:t>Данные органа государственной статистики и ИФНС России по городу Пятигорску Ставропольского края</w:t>
            </w:r>
          </w:p>
        </w:tc>
      </w:tr>
      <w:tr w:rsidR="006F222A">
        <w:tc>
          <w:tcPr>
            <w:tcW w:w="794" w:type="dxa"/>
          </w:tcPr>
          <w:p w:rsidR="006F222A" w:rsidRDefault="006F222A">
            <w:pPr>
              <w:pStyle w:val="ConsPlusNormal"/>
              <w:jc w:val="center"/>
            </w:pPr>
            <w:bookmarkStart w:id="4" w:name="P1192"/>
            <w:bookmarkEnd w:id="4"/>
            <w:r>
              <w:t>1.2.</w:t>
            </w:r>
          </w:p>
        </w:tc>
        <w:tc>
          <w:tcPr>
            <w:tcW w:w="2381" w:type="dxa"/>
          </w:tcPr>
          <w:p w:rsidR="006F222A" w:rsidRDefault="006F222A">
            <w:pPr>
              <w:pStyle w:val="ConsPlusNormal"/>
            </w:pPr>
            <w:r>
              <w:t xml:space="preserve">Доля среднесписочной численности работников (без внешних совместителей) малых и средних предприятий в среднесписочной </w:t>
            </w:r>
            <w:r>
              <w:lastRenderedPageBreak/>
              <w:t>численности работников (без внешних совместителей) всех предприятий и организаций</w:t>
            </w:r>
          </w:p>
        </w:tc>
        <w:tc>
          <w:tcPr>
            <w:tcW w:w="964" w:type="dxa"/>
          </w:tcPr>
          <w:p w:rsidR="006F222A" w:rsidRDefault="006F222A">
            <w:pPr>
              <w:pStyle w:val="ConsPlusNormal"/>
              <w:jc w:val="center"/>
            </w:pPr>
            <w:r>
              <w:lastRenderedPageBreak/>
              <w:t>в процентах</w:t>
            </w:r>
          </w:p>
        </w:tc>
        <w:tc>
          <w:tcPr>
            <w:tcW w:w="964" w:type="dxa"/>
          </w:tcPr>
          <w:p w:rsidR="006F222A" w:rsidRDefault="006F222A">
            <w:pPr>
              <w:pStyle w:val="ConsPlusNormal"/>
              <w:jc w:val="center"/>
            </w:pPr>
            <w:r>
              <w:t>38,0</w:t>
            </w:r>
          </w:p>
        </w:tc>
        <w:tc>
          <w:tcPr>
            <w:tcW w:w="964" w:type="dxa"/>
          </w:tcPr>
          <w:p w:rsidR="006F222A" w:rsidRDefault="006F222A">
            <w:pPr>
              <w:pStyle w:val="ConsPlusNormal"/>
              <w:jc w:val="center"/>
            </w:pPr>
            <w:r>
              <w:t>38,3</w:t>
            </w:r>
          </w:p>
        </w:tc>
        <w:tc>
          <w:tcPr>
            <w:tcW w:w="964" w:type="dxa"/>
          </w:tcPr>
          <w:p w:rsidR="006F222A" w:rsidRDefault="006F222A">
            <w:pPr>
              <w:pStyle w:val="ConsPlusNormal"/>
              <w:jc w:val="center"/>
            </w:pPr>
            <w:r>
              <w:t>34,1</w:t>
            </w:r>
          </w:p>
        </w:tc>
        <w:tc>
          <w:tcPr>
            <w:tcW w:w="964" w:type="dxa"/>
          </w:tcPr>
          <w:p w:rsidR="006F222A" w:rsidRDefault="006F222A">
            <w:pPr>
              <w:pStyle w:val="ConsPlusNormal"/>
              <w:jc w:val="center"/>
            </w:pPr>
            <w:r>
              <w:t>34,3</w:t>
            </w:r>
          </w:p>
        </w:tc>
        <w:tc>
          <w:tcPr>
            <w:tcW w:w="964" w:type="dxa"/>
          </w:tcPr>
          <w:p w:rsidR="006F222A" w:rsidRDefault="006F222A">
            <w:pPr>
              <w:pStyle w:val="ConsPlusNormal"/>
              <w:jc w:val="center"/>
            </w:pPr>
            <w:r>
              <w:t>34,4</w:t>
            </w:r>
          </w:p>
        </w:tc>
        <w:tc>
          <w:tcPr>
            <w:tcW w:w="964" w:type="dxa"/>
          </w:tcPr>
          <w:p w:rsidR="006F222A" w:rsidRDefault="006F222A">
            <w:pPr>
              <w:pStyle w:val="ConsPlusNormal"/>
              <w:jc w:val="center"/>
            </w:pPr>
            <w:r>
              <w:t>34,6</w:t>
            </w:r>
          </w:p>
        </w:tc>
        <w:tc>
          <w:tcPr>
            <w:tcW w:w="1134" w:type="dxa"/>
          </w:tcPr>
          <w:p w:rsidR="006F222A" w:rsidRDefault="006F222A">
            <w:pPr>
              <w:pStyle w:val="ConsPlusNormal"/>
              <w:jc w:val="center"/>
            </w:pPr>
            <w:r>
              <w:t>35,2</w:t>
            </w:r>
          </w:p>
        </w:tc>
        <w:tc>
          <w:tcPr>
            <w:tcW w:w="1134" w:type="dxa"/>
          </w:tcPr>
          <w:p w:rsidR="006F222A" w:rsidRDefault="006F222A">
            <w:pPr>
              <w:pStyle w:val="ConsPlusNormal"/>
              <w:jc w:val="center"/>
            </w:pPr>
            <w:r>
              <w:t>35,8</w:t>
            </w:r>
          </w:p>
        </w:tc>
        <w:tc>
          <w:tcPr>
            <w:tcW w:w="1077" w:type="dxa"/>
          </w:tcPr>
          <w:p w:rsidR="006F222A" w:rsidRDefault="006F222A">
            <w:pPr>
              <w:pStyle w:val="ConsPlusNormal"/>
              <w:jc w:val="center"/>
            </w:pPr>
            <w:r>
              <w:t>35,8</w:t>
            </w:r>
          </w:p>
        </w:tc>
        <w:tc>
          <w:tcPr>
            <w:tcW w:w="1077" w:type="dxa"/>
          </w:tcPr>
          <w:p w:rsidR="006F222A" w:rsidRDefault="006F222A">
            <w:pPr>
              <w:pStyle w:val="ConsPlusNormal"/>
              <w:jc w:val="center"/>
            </w:pPr>
            <w:r>
              <w:t>35,8</w:t>
            </w:r>
          </w:p>
        </w:tc>
        <w:tc>
          <w:tcPr>
            <w:tcW w:w="3458" w:type="dxa"/>
          </w:tcPr>
          <w:p w:rsidR="006F222A" w:rsidRDefault="006F222A">
            <w:pPr>
              <w:pStyle w:val="ConsPlusNormal"/>
            </w:pPr>
            <w:r>
              <w:t>D = N / O x 100%, где</w:t>
            </w:r>
          </w:p>
          <w:p w:rsidR="006F222A" w:rsidRDefault="006F222A">
            <w:pPr>
              <w:pStyle w:val="ConsPlusNormal"/>
            </w:pPr>
          </w:p>
          <w:p w:rsidR="006F222A" w:rsidRDefault="006F222A">
            <w:pPr>
              <w:pStyle w:val="ConsPlusNormal"/>
            </w:pPr>
          </w:p>
          <w:p w:rsidR="006F222A" w:rsidRDefault="006F222A">
            <w:pPr>
              <w:pStyle w:val="ConsPlusNormal"/>
            </w:pPr>
            <w:r>
              <w:t xml:space="preserve">N - среднегодовая численность работников малых и средних </w:t>
            </w:r>
            <w:r>
              <w:lastRenderedPageBreak/>
              <w:t>предприятий (без внешних совместителей), в том числе работающие у индивидуальных предпринимателей;</w:t>
            </w:r>
          </w:p>
          <w:p w:rsidR="006F222A" w:rsidRDefault="006F222A">
            <w:pPr>
              <w:pStyle w:val="ConsPlusNormal"/>
            </w:pPr>
            <w:r>
              <w:t>O - среднесписочная численность работников всех предприятий и организаций (без внешних совместителей). Данные органа государственной статистики и Фонда социального страхования</w:t>
            </w:r>
          </w:p>
        </w:tc>
      </w:tr>
      <w:tr w:rsidR="006F222A">
        <w:tc>
          <w:tcPr>
            <w:tcW w:w="17803" w:type="dxa"/>
            <w:gridSpan w:val="14"/>
          </w:tcPr>
          <w:p w:rsidR="006F222A" w:rsidRDefault="006F222A">
            <w:pPr>
              <w:pStyle w:val="ConsPlusNormal"/>
              <w:jc w:val="center"/>
              <w:outlineLvl w:val="2"/>
            </w:pPr>
            <w:r>
              <w:lastRenderedPageBreak/>
              <w:t>Подпрограмма 1 "Развитие малого и среднего предпринимательства в городе-курорте Пятигорске" (далее - Подпрограмма 1)</w:t>
            </w:r>
          </w:p>
        </w:tc>
      </w:tr>
      <w:tr w:rsidR="006F222A">
        <w:tc>
          <w:tcPr>
            <w:tcW w:w="17803" w:type="dxa"/>
            <w:gridSpan w:val="14"/>
          </w:tcPr>
          <w:p w:rsidR="006F222A" w:rsidRDefault="006F222A">
            <w:pPr>
              <w:pStyle w:val="ConsPlusNormal"/>
              <w:jc w:val="center"/>
              <w:outlineLvl w:val="3"/>
            </w:pPr>
            <w:r>
              <w:t>Задача 1 Подпрограммы 1: Повышение предпринимательской активности малого и среднего предпринимательства</w:t>
            </w:r>
          </w:p>
        </w:tc>
      </w:tr>
      <w:tr w:rsidR="006F222A">
        <w:tc>
          <w:tcPr>
            <w:tcW w:w="794" w:type="dxa"/>
          </w:tcPr>
          <w:p w:rsidR="006F222A" w:rsidRDefault="006F222A">
            <w:pPr>
              <w:pStyle w:val="ConsPlusNormal"/>
              <w:jc w:val="center"/>
            </w:pPr>
            <w:bookmarkStart w:id="5" w:name="P1212"/>
            <w:bookmarkEnd w:id="5"/>
            <w:r>
              <w:t>1.1.1.</w:t>
            </w:r>
          </w:p>
        </w:tc>
        <w:tc>
          <w:tcPr>
            <w:tcW w:w="2381" w:type="dxa"/>
          </w:tcPr>
          <w:p w:rsidR="006F222A" w:rsidRDefault="006F222A">
            <w:pPr>
              <w:pStyle w:val="ConsPlusNormal"/>
            </w:pPr>
            <w:r>
              <w:t>Количество вновь зарегистрированных в течение года субъектов малого и среднего предпринимательства</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1750</w:t>
            </w:r>
          </w:p>
        </w:tc>
        <w:tc>
          <w:tcPr>
            <w:tcW w:w="964" w:type="dxa"/>
          </w:tcPr>
          <w:p w:rsidR="006F222A" w:rsidRDefault="006F222A">
            <w:pPr>
              <w:pStyle w:val="ConsPlusNormal"/>
              <w:jc w:val="center"/>
            </w:pPr>
            <w:r>
              <w:t>2100</w:t>
            </w:r>
          </w:p>
        </w:tc>
        <w:tc>
          <w:tcPr>
            <w:tcW w:w="964" w:type="dxa"/>
          </w:tcPr>
          <w:p w:rsidR="006F222A" w:rsidRDefault="006F222A">
            <w:pPr>
              <w:pStyle w:val="ConsPlusNormal"/>
              <w:jc w:val="center"/>
            </w:pPr>
            <w:r>
              <w:t>1650</w:t>
            </w:r>
          </w:p>
        </w:tc>
        <w:tc>
          <w:tcPr>
            <w:tcW w:w="964" w:type="dxa"/>
          </w:tcPr>
          <w:p w:rsidR="006F222A" w:rsidRDefault="006F222A">
            <w:pPr>
              <w:pStyle w:val="ConsPlusNormal"/>
              <w:jc w:val="center"/>
            </w:pPr>
            <w:r>
              <w:t>1700</w:t>
            </w:r>
          </w:p>
        </w:tc>
        <w:tc>
          <w:tcPr>
            <w:tcW w:w="964" w:type="dxa"/>
          </w:tcPr>
          <w:p w:rsidR="006F222A" w:rsidRDefault="006F222A">
            <w:pPr>
              <w:pStyle w:val="ConsPlusNormal"/>
              <w:jc w:val="center"/>
            </w:pPr>
            <w:r>
              <w:t>1500</w:t>
            </w:r>
          </w:p>
        </w:tc>
        <w:tc>
          <w:tcPr>
            <w:tcW w:w="964" w:type="dxa"/>
          </w:tcPr>
          <w:p w:rsidR="006F222A" w:rsidRDefault="006F222A">
            <w:pPr>
              <w:pStyle w:val="ConsPlusNormal"/>
              <w:jc w:val="center"/>
            </w:pPr>
            <w:r>
              <w:t>1550</w:t>
            </w:r>
          </w:p>
        </w:tc>
        <w:tc>
          <w:tcPr>
            <w:tcW w:w="1134" w:type="dxa"/>
          </w:tcPr>
          <w:p w:rsidR="006F222A" w:rsidRDefault="006F222A">
            <w:pPr>
              <w:pStyle w:val="ConsPlusNormal"/>
              <w:jc w:val="center"/>
            </w:pPr>
            <w:r>
              <w:t>1600</w:t>
            </w:r>
          </w:p>
        </w:tc>
        <w:tc>
          <w:tcPr>
            <w:tcW w:w="1134" w:type="dxa"/>
          </w:tcPr>
          <w:p w:rsidR="006F222A" w:rsidRDefault="006F222A">
            <w:pPr>
              <w:pStyle w:val="ConsPlusNormal"/>
              <w:jc w:val="center"/>
            </w:pPr>
            <w:r>
              <w:t>1650</w:t>
            </w:r>
          </w:p>
        </w:tc>
        <w:tc>
          <w:tcPr>
            <w:tcW w:w="1077" w:type="dxa"/>
          </w:tcPr>
          <w:p w:rsidR="006F222A" w:rsidRDefault="006F222A">
            <w:pPr>
              <w:pStyle w:val="ConsPlusNormal"/>
              <w:jc w:val="center"/>
            </w:pPr>
            <w:r>
              <w:t>1650</w:t>
            </w:r>
          </w:p>
        </w:tc>
        <w:tc>
          <w:tcPr>
            <w:tcW w:w="1077" w:type="dxa"/>
          </w:tcPr>
          <w:p w:rsidR="006F222A" w:rsidRDefault="006F222A">
            <w:pPr>
              <w:pStyle w:val="ConsPlusNormal"/>
              <w:jc w:val="center"/>
            </w:pPr>
            <w:r>
              <w:t>1656</w:t>
            </w:r>
          </w:p>
        </w:tc>
        <w:tc>
          <w:tcPr>
            <w:tcW w:w="3458" w:type="dxa"/>
          </w:tcPr>
          <w:p w:rsidR="006F222A" w:rsidRDefault="006F222A">
            <w:pPr>
              <w:pStyle w:val="ConsPlusNormal"/>
            </w:pPr>
            <w:r>
              <w:t>Сведения ИФНС России по городу Пятигорску Ставропольского края</w:t>
            </w:r>
          </w:p>
        </w:tc>
      </w:tr>
      <w:tr w:rsidR="006F222A">
        <w:tc>
          <w:tcPr>
            <w:tcW w:w="794" w:type="dxa"/>
          </w:tcPr>
          <w:p w:rsidR="006F222A" w:rsidRDefault="006F222A">
            <w:pPr>
              <w:pStyle w:val="ConsPlusNormal"/>
              <w:jc w:val="center"/>
            </w:pPr>
            <w:r>
              <w:t>1.1.2.</w:t>
            </w:r>
          </w:p>
        </w:tc>
        <w:tc>
          <w:tcPr>
            <w:tcW w:w="2381" w:type="dxa"/>
          </w:tcPr>
          <w:p w:rsidR="006F222A" w:rsidRDefault="006F222A">
            <w:pPr>
              <w:pStyle w:val="ConsPlusNormal"/>
            </w:pPr>
            <w:r>
              <w:t>Количество вновь зарегистрированных налогоплательщиков налога на профессиональный доход</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2056</w:t>
            </w:r>
          </w:p>
        </w:tc>
        <w:tc>
          <w:tcPr>
            <w:tcW w:w="964" w:type="dxa"/>
          </w:tcPr>
          <w:p w:rsidR="006F222A" w:rsidRDefault="006F222A">
            <w:pPr>
              <w:pStyle w:val="ConsPlusNormal"/>
              <w:jc w:val="center"/>
            </w:pPr>
            <w:r>
              <w:t>3000</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Сведения ИФНС России по городу Пятигорску Ставропольского края</w:t>
            </w:r>
          </w:p>
        </w:tc>
      </w:tr>
      <w:tr w:rsidR="006F222A">
        <w:tc>
          <w:tcPr>
            <w:tcW w:w="794" w:type="dxa"/>
          </w:tcPr>
          <w:p w:rsidR="006F222A" w:rsidRDefault="006F222A">
            <w:pPr>
              <w:pStyle w:val="ConsPlusNormal"/>
              <w:jc w:val="center"/>
            </w:pPr>
            <w:r>
              <w:t>1.1.3.</w:t>
            </w:r>
          </w:p>
        </w:tc>
        <w:tc>
          <w:tcPr>
            <w:tcW w:w="2381" w:type="dxa"/>
          </w:tcPr>
          <w:p w:rsidR="006F222A" w:rsidRDefault="006F222A">
            <w:pPr>
              <w:pStyle w:val="ConsPlusNormal"/>
            </w:pPr>
            <w:r>
              <w:t xml:space="preserve">Численность занятых в сфере малого и среднего </w:t>
            </w:r>
            <w:r>
              <w:lastRenderedPageBreak/>
              <w:t>предпринимательства, включая индивидуальных предпринимателей и "самозанятых"</w:t>
            </w:r>
          </w:p>
        </w:tc>
        <w:tc>
          <w:tcPr>
            <w:tcW w:w="964" w:type="dxa"/>
          </w:tcPr>
          <w:p w:rsidR="006F222A" w:rsidRDefault="006F222A">
            <w:pPr>
              <w:pStyle w:val="ConsPlusNormal"/>
              <w:jc w:val="center"/>
            </w:pPr>
            <w:r>
              <w:lastRenderedPageBreak/>
              <w:t>человек</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30199</w:t>
            </w:r>
          </w:p>
        </w:tc>
        <w:tc>
          <w:tcPr>
            <w:tcW w:w="964" w:type="dxa"/>
          </w:tcPr>
          <w:p w:rsidR="006F222A" w:rsidRDefault="006F222A">
            <w:pPr>
              <w:pStyle w:val="ConsPlusNormal"/>
              <w:jc w:val="center"/>
            </w:pPr>
            <w:r>
              <w:t>31039</w:t>
            </w:r>
          </w:p>
        </w:tc>
        <w:tc>
          <w:tcPr>
            <w:tcW w:w="964" w:type="dxa"/>
          </w:tcPr>
          <w:p w:rsidR="006F222A" w:rsidRDefault="006F222A">
            <w:pPr>
              <w:pStyle w:val="ConsPlusNormal"/>
              <w:jc w:val="center"/>
            </w:pPr>
            <w:r>
              <w:t>31959</w:t>
            </w:r>
          </w:p>
        </w:tc>
        <w:tc>
          <w:tcPr>
            <w:tcW w:w="964" w:type="dxa"/>
          </w:tcPr>
          <w:p w:rsidR="006F222A" w:rsidRDefault="006F222A">
            <w:pPr>
              <w:pStyle w:val="ConsPlusNormal"/>
              <w:jc w:val="center"/>
            </w:pPr>
            <w:r>
              <w:t>35799</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Ч = ССЧРюл + ССЧРип + ИПмсп + ННПД, где</w:t>
            </w:r>
          </w:p>
          <w:p w:rsidR="006F222A" w:rsidRDefault="006F222A">
            <w:pPr>
              <w:pStyle w:val="ConsPlusNormal"/>
            </w:pPr>
          </w:p>
          <w:p w:rsidR="006F222A" w:rsidRDefault="006F222A">
            <w:pPr>
              <w:pStyle w:val="ConsPlusNormal"/>
            </w:pPr>
            <w:r>
              <w:t>ССЧРюл - сумма среднесписочной численности работников юридических лиц;</w:t>
            </w:r>
          </w:p>
          <w:p w:rsidR="006F222A" w:rsidRDefault="006F222A">
            <w:pPr>
              <w:pStyle w:val="ConsPlusNormal"/>
            </w:pPr>
            <w:r>
              <w:t>ССЧРип - сумма среднесписочной численности работников индивидуальных предпринимателей;</w:t>
            </w:r>
          </w:p>
          <w:p w:rsidR="006F222A" w:rsidRDefault="006F222A">
            <w:pPr>
              <w:pStyle w:val="ConsPlusNormal"/>
            </w:pPr>
            <w:r>
              <w:t>ИПмсп - индивидуальные предприниматели;</w:t>
            </w:r>
          </w:p>
          <w:p w:rsidR="006F222A" w:rsidRDefault="006F222A">
            <w:pPr>
              <w:pStyle w:val="ConsPlusNormal"/>
            </w:pPr>
            <w:r>
              <w:t>ННПД - налогоплательщики налога на профессиональный доход ("самозанятые").</w:t>
            </w:r>
          </w:p>
          <w:p w:rsidR="006F222A" w:rsidRDefault="006F222A">
            <w:pPr>
              <w:pStyle w:val="ConsPlusNormal"/>
            </w:pPr>
            <w:r>
              <w:t>Сведения Единого реестра субъектов малого и среднего предпринимательства и ИФНС России по городу Пятигорску Ставропольского края</w:t>
            </w:r>
          </w:p>
        </w:tc>
      </w:tr>
      <w:tr w:rsidR="006F222A">
        <w:tc>
          <w:tcPr>
            <w:tcW w:w="794" w:type="dxa"/>
          </w:tcPr>
          <w:p w:rsidR="006F222A" w:rsidRDefault="006F222A">
            <w:pPr>
              <w:pStyle w:val="ConsPlusNormal"/>
              <w:jc w:val="center"/>
            </w:pPr>
            <w:r>
              <w:lastRenderedPageBreak/>
              <w:t>1.1.4.</w:t>
            </w:r>
          </w:p>
        </w:tc>
        <w:tc>
          <w:tcPr>
            <w:tcW w:w="2381" w:type="dxa"/>
          </w:tcPr>
          <w:p w:rsidR="006F222A" w:rsidRDefault="006F222A">
            <w:pPr>
              <w:pStyle w:val="ConsPlusNormal"/>
            </w:pPr>
            <w:r>
              <w:t>Численность занятых в сфере малого и среднего предпринимательства, включая индивидуальных предпринимателей</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35111</w:t>
            </w:r>
          </w:p>
        </w:tc>
        <w:tc>
          <w:tcPr>
            <w:tcW w:w="1134" w:type="dxa"/>
          </w:tcPr>
          <w:p w:rsidR="006F222A" w:rsidRDefault="006F222A">
            <w:pPr>
              <w:pStyle w:val="ConsPlusNormal"/>
              <w:jc w:val="center"/>
            </w:pPr>
            <w:r>
              <w:t>35153</w:t>
            </w:r>
          </w:p>
        </w:tc>
        <w:tc>
          <w:tcPr>
            <w:tcW w:w="1134" w:type="dxa"/>
          </w:tcPr>
          <w:p w:rsidR="006F222A" w:rsidRDefault="006F222A">
            <w:pPr>
              <w:pStyle w:val="ConsPlusNormal"/>
              <w:jc w:val="center"/>
            </w:pPr>
            <w:r>
              <w:t>35196</w:t>
            </w:r>
          </w:p>
        </w:tc>
        <w:tc>
          <w:tcPr>
            <w:tcW w:w="1077" w:type="dxa"/>
          </w:tcPr>
          <w:p w:rsidR="006F222A" w:rsidRDefault="006F222A">
            <w:pPr>
              <w:pStyle w:val="ConsPlusNormal"/>
              <w:jc w:val="center"/>
            </w:pPr>
            <w:r>
              <w:t>35234</w:t>
            </w:r>
          </w:p>
        </w:tc>
        <w:tc>
          <w:tcPr>
            <w:tcW w:w="1077" w:type="dxa"/>
          </w:tcPr>
          <w:p w:rsidR="006F222A" w:rsidRDefault="006F222A">
            <w:pPr>
              <w:pStyle w:val="ConsPlusNormal"/>
              <w:jc w:val="center"/>
            </w:pPr>
            <w:r>
              <w:t>35287</w:t>
            </w:r>
          </w:p>
        </w:tc>
        <w:tc>
          <w:tcPr>
            <w:tcW w:w="3458" w:type="dxa"/>
          </w:tcPr>
          <w:p w:rsidR="006F222A" w:rsidRDefault="006F222A">
            <w:pPr>
              <w:pStyle w:val="ConsPlusNormal"/>
            </w:pPr>
            <w:r>
              <w:t>Ч = ССЧРюл + ССЧРип + ИПмсп, где</w:t>
            </w:r>
          </w:p>
          <w:p w:rsidR="006F222A" w:rsidRDefault="006F222A">
            <w:pPr>
              <w:pStyle w:val="ConsPlusNormal"/>
            </w:pPr>
          </w:p>
          <w:p w:rsidR="006F222A" w:rsidRDefault="006F222A">
            <w:pPr>
              <w:pStyle w:val="ConsPlusNormal"/>
            </w:pPr>
            <w:r>
              <w:t>ССЧРюл - сумма среднесписочной численности работников юридических лиц;</w:t>
            </w:r>
          </w:p>
          <w:p w:rsidR="006F222A" w:rsidRDefault="006F222A">
            <w:pPr>
              <w:pStyle w:val="ConsPlusNormal"/>
            </w:pPr>
            <w:r>
              <w:t xml:space="preserve">ССЧРип - сумма </w:t>
            </w:r>
            <w:r>
              <w:lastRenderedPageBreak/>
              <w:t>среднесписочной численности работников индивидуальных предпринимателей;</w:t>
            </w:r>
          </w:p>
          <w:p w:rsidR="006F222A" w:rsidRDefault="006F222A">
            <w:pPr>
              <w:pStyle w:val="ConsPlusNormal"/>
            </w:pPr>
            <w:r>
              <w:t>ИПмсп - индивидуальные предприниматели.</w:t>
            </w:r>
          </w:p>
          <w:p w:rsidR="006F222A" w:rsidRDefault="006F222A">
            <w:pPr>
              <w:pStyle w:val="ConsPlusNormal"/>
            </w:pPr>
            <w:r>
              <w:t>Сведения Единого реестра субъектов малого и среднего предпринимательства и ИФНС России по городу Пятигорску Ставропольского края</w:t>
            </w:r>
          </w:p>
        </w:tc>
      </w:tr>
      <w:tr w:rsidR="006F222A">
        <w:tc>
          <w:tcPr>
            <w:tcW w:w="794" w:type="dxa"/>
          </w:tcPr>
          <w:p w:rsidR="006F222A" w:rsidRDefault="006F222A">
            <w:pPr>
              <w:pStyle w:val="ConsPlusNormal"/>
              <w:jc w:val="center"/>
            </w:pPr>
            <w:r>
              <w:lastRenderedPageBreak/>
              <w:t>1.1.5.</w:t>
            </w:r>
          </w:p>
        </w:tc>
        <w:tc>
          <w:tcPr>
            <w:tcW w:w="2381" w:type="dxa"/>
          </w:tcPr>
          <w:p w:rsidR="006F222A" w:rsidRDefault="006F222A">
            <w:pPr>
              <w:pStyle w:val="ConsPlusNormal"/>
            </w:pPr>
            <w: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7</w:t>
            </w:r>
          </w:p>
        </w:tc>
        <w:tc>
          <w:tcPr>
            <w:tcW w:w="964" w:type="dxa"/>
          </w:tcPr>
          <w:p w:rsidR="006F222A" w:rsidRDefault="006F222A">
            <w:pPr>
              <w:pStyle w:val="ConsPlusNormal"/>
              <w:jc w:val="center"/>
            </w:pPr>
            <w:r>
              <w:t>7</w:t>
            </w:r>
          </w:p>
        </w:tc>
        <w:tc>
          <w:tcPr>
            <w:tcW w:w="964" w:type="dxa"/>
          </w:tcPr>
          <w:p w:rsidR="006F222A" w:rsidRDefault="006F222A">
            <w:pPr>
              <w:pStyle w:val="ConsPlusNormal"/>
              <w:jc w:val="center"/>
            </w:pPr>
            <w:r>
              <w:t>2</w:t>
            </w:r>
          </w:p>
        </w:tc>
        <w:tc>
          <w:tcPr>
            <w:tcW w:w="964" w:type="dxa"/>
          </w:tcPr>
          <w:p w:rsidR="006F222A" w:rsidRDefault="006F222A">
            <w:pPr>
              <w:pStyle w:val="ConsPlusNormal"/>
              <w:jc w:val="center"/>
            </w:pPr>
            <w:r>
              <w:t>2</w:t>
            </w:r>
          </w:p>
        </w:tc>
        <w:tc>
          <w:tcPr>
            <w:tcW w:w="964" w:type="dxa"/>
          </w:tcPr>
          <w:p w:rsidR="006F222A" w:rsidRDefault="006F222A">
            <w:pPr>
              <w:pStyle w:val="ConsPlusNormal"/>
              <w:jc w:val="center"/>
            </w:pPr>
            <w:r>
              <w:t>2</w:t>
            </w:r>
          </w:p>
        </w:tc>
        <w:tc>
          <w:tcPr>
            <w:tcW w:w="964" w:type="dxa"/>
          </w:tcPr>
          <w:p w:rsidR="006F222A" w:rsidRDefault="006F222A">
            <w:pPr>
              <w:pStyle w:val="ConsPlusNormal"/>
              <w:jc w:val="center"/>
            </w:pPr>
            <w:r>
              <w:t>3</w:t>
            </w:r>
          </w:p>
        </w:tc>
        <w:tc>
          <w:tcPr>
            <w:tcW w:w="1134" w:type="dxa"/>
          </w:tcPr>
          <w:p w:rsidR="006F222A" w:rsidRDefault="006F222A">
            <w:pPr>
              <w:pStyle w:val="ConsPlusNormal"/>
              <w:jc w:val="center"/>
            </w:pPr>
            <w:r>
              <w:t>3</w:t>
            </w:r>
          </w:p>
        </w:tc>
        <w:tc>
          <w:tcPr>
            <w:tcW w:w="1134" w:type="dxa"/>
          </w:tcPr>
          <w:p w:rsidR="006F222A" w:rsidRDefault="006F222A">
            <w:pPr>
              <w:pStyle w:val="ConsPlusNormal"/>
              <w:jc w:val="center"/>
            </w:pPr>
            <w:r>
              <w:t>3</w:t>
            </w:r>
          </w:p>
        </w:tc>
        <w:tc>
          <w:tcPr>
            <w:tcW w:w="1077" w:type="dxa"/>
          </w:tcPr>
          <w:p w:rsidR="006F222A" w:rsidRDefault="006F222A">
            <w:pPr>
              <w:pStyle w:val="ConsPlusNormal"/>
              <w:jc w:val="center"/>
            </w:pPr>
            <w:r>
              <w:t>3</w:t>
            </w:r>
          </w:p>
        </w:tc>
        <w:tc>
          <w:tcPr>
            <w:tcW w:w="1077" w:type="dxa"/>
          </w:tcPr>
          <w:p w:rsidR="006F222A" w:rsidRDefault="006F222A">
            <w:pPr>
              <w:pStyle w:val="ConsPlusNormal"/>
              <w:jc w:val="center"/>
            </w:pPr>
            <w:r>
              <w:t>не менее 3</w:t>
            </w:r>
          </w:p>
        </w:tc>
        <w:tc>
          <w:tcPr>
            <w:tcW w:w="3458" w:type="dxa"/>
          </w:tcPr>
          <w:p w:rsidR="006F222A" w:rsidRDefault="006F222A">
            <w:pPr>
              <w:pStyle w:val="ConsPlusNormal"/>
            </w:pPr>
            <w:r>
              <w:t>Данные реестра субъектов малого и среднего предпринимательства - получателей поддержки</w:t>
            </w:r>
          </w:p>
        </w:tc>
      </w:tr>
      <w:tr w:rsidR="006F222A">
        <w:tc>
          <w:tcPr>
            <w:tcW w:w="794" w:type="dxa"/>
          </w:tcPr>
          <w:p w:rsidR="006F222A" w:rsidRDefault="006F222A">
            <w:pPr>
              <w:pStyle w:val="ConsPlusNormal"/>
              <w:jc w:val="center"/>
            </w:pPr>
            <w:r>
              <w:t>1.1.6.</w:t>
            </w:r>
          </w:p>
        </w:tc>
        <w:tc>
          <w:tcPr>
            <w:tcW w:w="2381" w:type="dxa"/>
          </w:tcPr>
          <w:p w:rsidR="006F222A" w:rsidRDefault="006F222A">
            <w:pPr>
              <w:pStyle w:val="ConsPlusNormal"/>
            </w:pPr>
            <w:r>
              <w:t>Количество субъектов малого и среднего предпринимательства, воспользовавшихся муниципальной финансовой поддержкой</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1</w:t>
            </w:r>
          </w:p>
        </w:tc>
        <w:tc>
          <w:tcPr>
            <w:tcW w:w="964" w:type="dxa"/>
          </w:tcPr>
          <w:p w:rsidR="006F222A" w:rsidRDefault="006F222A">
            <w:pPr>
              <w:pStyle w:val="ConsPlusNormal"/>
              <w:jc w:val="center"/>
            </w:pPr>
            <w:r>
              <w:t>1</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1</w:t>
            </w:r>
          </w:p>
        </w:tc>
        <w:tc>
          <w:tcPr>
            <w:tcW w:w="964" w:type="dxa"/>
          </w:tcPr>
          <w:p w:rsidR="006F222A" w:rsidRDefault="006F222A">
            <w:pPr>
              <w:pStyle w:val="ConsPlusNormal"/>
              <w:jc w:val="center"/>
            </w:pPr>
            <w:r>
              <w:t>1</w:t>
            </w:r>
          </w:p>
        </w:tc>
        <w:tc>
          <w:tcPr>
            <w:tcW w:w="964" w:type="dxa"/>
          </w:tcPr>
          <w:p w:rsidR="006F222A" w:rsidRDefault="006F222A">
            <w:pPr>
              <w:pStyle w:val="ConsPlusNormal"/>
              <w:jc w:val="center"/>
            </w:pPr>
            <w:r>
              <w:t>1</w:t>
            </w:r>
          </w:p>
        </w:tc>
        <w:tc>
          <w:tcPr>
            <w:tcW w:w="1134" w:type="dxa"/>
          </w:tcPr>
          <w:p w:rsidR="006F222A" w:rsidRDefault="006F222A">
            <w:pPr>
              <w:pStyle w:val="ConsPlusNormal"/>
              <w:jc w:val="center"/>
            </w:pPr>
            <w:r>
              <w:t>1</w:t>
            </w:r>
          </w:p>
        </w:tc>
        <w:tc>
          <w:tcPr>
            <w:tcW w:w="1134"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1077" w:type="dxa"/>
          </w:tcPr>
          <w:p w:rsidR="006F222A" w:rsidRDefault="006F222A">
            <w:pPr>
              <w:pStyle w:val="ConsPlusNormal"/>
              <w:jc w:val="center"/>
            </w:pPr>
            <w:r>
              <w:t>не менее 1</w:t>
            </w:r>
          </w:p>
        </w:tc>
        <w:tc>
          <w:tcPr>
            <w:tcW w:w="3458" w:type="dxa"/>
          </w:tcPr>
          <w:p w:rsidR="006F222A" w:rsidRDefault="006F222A">
            <w:pPr>
              <w:pStyle w:val="ConsPlusNormal"/>
            </w:pPr>
            <w:r>
              <w:t>Данные реестра субъектов малого и среднего предпринимательства - получателей поддержки</w:t>
            </w:r>
          </w:p>
        </w:tc>
      </w:tr>
      <w:tr w:rsidR="006F222A">
        <w:tc>
          <w:tcPr>
            <w:tcW w:w="794" w:type="dxa"/>
          </w:tcPr>
          <w:p w:rsidR="006F222A" w:rsidRDefault="006F222A">
            <w:pPr>
              <w:pStyle w:val="ConsPlusNormal"/>
              <w:jc w:val="center"/>
            </w:pPr>
            <w:bookmarkStart w:id="6" w:name="P1307"/>
            <w:bookmarkEnd w:id="6"/>
            <w:r>
              <w:lastRenderedPageBreak/>
              <w:t>1.1.7.</w:t>
            </w:r>
          </w:p>
        </w:tc>
        <w:tc>
          <w:tcPr>
            <w:tcW w:w="2381" w:type="dxa"/>
          </w:tcPr>
          <w:p w:rsidR="006F222A" w:rsidRDefault="006F222A">
            <w:pPr>
              <w:pStyle w:val="ConsPlusNormal"/>
            </w:pPr>
            <w:r>
              <w:t>Количество мероприятий, проведенных для субъектов малого и среднего предпринимательства</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4</w:t>
            </w:r>
          </w:p>
        </w:tc>
        <w:tc>
          <w:tcPr>
            <w:tcW w:w="964" w:type="dxa"/>
          </w:tcPr>
          <w:p w:rsidR="006F222A" w:rsidRDefault="006F222A">
            <w:pPr>
              <w:pStyle w:val="ConsPlusNormal"/>
              <w:jc w:val="center"/>
            </w:pPr>
            <w:r>
              <w:t>5</w:t>
            </w:r>
          </w:p>
        </w:tc>
        <w:tc>
          <w:tcPr>
            <w:tcW w:w="964" w:type="dxa"/>
          </w:tcPr>
          <w:p w:rsidR="006F222A" w:rsidRDefault="006F222A">
            <w:pPr>
              <w:pStyle w:val="ConsPlusNormal"/>
              <w:jc w:val="center"/>
            </w:pPr>
            <w:r>
              <w:t>5</w:t>
            </w:r>
          </w:p>
        </w:tc>
        <w:tc>
          <w:tcPr>
            <w:tcW w:w="964" w:type="dxa"/>
          </w:tcPr>
          <w:p w:rsidR="006F222A" w:rsidRDefault="006F222A">
            <w:pPr>
              <w:pStyle w:val="ConsPlusNormal"/>
              <w:jc w:val="center"/>
            </w:pPr>
            <w:r>
              <w:t>5</w:t>
            </w:r>
          </w:p>
        </w:tc>
        <w:tc>
          <w:tcPr>
            <w:tcW w:w="964" w:type="dxa"/>
          </w:tcPr>
          <w:p w:rsidR="006F222A" w:rsidRDefault="006F222A">
            <w:pPr>
              <w:pStyle w:val="ConsPlusNormal"/>
              <w:jc w:val="center"/>
            </w:pPr>
            <w:r>
              <w:t>6</w:t>
            </w:r>
          </w:p>
        </w:tc>
        <w:tc>
          <w:tcPr>
            <w:tcW w:w="964" w:type="dxa"/>
          </w:tcPr>
          <w:p w:rsidR="006F222A" w:rsidRDefault="006F222A">
            <w:pPr>
              <w:pStyle w:val="ConsPlusNormal"/>
              <w:jc w:val="center"/>
            </w:pPr>
            <w:r>
              <w:t>6</w:t>
            </w:r>
          </w:p>
        </w:tc>
        <w:tc>
          <w:tcPr>
            <w:tcW w:w="1134" w:type="dxa"/>
          </w:tcPr>
          <w:p w:rsidR="006F222A" w:rsidRDefault="006F222A">
            <w:pPr>
              <w:pStyle w:val="ConsPlusNormal"/>
              <w:jc w:val="center"/>
            </w:pPr>
            <w:r>
              <w:t>6</w:t>
            </w:r>
          </w:p>
        </w:tc>
        <w:tc>
          <w:tcPr>
            <w:tcW w:w="1134" w:type="dxa"/>
          </w:tcPr>
          <w:p w:rsidR="006F222A" w:rsidRDefault="006F222A">
            <w:pPr>
              <w:pStyle w:val="ConsPlusNormal"/>
              <w:jc w:val="center"/>
            </w:pPr>
            <w:r>
              <w:t>6</w:t>
            </w:r>
          </w:p>
        </w:tc>
        <w:tc>
          <w:tcPr>
            <w:tcW w:w="1077" w:type="dxa"/>
          </w:tcPr>
          <w:p w:rsidR="006F222A" w:rsidRDefault="006F222A">
            <w:pPr>
              <w:pStyle w:val="ConsPlusNormal"/>
              <w:jc w:val="center"/>
            </w:pPr>
            <w:r>
              <w:t>6</w:t>
            </w:r>
          </w:p>
        </w:tc>
        <w:tc>
          <w:tcPr>
            <w:tcW w:w="1077" w:type="dxa"/>
          </w:tcPr>
          <w:p w:rsidR="006F222A" w:rsidRDefault="006F222A">
            <w:pPr>
              <w:pStyle w:val="ConsPlusNormal"/>
              <w:jc w:val="center"/>
            </w:pPr>
            <w:r>
              <w:t>не менее 6</w:t>
            </w:r>
          </w:p>
        </w:tc>
        <w:tc>
          <w:tcPr>
            <w:tcW w:w="3458" w:type="dxa"/>
          </w:tcPr>
          <w:p w:rsidR="006F222A" w:rsidRDefault="006F222A">
            <w:pPr>
              <w:pStyle w:val="ConsPlusNormal"/>
            </w:pPr>
            <w:r>
              <w:t>Данные журнала учета мероприятий, проведенных Управлением экономического развития администрации города Пятигорска для субъектов малого и среднего предпринимательства</w:t>
            </w:r>
          </w:p>
        </w:tc>
      </w:tr>
      <w:tr w:rsidR="006F222A">
        <w:tc>
          <w:tcPr>
            <w:tcW w:w="794" w:type="dxa"/>
          </w:tcPr>
          <w:p w:rsidR="006F222A" w:rsidRDefault="006F222A">
            <w:pPr>
              <w:pStyle w:val="ConsPlusNormal"/>
              <w:jc w:val="center"/>
            </w:pPr>
            <w:r>
              <w:t>1.1.8.</w:t>
            </w:r>
          </w:p>
        </w:tc>
        <w:tc>
          <w:tcPr>
            <w:tcW w:w="2381" w:type="dxa"/>
          </w:tcPr>
          <w:p w:rsidR="006F222A" w:rsidRDefault="006F222A">
            <w:pPr>
              <w:pStyle w:val="ConsPlusNormal"/>
            </w:pPr>
            <w:r>
              <w:t>Количество заключенных договоров с производителями сельскохозяйственных, продовольственных товаров и сувенирной продукции, являющимися субъектами малого и среднего предпринимательства,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города-курорта Пятигорска</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1</w:t>
            </w:r>
          </w:p>
        </w:tc>
        <w:tc>
          <w:tcPr>
            <w:tcW w:w="964" w:type="dxa"/>
          </w:tcPr>
          <w:p w:rsidR="006F222A" w:rsidRDefault="006F222A">
            <w:pPr>
              <w:pStyle w:val="ConsPlusNormal"/>
              <w:jc w:val="center"/>
            </w:pPr>
            <w:r>
              <w:t>не менее 1</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Данные Отдела торговли, рекламы и защиты прав потребителей администрации города Пятигорска</w:t>
            </w:r>
          </w:p>
        </w:tc>
      </w:tr>
      <w:tr w:rsidR="006F222A">
        <w:tc>
          <w:tcPr>
            <w:tcW w:w="17803" w:type="dxa"/>
            <w:gridSpan w:val="14"/>
          </w:tcPr>
          <w:p w:rsidR="006F222A" w:rsidRDefault="006F222A">
            <w:pPr>
              <w:pStyle w:val="ConsPlusNormal"/>
              <w:jc w:val="center"/>
              <w:outlineLvl w:val="3"/>
            </w:pPr>
            <w:r>
              <w:t>Задача 2 Подпрограммы 1: Повышение информированности субъектов малого и среднего предпринимательства и обеспечение доступности консультационных услуг</w:t>
            </w:r>
          </w:p>
        </w:tc>
      </w:tr>
      <w:tr w:rsidR="006F222A">
        <w:tc>
          <w:tcPr>
            <w:tcW w:w="794" w:type="dxa"/>
          </w:tcPr>
          <w:p w:rsidR="006F222A" w:rsidRDefault="006F222A">
            <w:pPr>
              <w:pStyle w:val="ConsPlusNormal"/>
              <w:jc w:val="center"/>
            </w:pPr>
            <w:bookmarkStart w:id="7" w:name="P1336"/>
            <w:bookmarkEnd w:id="7"/>
            <w:r>
              <w:t>1.2.1.</w:t>
            </w:r>
          </w:p>
        </w:tc>
        <w:tc>
          <w:tcPr>
            <w:tcW w:w="2381" w:type="dxa"/>
          </w:tcPr>
          <w:p w:rsidR="006F222A" w:rsidRDefault="006F222A">
            <w:pPr>
              <w:pStyle w:val="ConsPlusNormal"/>
            </w:pPr>
            <w:r>
              <w:t xml:space="preserve">Количество объявлений и </w:t>
            </w:r>
            <w:r>
              <w:lastRenderedPageBreak/>
              <w:t>материалов, размещенных в разделе "Малый и средний бизнес" на официальном сайте муниципального образования города-курорта Пятигорска www.pyatigorsk.org</w:t>
            </w:r>
          </w:p>
        </w:tc>
        <w:tc>
          <w:tcPr>
            <w:tcW w:w="964" w:type="dxa"/>
          </w:tcPr>
          <w:p w:rsidR="006F222A" w:rsidRDefault="006F222A">
            <w:pPr>
              <w:pStyle w:val="ConsPlusNormal"/>
              <w:jc w:val="center"/>
            </w:pPr>
            <w:r>
              <w:lastRenderedPageBreak/>
              <w:t>ед.</w:t>
            </w:r>
          </w:p>
        </w:tc>
        <w:tc>
          <w:tcPr>
            <w:tcW w:w="964" w:type="dxa"/>
          </w:tcPr>
          <w:p w:rsidR="006F222A" w:rsidRDefault="006F222A">
            <w:pPr>
              <w:pStyle w:val="ConsPlusNormal"/>
              <w:jc w:val="center"/>
            </w:pPr>
            <w:r>
              <w:t>30</w:t>
            </w:r>
          </w:p>
        </w:tc>
        <w:tc>
          <w:tcPr>
            <w:tcW w:w="964" w:type="dxa"/>
          </w:tcPr>
          <w:p w:rsidR="006F222A" w:rsidRDefault="006F222A">
            <w:pPr>
              <w:pStyle w:val="ConsPlusNormal"/>
              <w:jc w:val="center"/>
            </w:pPr>
            <w:r>
              <w:t>34</w:t>
            </w:r>
          </w:p>
        </w:tc>
        <w:tc>
          <w:tcPr>
            <w:tcW w:w="964" w:type="dxa"/>
          </w:tcPr>
          <w:p w:rsidR="006F222A" w:rsidRDefault="006F222A">
            <w:pPr>
              <w:pStyle w:val="ConsPlusNormal"/>
              <w:jc w:val="center"/>
            </w:pPr>
            <w:r>
              <w:t>40</w:t>
            </w:r>
          </w:p>
        </w:tc>
        <w:tc>
          <w:tcPr>
            <w:tcW w:w="964" w:type="dxa"/>
          </w:tcPr>
          <w:p w:rsidR="006F222A" w:rsidRDefault="006F222A">
            <w:pPr>
              <w:pStyle w:val="ConsPlusNormal"/>
              <w:jc w:val="center"/>
            </w:pPr>
            <w:r>
              <w:t>42</w:t>
            </w:r>
          </w:p>
        </w:tc>
        <w:tc>
          <w:tcPr>
            <w:tcW w:w="964" w:type="dxa"/>
          </w:tcPr>
          <w:p w:rsidR="006F222A" w:rsidRDefault="006F222A">
            <w:pPr>
              <w:pStyle w:val="ConsPlusNormal"/>
              <w:jc w:val="center"/>
            </w:pPr>
            <w:r>
              <w:t>46</w:t>
            </w:r>
          </w:p>
        </w:tc>
        <w:tc>
          <w:tcPr>
            <w:tcW w:w="964" w:type="dxa"/>
          </w:tcPr>
          <w:p w:rsidR="006F222A" w:rsidRDefault="006F222A">
            <w:pPr>
              <w:pStyle w:val="ConsPlusNormal"/>
              <w:jc w:val="center"/>
            </w:pPr>
            <w:r>
              <w:t>49</w:t>
            </w:r>
          </w:p>
        </w:tc>
        <w:tc>
          <w:tcPr>
            <w:tcW w:w="1134" w:type="dxa"/>
          </w:tcPr>
          <w:p w:rsidR="006F222A" w:rsidRDefault="006F222A">
            <w:pPr>
              <w:pStyle w:val="ConsPlusNormal"/>
              <w:jc w:val="center"/>
            </w:pPr>
            <w:r>
              <w:t>54</w:t>
            </w:r>
          </w:p>
        </w:tc>
        <w:tc>
          <w:tcPr>
            <w:tcW w:w="1134" w:type="dxa"/>
          </w:tcPr>
          <w:p w:rsidR="006F222A" w:rsidRDefault="006F222A">
            <w:pPr>
              <w:pStyle w:val="ConsPlusNormal"/>
              <w:jc w:val="center"/>
            </w:pPr>
            <w:r>
              <w:t>54</w:t>
            </w:r>
          </w:p>
        </w:tc>
        <w:tc>
          <w:tcPr>
            <w:tcW w:w="1077" w:type="dxa"/>
          </w:tcPr>
          <w:p w:rsidR="006F222A" w:rsidRDefault="006F222A">
            <w:pPr>
              <w:pStyle w:val="ConsPlusNormal"/>
              <w:jc w:val="center"/>
            </w:pPr>
            <w:r>
              <w:t>54</w:t>
            </w:r>
          </w:p>
        </w:tc>
        <w:tc>
          <w:tcPr>
            <w:tcW w:w="1077" w:type="dxa"/>
          </w:tcPr>
          <w:p w:rsidR="006F222A" w:rsidRDefault="006F222A">
            <w:pPr>
              <w:pStyle w:val="ConsPlusNormal"/>
              <w:jc w:val="center"/>
            </w:pPr>
            <w:r>
              <w:t>57</w:t>
            </w:r>
          </w:p>
        </w:tc>
        <w:tc>
          <w:tcPr>
            <w:tcW w:w="3458" w:type="dxa"/>
          </w:tcPr>
          <w:p w:rsidR="006F222A" w:rsidRDefault="006F222A">
            <w:pPr>
              <w:pStyle w:val="ConsPlusNormal"/>
            </w:pPr>
            <w:r>
              <w:t xml:space="preserve">Данные официального </w:t>
            </w:r>
            <w:r>
              <w:lastRenderedPageBreak/>
              <w:t>сайта муниципального образования города-курорта Пятигорска www.pyatigorsk.org</w:t>
            </w:r>
          </w:p>
        </w:tc>
      </w:tr>
      <w:tr w:rsidR="006F222A">
        <w:tc>
          <w:tcPr>
            <w:tcW w:w="17803" w:type="dxa"/>
            <w:gridSpan w:val="14"/>
          </w:tcPr>
          <w:p w:rsidR="006F222A" w:rsidRDefault="006F222A">
            <w:pPr>
              <w:pStyle w:val="ConsPlusNormal"/>
              <w:jc w:val="center"/>
              <w:outlineLvl w:val="1"/>
            </w:pPr>
            <w:r>
              <w:lastRenderedPageBreak/>
              <w:t>II. Цель 2 Программы: Комплексное развитие санаторно-курортной и туристической сфер и обеспечение доступности отдыха и лечения для широких слоев российских и иностранных граждан в городе-курорте Пятигорске</w:t>
            </w:r>
          </w:p>
        </w:tc>
      </w:tr>
      <w:tr w:rsidR="006F222A">
        <w:tc>
          <w:tcPr>
            <w:tcW w:w="794" w:type="dxa"/>
          </w:tcPr>
          <w:p w:rsidR="006F222A" w:rsidRDefault="006F222A">
            <w:pPr>
              <w:pStyle w:val="ConsPlusNormal"/>
              <w:jc w:val="center"/>
            </w:pPr>
            <w:bookmarkStart w:id="8" w:name="P1351"/>
            <w:bookmarkEnd w:id="8"/>
            <w:r>
              <w:t>2.1.</w:t>
            </w:r>
          </w:p>
        </w:tc>
        <w:tc>
          <w:tcPr>
            <w:tcW w:w="2381" w:type="dxa"/>
          </w:tcPr>
          <w:p w:rsidR="006F222A" w:rsidRDefault="006F222A">
            <w:pPr>
              <w:pStyle w:val="ConsPlusNormal"/>
            </w:pPr>
            <w:r>
              <w:t>Количество отдыхающих в санаторно-курортном и гостиничном комплексе</w:t>
            </w:r>
          </w:p>
        </w:tc>
        <w:tc>
          <w:tcPr>
            <w:tcW w:w="964" w:type="dxa"/>
          </w:tcPr>
          <w:p w:rsidR="006F222A" w:rsidRDefault="006F222A">
            <w:pPr>
              <w:pStyle w:val="ConsPlusNormal"/>
              <w:jc w:val="center"/>
            </w:pPr>
            <w:r>
              <w:t>тыс. чел.</w:t>
            </w:r>
          </w:p>
        </w:tc>
        <w:tc>
          <w:tcPr>
            <w:tcW w:w="964" w:type="dxa"/>
          </w:tcPr>
          <w:p w:rsidR="006F222A" w:rsidRDefault="006F222A">
            <w:pPr>
              <w:pStyle w:val="ConsPlusNormal"/>
              <w:jc w:val="center"/>
            </w:pPr>
            <w:r>
              <w:t>182,8</w:t>
            </w:r>
          </w:p>
        </w:tc>
        <w:tc>
          <w:tcPr>
            <w:tcW w:w="964" w:type="dxa"/>
          </w:tcPr>
          <w:p w:rsidR="006F222A" w:rsidRDefault="006F222A">
            <w:pPr>
              <w:pStyle w:val="ConsPlusNormal"/>
              <w:jc w:val="center"/>
            </w:pPr>
            <w:r>
              <w:t>187,6</w:t>
            </w:r>
          </w:p>
        </w:tc>
        <w:tc>
          <w:tcPr>
            <w:tcW w:w="964" w:type="dxa"/>
          </w:tcPr>
          <w:p w:rsidR="006F222A" w:rsidRDefault="006F222A">
            <w:pPr>
              <w:pStyle w:val="ConsPlusNormal"/>
              <w:jc w:val="center"/>
            </w:pPr>
            <w:r>
              <w:t>111,09</w:t>
            </w:r>
          </w:p>
        </w:tc>
        <w:tc>
          <w:tcPr>
            <w:tcW w:w="964" w:type="dxa"/>
          </w:tcPr>
          <w:p w:rsidR="006F222A" w:rsidRDefault="006F222A">
            <w:pPr>
              <w:pStyle w:val="ConsPlusNormal"/>
              <w:jc w:val="center"/>
            </w:pPr>
            <w:r>
              <w:t>195,3</w:t>
            </w:r>
          </w:p>
        </w:tc>
        <w:tc>
          <w:tcPr>
            <w:tcW w:w="964" w:type="dxa"/>
          </w:tcPr>
          <w:p w:rsidR="006F222A" w:rsidRDefault="006F222A">
            <w:pPr>
              <w:pStyle w:val="ConsPlusNormal"/>
              <w:jc w:val="center"/>
            </w:pPr>
            <w:r>
              <w:t>232,0</w:t>
            </w:r>
          </w:p>
        </w:tc>
        <w:tc>
          <w:tcPr>
            <w:tcW w:w="964" w:type="dxa"/>
          </w:tcPr>
          <w:p w:rsidR="006F222A" w:rsidRDefault="006F222A">
            <w:pPr>
              <w:pStyle w:val="ConsPlusNormal"/>
              <w:jc w:val="center"/>
            </w:pPr>
            <w:r>
              <w:t>289,2</w:t>
            </w:r>
          </w:p>
        </w:tc>
        <w:tc>
          <w:tcPr>
            <w:tcW w:w="1134" w:type="dxa"/>
          </w:tcPr>
          <w:p w:rsidR="006F222A" w:rsidRDefault="006F222A">
            <w:pPr>
              <w:pStyle w:val="ConsPlusNormal"/>
              <w:jc w:val="center"/>
            </w:pPr>
            <w:r>
              <w:t>313,9</w:t>
            </w:r>
          </w:p>
        </w:tc>
        <w:tc>
          <w:tcPr>
            <w:tcW w:w="1134" w:type="dxa"/>
          </w:tcPr>
          <w:p w:rsidR="006F222A" w:rsidRDefault="006F222A">
            <w:pPr>
              <w:pStyle w:val="ConsPlusNormal"/>
              <w:jc w:val="center"/>
            </w:pPr>
            <w:r>
              <w:t>362,0</w:t>
            </w:r>
          </w:p>
        </w:tc>
        <w:tc>
          <w:tcPr>
            <w:tcW w:w="1077" w:type="dxa"/>
          </w:tcPr>
          <w:p w:rsidR="006F222A" w:rsidRDefault="006F222A">
            <w:pPr>
              <w:pStyle w:val="ConsPlusNormal"/>
              <w:jc w:val="center"/>
            </w:pPr>
            <w:r>
              <w:t>387,2</w:t>
            </w:r>
          </w:p>
        </w:tc>
        <w:tc>
          <w:tcPr>
            <w:tcW w:w="1077" w:type="dxa"/>
          </w:tcPr>
          <w:p w:rsidR="006F222A" w:rsidRDefault="006F222A">
            <w:pPr>
              <w:pStyle w:val="ConsPlusNormal"/>
              <w:jc w:val="center"/>
            </w:pPr>
            <w:r>
              <w:t>412,9</w:t>
            </w:r>
          </w:p>
        </w:tc>
        <w:tc>
          <w:tcPr>
            <w:tcW w:w="3458" w:type="dxa"/>
          </w:tcPr>
          <w:p w:rsidR="006F222A" w:rsidRDefault="006F222A">
            <w:pPr>
              <w:pStyle w:val="ConsPlusNormal"/>
            </w:pPr>
            <w:r>
              <w:t xml:space="preserve">Данные органа государственной и муниципальной статистики, сведения тур. организаций, </w:t>
            </w:r>
            <w:hyperlink r:id="rId67">
              <w:r>
                <w:rPr>
                  <w:color w:val="0000FF"/>
                </w:rPr>
                <w:t>ф. 1-КСР</w:t>
              </w:r>
            </w:hyperlink>
            <w:r>
              <w:t xml:space="preserve"> (краткая)</w:t>
            </w:r>
          </w:p>
        </w:tc>
      </w:tr>
      <w:tr w:rsidR="006F222A">
        <w:tc>
          <w:tcPr>
            <w:tcW w:w="17803" w:type="dxa"/>
            <w:gridSpan w:val="14"/>
          </w:tcPr>
          <w:p w:rsidR="006F222A" w:rsidRDefault="006F222A">
            <w:pPr>
              <w:pStyle w:val="ConsPlusNormal"/>
              <w:jc w:val="center"/>
              <w:outlineLvl w:val="2"/>
            </w:pPr>
            <w:r>
              <w:t>Подпрограмма 2 "Развитие курорта и туризма в городе-курорте Пятигорске" (далее - Подпрограмма 2)</w:t>
            </w:r>
          </w:p>
        </w:tc>
      </w:tr>
      <w:tr w:rsidR="006F222A">
        <w:tc>
          <w:tcPr>
            <w:tcW w:w="17803" w:type="dxa"/>
            <w:gridSpan w:val="14"/>
          </w:tcPr>
          <w:p w:rsidR="006F222A" w:rsidRDefault="006F222A">
            <w:pPr>
              <w:pStyle w:val="ConsPlusNormal"/>
              <w:jc w:val="center"/>
              <w:outlineLvl w:val="3"/>
            </w:pPr>
            <w:r>
              <w:t>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w:t>
            </w:r>
          </w:p>
        </w:tc>
      </w:tr>
      <w:tr w:rsidR="006F222A">
        <w:tc>
          <w:tcPr>
            <w:tcW w:w="794" w:type="dxa"/>
          </w:tcPr>
          <w:p w:rsidR="006F222A" w:rsidRDefault="006F222A">
            <w:pPr>
              <w:pStyle w:val="ConsPlusNormal"/>
              <w:jc w:val="center"/>
            </w:pPr>
            <w:bookmarkStart w:id="9" w:name="P1367"/>
            <w:bookmarkEnd w:id="9"/>
            <w:r>
              <w:t>2.1.1.</w:t>
            </w:r>
          </w:p>
        </w:tc>
        <w:tc>
          <w:tcPr>
            <w:tcW w:w="2381" w:type="dxa"/>
          </w:tcPr>
          <w:p w:rsidR="006F222A" w:rsidRDefault="006F222A">
            <w:pPr>
              <w:pStyle w:val="ConsPlusNormal"/>
            </w:pPr>
            <w:r>
              <w:t>Площадь реконструированных и благоустроенных территорий и мест массового отдыха</w:t>
            </w:r>
          </w:p>
        </w:tc>
        <w:tc>
          <w:tcPr>
            <w:tcW w:w="964" w:type="dxa"/>
          </w:tcPr>
          <w:p w:rsidR="006F222A" w:rsidRDefault="006F222A">
            <w:pPr>
              <w:pStyle w:val="ConsPlusNormal"/>
              <w:jc w:val="center"/>
            </w:pPr>
            <w:r>
              <w:t>м2</w:t>
            </w:r>
          </w:p>
        </w:tc>
        <w:tc>
          <w:tcPr>
            <w:tcW w:w="964" w:type="dxa"/>
          </w:tcPr>
          <w:p w:rsidR="006F222A" w:rsidRDefault="006F222A">
            <w:pPr>
              <w:pStyle w:val="ConsPlusNormal"/>
              <w:jc w:val="center"/>
            </w:pPr>
            <w:r>
              <w:t>50500</w:t>
            </w:r>
          </w:p>
        </w:tc>
        <w:tc>
          <w:tcPr>
            <w:tcW w:w="964" w:type="dxa"/>
          </w:tcPr>
          <w:p w:rsidR="006F222A" w:rsidRDefault="006F222A">
            <w:pPr>
              <w:pStyle w:val="ConsPlusNormal"/>
              <w:jc w:val="center"/>
            </w:pPr>
            <w:r>
              <w:t>3340</w:t>
            </w:r>
          </w:p>
        </w:tc>
        <w:tc>
          <w:tcPr>
            <w:tcW w:w="964" w:type="dxa"/>
          </w:tcPr>
          <w:p w:rsidR="006F222A" w:rsidRDefault="006F222A">
            <w:pPr>
              <w:pStyle w:val="ConsPlusNormal"/>
              <w:jc w:val="center"/>
            </w:pPr>
            <w:r>
              <w:t>12425</w:t>
            </w:r>
          </w:p>
        </w:tc>
        <w:tc>
          <w:tcPr>
            <w:tcW w:w="964" w:type="dxa"/>
          </w:tcPr>
          <w:p w:rsidR="006F222A" w:rsidRDefault="006F222A">
            <w:pPr>
              <w:pStyle w:val="ConsPlusNormal"/>
              <w:jc w:val="center"/>
            </w:pPr>
            <w:r>
              <w:t>4400</w:t>
            </w:r>
          </w:p>
        </w:tc>
        <w:tc>
          <w:tcPr>
            <w:tcW w:w="964" w:type="dxa"/>
          </w:tcPr>
          <w:p w:rsidR="006F222A" w:rsidRDefault="006F222A">
            <w:pPr>
              <w:pStyle w:val="ConsPlusNormal"/>
              <w:jc w:val="center"/>
            </w:pPr>
            <w:r>
              <w:t>4000</w:t>
            </w:r>
          </w:p>
        </w:tc>
        <w:tc>
          <w:tcPr>
            <w:tcW w:w="964" w:type="dxa"/>
          </w:tcPr>
          <w:p w:rsidR="006F222A" w:rsidRDefault="006F222A">
            <w:pPr>
              <w:pStyle w:val="ConsPlusNormal"/>
              <w:jc w:val="center"/>
            </w:pPr>
            <w:r>
              <w:t>6000</w:t>
            </w:r>
          </w:p>
        </w:tc>
        <w:tc>
          <w:tcPr>
            <w:tcW w:w="1134" w:type="dxa"/>
          </w:tcPr>
          <w:p w:rsidR="006F222A" w:rsidRDefault="006F222A">
            <w:pPr>
              <w:pStyle w:val="ConsPlusNormal"/>
              <w:jc w:val="center"/>
            </w:pPr>
            <w:r>
              <w:t>6200</w:t>
            </w:r>
          </w:p>
        </w:tc>
        <w:tc>
          <w:tcPr>
            <w:tcW w:w="1134" w:type="dxa"/>
          </w:tcPr>
          <w:p w:rsidR="006F222A" w:rsidRDefault="006F222A">
            <w:pPr>
              <w:pStyle w:val="ConsPlusNormal"/>
              <w:jc w:val="center"/>
            </w:pPr>
            <w:r>
              <w:t>6200</w:t>
            </w:r>
          </w:p>
        </w:tc>
        <w:tc>
          <w:tcPr>
            <w:tcW w:w="1077" w:type="dxa"/>
          </w:tcPr>
          <w:p w:rsidR="006F222A" w:rsidRDefault="006F222A">
            <w:pPr>
              <w:pStyle w:val="ConsPlusNormal"/>
              <w:jc w:val="center"/>
            </w:pPr>
            <w:r>
              <w:t>6200</w:t>
            </w:r>
          </w:p>
        </w:tc>
        <w:tc>
          <w:tcPr>
            <w:tcW w:w="1077" w:type="dxa"/>
          </w:tcPr>
          <w:p w:rsidR="006F222A" w:rsidRDefault="006F222A">
            <w:pPr>
              <w:pStyle w:val="ConsPlusNormal"/>
              <w:jc w:val="center"/>
            </w:pPr>
            <w:r>
              <w:t>6350</w:t>
            </w:r>
          </w:p>
        </w:tc>
        <w:tc>
          <w:tcPr>
            <w:tcW w:w="3458" w:type="dxa"/>
          </w:tcPr>
          <w:p w:rsidR="006F222A" w:rsidRDefault="006F222A">
            <w:pPr>
              <w:pStyle w:val="ConsPlusNormal"/>
            </w:pPr>
            <w:r>
              <w:t>Данные МУ "Управление городского хозяйства, транспорта и связи администрации города Пятигорска" (на основании актов выполненных работ; реестра парков и скверов города-курорта Пятигорска)</w:t>
            </w:r>
          </w:p>
        </w:tc>
      </w:tr>
      <w:tr w:rsidR="006F222A">
        <w:tc>
          <w:tcPr>
            <w:tcW w:w="794" w:type="dxa"/>
          </w:tcPr>
          <w:p w:rsidR="006F222A" w:rsidRDefault="006F222A">
            <w:pPr>
              <w:pStyle w:val="ConsPlusNormal"/>
              <w:jc w:val="center"/>
            </w:pPr>
            <w:r>
              <w:lastRenderedPageBreak/>
              <w:t>2.1.2.</w:t>
            </w:r>
          </w:p>
        </w:tc>
        <w:tc>
          <w:tcPr>
            <w:tcW w:w="2381" w:type="dxa"/>
          </w:tcPr>
          <w:p w:rsidR="006F222A" w:rsidRDefault="006F222A">
            <w:pPr>
              <w:pStyle w:val="ConsPlusNormal"/>
            </w:pPr>
            <w:r>
              <w:t>Количество койко-мест средств размещения в гостиничном и санаторно-курортном комплексе</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8200</w:t>
            </w:r>
          </w:p>
        </w:tc>
        <w:tc>
          <w:tcPr>
            <w:tcW w:w="964" w:type="dxa"/>
          </w:tcPr>
          <w:p w:rsidR="006F222A" w:rsidRDefault="006F222A">
            <w:pPr>
              <w:pStyle w:val="ConsPlusNormal"/>
              <w:jc w:val="center"/>
            </w:pPr>
            <w:r>
              <w:t>8140</w:t>
            </w:r>
          </w:p>
        </w:tc>
        <w:tc>
          <w:tcPr>
            <w:tcW w:w="964" w:type="dxa"/>
          </w:tcPr>
          <w:p w:rsidR="006F222A" w:rsidRDefault="006F222A">
            <w:pPr>
              <w:pStyle w:val="ConsPlusNormal"/>
              <w:jc w:val="center"/>
            </w:pPr>
            <w:r>
              <w:t>8184</w:t>
            </w:r>
          </w:p>
        </w:tc>
        <w:tc>
          <w:tcPr>
            <w:tcW w:w="964" w:type="dxa"/>
          </w:tcPr>
          <w:p w:rsidR="006F222A" w:rsidRDefault="006F222A">
            <w:pPr>
              <w:pStyle w:val="ConsPlusNormal"/>
              <w:jc w:val="center"/>
            </w:pPr>
            <w:r>
              <w:t>8230</w:t>
            </w:r>
          </w:p>
        </w:tc>
        <w:tc>
          <w:tcPr>
            <w:tcW w:w="964" w:type="dxa"/>
          </w:tcPr>
          <w:p w:rsidR="006F222A" w:rsidRDefault="006F222A">
            <w:pPr>
              <w:pStyle w:val="ConsPlusNormal"/>
              <w:jc w:val="center"/>
            </w:pPr>
            <w:r>
              <w:t>8290</w:t>
            </w:r>
          </w:p>
        </w:tc>
        <w:tc>
          <w:tcPr>
            <w:tcW w:w="964" w:type="dxa"/>
          </w:tcPr>
          <w:p w:rsidR="006F222A" w:rsidRDefault="006F222A">
            <w:pPr>
              <w:pStyle w:val="ConsPlusNormal"/>
              <w:jc w:val="center"/>
            </w:pPr>
            <w:r>
              <w:t>9100</w:t>
            </w:r>
          </w:p>
        </w:tc>
        <w:tc>
          <w:tcPr>
            <w:tcW w:w="1134" w:type="dxa"/>
          </w:tcPr>
          <w:p w:rsidR="006F222A" w:rsidRDefault="006F222A">
            <w:pPr>
              <w:pStyle w:val="ConsPlusNormal"/>
              <w:jc w:val="center"/>
            </w:pPr>
            <w:r>
              <w:t>9640</w:t>
            </w:r>
          </w:p>
        </w:tc>
        <w:tc>
          <w:tcPr>
            <w:tcW w:w="1134" w:type="dxa"/>
          </w:tcPr>
          <w:p w:rsidR="006F222A" w:rsidRDefault="006F222A">
            <w:pPr>
              <w:pStyle w:val="ConsPlusNormal"/>
              <w:jc w:val="center"/>
            </w:pPr>
            <w:r>
              <w:t>9700</w:t>
            </w:r>
          </w:p>
        </w:tc>
        <w:tc>
          <w:tcPr>
            <w:tcW w:w="1077" w:type="dxa"/>
          </w:tcPr>
          <w:p w:rsidR="006F222A" w:rsidRDefault="006F222A">
            <w:pPr>
              <w:pStyle w:val="ConsPlusNormal"/>
              <w:jc w:val="center"/>
            </w:pPr>
            <w:r>
              <w:t>10177</w:t>
            </w:r>
          </w:p>
        </w:tc>
        <w:tc>
          <w:tcPr>
            <w:tcW w:w="1077" w:type="dxa"/>
          </w:tcPr>
          <w:p w:rsidR="006F222A" w:rsidRDefault="006F222A">
            <w:pPr>
              <w:pStyle w:val="ConsPlusNormal"/>
              <w:jc w:val="center"/>
            </w:pPr>
            <w:r>
              <w:t>10856</w:t>
            </w:r>
          </w:p>
        </w:tc>
        <w:tc>
          <w:tcPr>
            <w:tcW w:w="3458" w:type="dxa"/>
          </w:tcPr>
          <w:p w:rsidR="006F222A" w:rsidRDefault="006F222A">
            <w:pPr>
              <w:pStyle w:val="ConsPlusNormal"/>
            </w:pPr>
            <w:r>
              <w:t xml:space="preserve">Данные органа государственной и муниципальной статистики, сведения тур. организаций, </w:t>
            </w:r>
            <w:hyperlink r:id="rId68">
              <w:r>
                <w:rPr>
                  <w:color w:val="0000FF"/>
                </w:rPr>
                <w:t>ф. 1-КСР</w:t>
              </w:r>
            </w:hyperlink>
            <w:r>
              <w:t xml:space="preserve"> (краткая)</w:t>
            </w:r>
          </w:p>
        </w:tc>
      </w:tr>
      <w:tr w:rsidR="006F222A">
        <w:tc>
          <w:tcPr>
            <w:tcW w:w="794" w:type="dxa"/>
          </w:tcPr>
          <w:p w:rsidR="006F222A" w:rsidRDefault="006F222A">
            <w:pPr>
              <w:pStyle w:val="ConsPlusNormal"/>
              <w:jc w:val="center"/>
            </w:pPr>
            <w:r>
              <w:t>2.1.3.</w:t>
            </w:r>
          </w:p>
        </w:tc>
        <w:tc>
          <w:tcPr>
            <w:tcW w:w="2381" w:type="dxa"/>
          </w:tcPr>
          <w:p w:rsidR="006F222A" w:rsidRDefault="006F222A">
            <w:pPr>
              <w:pStyle w:val="ConsPlusNormal"/>
            </w:pPr>
            <w:r>
              <w:t>Количество работающих в туристско-рекреационной сфере города-курорта Пятигорска</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5412</w:t>
            </w:r>
          </w:p>
        </w:tc>
        <w:tc>
          <w:tcPr>
            <w:tcW w:w="964" w:type="dxa"/>
          </w:tcPr>
          <w:p w:rsidR="006F222A" w:rsidRDefault="006F222A">
            <w:pPr>
              <w:pStyle w:val="ConsPlusNormal"/>
              <w:jc w:val="center"/>
            </w:pPr>
            <w:r>
              <w:t>5420</w:t>
            </w:r>
          </w:p>
        </w:tc>
        <w:tc>
          <w:tcPr>
            <w:tcW w:w="964" w:type="dxa"/>
          </w:tcPr>
          <w:p w:rsidR="006F222A" w:rsidRDefault="006F222A">
            <w:pPr>
              <w:pStyle w:val="ConsPlusNormal"/>
              <w:jc w:val="center"/>
            </w:pPr>
            <w:r>
              <w:t>5252</w:t>
            </w:r>
          </w:p>
        </w:tc>
        <w:tc>
          <w:tcPr>
            <w:tcW w:w="964" w:type="dxa"/>
          </w:tcPr>
          <w:p w:rsidR="006F222A" w:rsidRDefault="006F222A">
            <w:pPr>
              <w:pStyle w:val="ConsPlusNormal"/>
              <w:jc w:val="center"/>
            </w:pPr>
            <w:r>
              <w:t>5164</w:t>
            </w:r>
          </w:p>
        </w:tc>
        <w:tc>
          <w:tcPr>
            <w:tcW w:w="964" w:type="dxa"/>
          </w:tcPr>
          <w:p w:rsidR="006F222A" w:rsidRDefault="006F222A">
            <w:pPr>
              <w:pStyle w:val="ConsPlusNormal"/>
              <w:jc w:val="center"/>
            </w:pPr>
            <w:r>
              <w:t>5173</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R = Rsk + Rg + Rt, где</w:t>
            </w:r>
          </w:p>
          <w:p w:rsidR="006F222A" w:rsidRDefault="006F222A">
            <w:pPr>
              <w:pStyle w:val="ConsPlusNormal"/>
            </w:pPr>
          </w:p>
          <w:p w:rsidR="006F222A" w:rsidRDefault="006F222A">
            <w:pPr>
              <w:pStyle w:val="ConsPlusNormal"/>
            </w:pPr>
            <w:r>
              <w:t>Rsk - количество работающих в санаторно-курортном комплексе;</w:t>
            </w:r>
          </w:p>
          <w:p w:rsidR="006F222A" w:rsidRDefault="006F222A">
            <w:pPr>
              <w:pStyle w:val="ConsPlusNormal"/>
            </w:pPr>
            <w:r>
              <w:t>Rg - количество работающих в гостиничном комплексе;</w:t>
            </w:r>
          </w:p>
          <w:p w:rsidR="006F222A" w:rsidRDefault="006F222A">
            <w:pPr>
              <w:pStyle w:val="ConsPlusNormal"/>
            </w:pPr>
            <w:r>
              <w:t>Rt - количество работающих в туристическом комплексе. Данные органа государственной и муниципальной статистики (</w:t>
            </w:r>
            <w:hyperlink r:id="rId69">
              <w:r>
                <w:rPr>
                  <w:color w:val="0000FF"/>
                </w:rPr>
                <w:t>ф. 1-КСР</w:t>
              </w:r>
            </w:hyperlink>
            <w:r>
              <w:t xml:space="preserve"> (краткая), </w:t>
            </w:r>
            <w:hyperlink r:id="rId70">
              <w:r>
                <w:rPr>
                  <w:color w:val="0000FF"/>
                </w:rPr>
                <w:t>ф. 1-турфирма</w:t>
              </w:r>
            </w:hyperlink>
            <w:r>
              <w:t>)</w:t>
            </w:r>
          </w:p>
        </w:tc>
      </w:tr>
      <w:tr w:rsidR="006F222A">
        <w:tc>
          <w:tcPr>
            <w:tcW w:w="794" w:type="dxa"/>
          </w:tcPr>
          <w:p w:rsidR="006F222A" w:rsidRDefault="006F222A">
            <w:pPr>
              <w:pStyle w:val="ConsPlusNormal"/>
              <w:jc w:val="center"/>
            </w:pPr>
            <w:bookmarkStart w:id="10" w:name="P1413"/>
            <w:bookmarkEnd w:id="10"/>
            <w:r>
              <w:t>2.1.4.</w:t>
            </w:r>
          </w:p>
        </w:tc>
        <w:tc>
          <w:tcPr>
            <w:tcW w:w="2381" w:type="dxa"/>
          </w:tcPr>
          <w:p w:rsidR="006F222A" w:rsidRDefault="006F222A">
            <w:pPr>
              <w:pStyle w:val="ConsPlusNormal"/>
            </w:pPr>
            <w:r>
              <w:t>Количество работающих в санаторно-курортной и гостиничной сфере города-курорта Пятигорска</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4926</w:t>
            </w:r>
          </w:p>
        </w:tc>
        <w:tc>
          <w:tcPr>
            <w:tcW w:w="1134" w:type="dxa"/>
          </w:tcPr>
          <w:p w:rsidR="006F222A" w:rsidRDefault="006F222A">
            <w:pPr>
              <w:pStyle w:val="ConsPlusNormal"/>
              <w:jc w:val="center"/>
            </w:pPr>
            <w:r>
              <w:t>4969</w:t>
            </w:r>
          </w:p>
        </w:tc>
        <w:tc>
          <w:tcPr>
            <w:tcW w:w="1134" w:type="dxa"/>
          </w:tcPr>
          <w:p w:rsidR="006F222A" w:rsidRDefault="006F222A">
            <w:pPr>
              <w:pStyle w:val="ConsPlusNormal"/>
              <w:jc w:val="center"/>
            </w:pPr>
            <w:r>
              <w:t>5019</w:t>
            </w:r>
          </w:p>
        </w:tc>
        <w:tc>
          <w:tcPr>
            <w:tcW w:w="1077" w:type="dxa"/>
          </w:tcPr>
          <w:p w:rsidR="006F222A" w:rsidRDefault="006F222A">
            <w:pPr>
              <w:pStyle w:val="ConsPlusNormal"/>
              <w:jc w:val="center"/>
            </w:pPr>
            <w:r>
              <w:t>5149</w:t>
            </w:r>
          </w:p>
        </w:tc>
        <w:tc>
          <w:tcPr>
            <w:tcW w:w="1077" w:type="dxa"/>
          </w:tcPr>
          <w:p w:rsidR="006F222A" w:rsidRDefault="006F222A">
            <w:pPr>
              <w:pStyle w:val="ConsPlusNormal"/>
              <w:jc w:val="center"/>
            </w:pPr>
            <w:r>
              <w:t>5355</w:t>
            </w:r>
          </w:p>
        </w:tc>
        <w:tc>
          <w:tcPr>
            <w:tcW w:w="3458" w:type="dxa"/>
          </w:tcPr>
          <w:p w:rsidR="006F222A" w:rsidRDefault="006F222A">
            <w:pPr>
              <w:pStyle w:val="ConsPlusNormal"/>
            </w:pPr>
            <w:r>
              <w:t>R = Rsk + Rg, где</w:t>
            </w:r>
          </w:p>
          <w:p w:rsidR="006F222A" w:rsidRDefault="006F222A">
            <w:pPr>
              <w:pStyle w:val="ConsPlusNormal"/>
            </w:pPr>
          </w:p>
          <w:p w:rsidR="006F222A" w:rsidRDefault="006F222A">
            <w:pPr>
              <w:pStyle w:val="ConsPlusNormal"/>
            </w:pPr>
            <w:r>
              <w:t>Rsk - количество работающих в санаторно-курортном комплексе;</w:t>
            </w:r>
          </w:p>
          <w:p w:rsidR="006F222A" w:rsidRDefault="006F222A">
            <w:pPr>
              <w:pStyle w:val="ConsPlusNormal"/>
            </w:pPr>
            <w:r>
              <w:t xml:space="preserve">Rg - количество работающих в гостиничном комплексе. </w:t>
            </w:r>
            <w:r>
              <w:lastRenderedPageBreak/>
              <w:t>Данные органа государственной и муниципальной статистики (</w:t>
            </w:r>
            <w:hyperlink r:id="rId71">
              <w:r>
                <w:rPr>
                  <w:color w:val="0000FF"/>
                </w:rPr>
                <w:t>ф. 1-КСР</w:t>
              </w:r>
            </w:hyperlink>
            <w:r>
              <w:t xml:space="preserve"> (краткая), </w:t>
            </w:r>
            <w:hyperlink r:id="rId72">
              <w:r>
                <w:rPr>
                  <w:color w:val="0000FF"/>
                </w:rPr>
                <w:t>ф. 1-турфирма</w:t>
              </w:r>
            </w:hyperlink>
            <w:r>
              <w:t>)</w:t>
            </w:r>
          </w:p>
        </w:tc>
      </w:tr>
      <w:tr w:rsidR="006F222A">
        <w:tc>
          <w:tcPr>
            <w:tcW w:w="794" w:type="dxa"/>
          </w:tcPr>
          <w:p w:rsidR="006F222A" w:rsidRDefault="006F222A">
            <w:pPr>
              <w:pStyle w:val="ConsPlusNormal"/>
              <w:jc w:val="center"/>
            </w:pPr>
            <w:r>
              <w:lastRenderedPageBreak/>
              <w:t>2.1.5.</w:t>
            </w:r>
          </w:p>
        </w:tc>
        <w:tc>
          <w:tcPr>
            <w:tcW w:w="2381" w:type="dxa"/>
          </w:tcPr>
          <w:p w:rsidR="006F222A" w:rsidRDefault="006F222A">
            <w:pPr>
              <w:pStyle w:val="ConsPlusNormal"/>
            </w:pPr>
            <w:r>
              <w:t>Количество субъектов туристической сферы, воспользовавшихся муниципальной финансовой поддержкой</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1</w:t>
            </w:r>
          </w:p>
        </w:tc>
        <w:tc>
          <w:tcPr>
            <w:tcW w:w="964" w:type="dxa"/>
          </w:tcPr>
          <w:p w:rsidR="006F222A" w:rsidRDefault="006F222A">
            <w:pPr>
              <w:pStyle w:val="ConsPlusNormal"/>
              <w:jc w:val="center"/>
            </w:pPr>
            <w:r>
              <w:t>не менее 1</w:t>
            </w:r>
          </w:p>
        </w:tc>
        <w:tc>
          <w:tcPr>
            <w:tcW w:w="1134" w:type="dxa"/>
          </w:tcPr>
          <w:p w:rsidR="006F222A" w:rsidRDefault="006F222A">
            <w:pPr>
              <w:pStyle w:val="ConsPlusNormal"/>
              <w:jc w:val="center"/>
            </w:pPr>
            <w:r>
              <w:t>не менее 1</w:t>
            </w:r>
          </w:p>
        </w:tc>
        <w:tc>
          <w:tcPr>
            <w:tcW w:w="1134" w:type="dxa"/>
          </w:tcPr>
          <w:p w:rsidR="006F222A" w:rsidRDefault="006F222A">
            <w:pPr>
              <w:pStyle w:val="ConsPlusNormal"/>
              <w:jc w:val="center"/>
            </w:pPr>
            <w:r>
              <w:t>не менее 1</w:t>
            </w:r>
          </w:p>
        </w:tc>
        <w:tc>
          <w:tcPr>
            <w:tcW w:w="1077" w:type="dxa"/>
          </w:tcPr>
          <w:p w:rsidR="006F222A" w:rsidRDefault="006F222A">
            <w:pPr>
              <w:pStyle w:val="ConsPlusNormal"/>
              <w:jc w:val="center"/>
            </w:pPr>
            <w:r>
              <w:t>не менее 1</w:t>
            </w:r>
          </w:p>
        </w:tc>
        <w:tc>
          <w:tcPr>
            <w:tcW w:w="1077" w:type="dxa"/>
          </w:tcPr>
          <w:p w:rsidR="006F222A" w:rsidRDefault="006F222A">
            <w:pPr>
              <w:pStyle w:val="ConsPlusNormal"/>
              <w:jc w:val="center"/>
            </w:pPr>
            <w:r>
              <w:t>не менее 1</w:t>
            </w:r>
          </w:p>
        </w:tc>
        <w:tc>
          <w:tcPr>
            <w:tcW w:w="3458" w:type="dxa"/>
          </w:tcPr>
          <w:p w:rsidR="006F222A" w:rsidRDefault="006F222A">
            <w:pPr>
              <w:pStyle w:val="ConsPlusNormal"/>
            </w:pPr>
            <w:r>
              <w:t>Данные реестра субъектов малого и среднего предпринимательства - получателей поддержки</w:t>
            </w:r>
          </w:p>
        </w:tc>
      </w:tr>
      <w:tr w:rsidR="006F222A">
        <w:tc>
          <w:tcPr>
            <w:tcW w:w="17803" w:type="dxa"/>
            <w:gridSpan w:val="14"/>
          </w:tcPr>
          <w:p w:rsidR="006F222A" w:rsidRDefault="006F222A">
            <w:pPr>
              <w:pStyle w:val="ConsPlusNormal"/>
              <w:jc w:val="center"/>
              <w:outlineLvl w:val="3"/>
            </w:pPr>
            <w:r>
              <w:t>Задача 2 Подпрограммы 2: Повышение туристической привлекательности города-курорта Пятигорска</w:t>
            </w:r>
          </w:p>
        </w:tc>
      </w:tr>
      <w:tr w:rsidR="006F222A">
        <w:tc>
          <w:tcPr>
            <w:tcW w:w="794" w:type="dxa"/>
          </w:tcPr>
          <w:p w:rsidR="006F222A" w:rsidRDefault="006F222A">
            <w:pPr>
              <w:pStyle w:val="ConsPlusNormal"/>
              <w:jc w:val="center"/>
            </w:pPr>
            <w:bookmarkStart w:id="11" w:name="P1445"/>
            <w:bookmarkEnd w:id="11"/>
            <w:r>
              <w:t>2.2.1.</w:t>
            </w:r>
          </w:p>
        </w:tc>
        <w:tc>
          <w:tcPr>
            <w:tcW w:w="2381" w:type="dxa"/>
          </w:tcPr>
          <w:p w:rsidR="006F222A" w:rsidRDefault="006F222A">
            <w:pPr>
              <w:pStyle w:val="ConsPlusNormal"/>
            </w:pPr>
            <w:r>
              <w:t>Количество событийных мероприятий и инфотуров, проводимых в городе-курорте Пятигорске</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29</w:t>
            </w:r>
          </w:p>
        </w:tc>
        <w:tc>
          <w:tcPr>
            <w:tcW w:w="964" w:type="dxa"/>
          </w:tcPr>
          <w:p w:rsidR="006F222A" w:rsidRDefault="006F222A">
            <w:pPr>
              <w:pStyle w:val="ConsPlusNormal"/>
              <w:jc w:val="center"/>
            </w:pPr>
            <w:r>
              <w:t>29</w:t>
            </w:r>
          </w:p>
        </w:tc>
        <w:tc>
          <w:tcPr>
            <w:tcW w:w="964" w:type="dxa"/>
          </w:tcPr>
          <w:p w:rsidR="006F222A" w:rsidRDefault="006F222A">
            <w:pPr>
              <w:pStyle w:val="ConsPlusNormal"/>
              <w:jc w:val="center"/>
            </w:pPr>
            <w:r>
              <w:t>23</w:t>
            </w:r>
          </w:p>
        </w:tc>
        <w:tc>
          <w:tcPr>
            <w:tcW w:w="964" w:type="dxa"/>
          </w:tcPr>
          <w:p w:rsidR="006F222A" w:rsidRDefault="006F222A">
            <w:pPr>
              <w:pStyle w:val="ConsPlusNormal"/>
              <w:jc w:val="center"/>
            </w:pPr>
            <w:r>
              <w:t>23</w:t>
            </w:r>
          </w:p>
        </w:tc>
        <w:tc>
          <w:tcPr>
            <w:tcW w:w="964" w:type="dxa"/>
          </w:tcPr>
          <w:p w:rsidR="006F222A" w:rsidRDefault="006F222A">
            <w:pPr>
              <w:pStyle w:val="ConsPlusNormal"/>
              <w:jc w:val="center"/>
            </w:pPr>
            <w:r>
              <w:t>27</w:t>
            </w:r>
          </w:p>
        </w:tc>
        <w:tc>
          <w:tcPr>
            <w:tcW w:w="964" w:type="dxa"/>
          </w:tcPr>
          <w:p w:rsidR="006F222A" w:rsidRDefault="006F222A">
            <w:pPr>
              <w:pStyle w:val="ConsPlusNormal"/>
              <w:jc w:val="center"/>
            </w:pPr>
            <w:r>
              <w:t>32</w:t>
            </w:r>
          </w:p>
        </w:tc>
        <w:tc>
          <w:tcPr>
            <w:tcW w:w="1134" w:type="dxa"/>
          </w:tcPr>
          <w:p w:rsidR="006F222A" w:rsidRDefault="006F222A">
            <w:pPr>
              <w:pStyle w:val="ConsPlusNormal"/>
              <w:jc w:val="center"/>
            </w:pPr>
            <w:r>
              <w:t>34</w:t>
            </w:r>
          </w:p>
        </w:tc>
        <w:tc>
          <w:tcPr>
            <w:tcW w:w="1134" w:type="dxa"/>
          </w:tcPr>
          <w:p w:rsidR="006F222A" w:rsidRDefault="006F222A">
            <w:pPr>
              <w:pStyle w:val="ConsPlusNormal"/>
              <w:jc w:val="center"/>
            </w:pPr>
            <w:r>
              <w:t>35</w:t>
            </w:r>
          </w:p>
        </w:tc>
        <w:tc>
          <w:tcPr>
            <w:tcW w:w="1077" w:type="dxa"/>
          </w:tcPr>
          <w:p w:rsidR="006F222A" w:rsidRDefault="006F222A">
            <w:pPr>
              <w:pStyle w:val="ConsPlusNormal"/>
              <w:jc w:val="center"/>
            </w:pPr>
            <w:r>
              <w:t>35</w:t>
            </w:r>
          </w:p>
        </w:tc>
        <w:tc>
          <w:tcPr>
            <w:tcW w:w="1077" w:type="dxa"/>
          </w:tcPr>
          <w:p w:rsidR="006F222A" w:rsidRDefault="006F222A">
            <w:pPr>
              <w:pStyle w:val="ConsPlusNormal"/>
              <w:jc w:val="center"/>
            </w:pPr>
            <w:r>
              <w:t>36</w:t>
            </w:r>
          </w:p>
        </w:tc>
        <w:tc>
          <w:tcPr>
            <w:tcW w:w="3458" w:type="dxa"/>
          </w:tcPr>
          <w:p w:rsidR="006F222A" w:rsidRDefault="006F222A">
            <w:pPr>
              <w:pStyle w:val="ConsPlusNormal"/>
            </w:pPr>
            <w:r>
              <w:t>Данные перечня событийных мероприятий, планируемых к проведению в городе-курорте Пятигорске</w:t>
            </w:r>
          </w:p>
        </w:tc>
      </w:tr>
      <w:tr w:rsidR="006F222A">
        <w:tc>
          <w:tcPr>
            <w:tcW w:w="794" w:type="dxa"/>
          </w:tcPr>
          <w:p w:rsidR="006F222A" w:rsidRDefault="006F222A">
            <w:pPr>
              <w:pStyle w:val="ConsPlusNormal"/>
              <w:jc w:val="center"/>
            </w:pPr>
            <w:bookmarkStart w:id="12" w:name="P1459"/>
            <w:bookmarkEnd w:id="12"/>
            <w:r>
              <w:t>2.2.2.</w:t>
            </w:r>
          </w:p>
        </w:tc>
        <w:tc>
          <w:tcPr>
            <w:tcW w:w="2381" w:type="dxa"/>
          </w:tcPr>
          <w:p w:rsidR="006F222A" w:rsidRDefault="006F222A">
            <w:pPr>
              <w:pStyle w:val="ConsPlusNormal"/>
            </w:pPr>
            <w:r>
              <w:t>Увеличение участников образовательных программ, тренингов и др. мероприятий</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5</w:t>
            </w:r>
          </w:p>
        </w:tc>
        <w:tc>
          <w:tcPr>
            <w:tcW w:w="964" w:type="dxa"/>
          </w:tcPr>
          <w:p w:rsidR="006F222A" w:rsidRDefault="006F222A">
            <w:pPr>
              <w:pStyle w:val="ConsPlusNormal"/>
              <w:jc w:val="center"/>
            </w:pPr>
            <w:r>
              <w:t>не менее 5</w:t>
            </w:r>
          </w:p>
        </w:tc>
        <w:tc>
          <w:tcPr>
            <w:tcW w:w="1134" w:type="dxa"/>
          </w:tcPr>
          <w:p w:rsidR="006F222A" w:rsidRDefault="006F222A">
            <w:pPr>
              <w:pStyle w:val="ConsPlusNormal"/>
              <w:jc w:val="center"/>
            </w:pPr>
            <w:r>
              <w:t>не менее 5</w:t>
            </w:r>
          </w:p>
        </w:tc>
        <w:tc>
          <w:tcPr>
            <w:tcW w:w="1134" w:type="dxa"/>
          </w:tcPr>
          <w:p w:rsidR="006F222A" w:rsidRDefault="006F222A">
            <w:pPr>
              <w:pStyle w:val="ConsPlusNormal"/>
              <w:jc w:val="center"/>
            </w:pPr>
            <w:r>
              <w:t>не менее 5</w:t>
            </w:r>
          </w:p>
        </w:tc>
        <w:tc>
          <w:tcPr>
            <w:tcW w:w="1077" w:type="dxa"/>
          </w:tcPr>
          <w:p w:rsidR="006F222A" w:rsidRDefault="006F222A">
            <w:pPr>
              <w:pStyle w:val="ConsPlusNormal"/>
              <w:jc w:val="center"/>
            </w:pPr>
            <w:r>
              <w:t>не менее 5</w:t>
            </w:r>
          </w:p>
        </w:tc>
        <w:tc>
          <w:tcPr>
            <w:tcW w:w="1077" w:type="dxa"/>
          </w:tcPr>
          <w:p w:rsidR="006F222A" w:rsidRDefault="006F222A">
            <w:pPr>
              <w:pStyle w:val="ConsPlusNormal"/>
              <w:jc w:val="center"/>
            </w:pPr>
            <w:r>
              <w:t>не менее 5</w:t>
            </w:r>
          </w:p>
        </w:tc>
        <w:tc>
          <w:tcPr>
            <w:tcW w:w="3458" w:type="dxa"/>
          </w:tcPr>
          <w:p w:rsidR="006F222A" w:rsidRDefault="006F222A">
            <w:pPr>
              <w:pStyle w:val="ConsPlusNormal"/>
            </w:pPr>
            <w:r>
              <w:t>D = (Lt / Ln) x 100, где</w:t>
            </w:r>
          </w:p>
          <w:p w:rsidR="006F222A" w:rsidRDefault="006F222A">
            <w:pPr>
              <w:pStyle w:val="ConsPlusNormal"/>
            </w:pPr>
          </w:p>
          <w:p w:rsidR="006F222A" w:rsidRDefault="006F222A">
            <w:pPr>
              <w:pStyle w:val="ConsPlusNormal"/>
            </w:pPr>
            <w:r>
              <w:t>D - количество участников образовательных программ, тренингов и др.;</w:t>
            </w:r>
          </w:p>
          <w:p w:rsidR="006F222A" w:rsidRDefault="006F222A">
            <w:pPr>
              <w:pStyle w:val="ConsPlusNormal"/>
            </w:pPr>
            <w:r>
              <w:t>Lt - количество участников образовательных программ, тренингов и др. в текущем году;</w:t>
            </w:r>
          </w:p>
          <w:p w:rsidR="006F222A" w:rsidRDefault="006F222A">
            <w:pPr>
              <w:pStyle w:val="ConsPlusNormal"/>
            </w:pPr>
            <w:r>
              <w:t xml:space="preserve">Ln - количество </w:t>
            </w:r>
            <w:r>
              <w:lastRenderedPageBreak/>
              <w:t>участников образовательных программ, тренингов и др. в предшествующем году.</w:t>
            </w:r>
          </w:p>
          <w:p w:rsidR="006F222A" w:rsidRDefault="006F222A">
            <w:pPr>
              <w:pStyle w:val="ConsPlusNormal"/>
            </w:pPr>
            <w:r>
              <w:t>Данные журнала учета мероприятий, проведенных Управлением экономического развития администрации города Пятигорска для представителей туристической сферы</w:t>
            </w:r>
          </w:p>
        </w:tc>
      </w:tr>
      <w:tr w:rsidR="006F222A">
        <w:tc>
          <w:tcPr>
            <w:tcW w:w="794" w:type="dxa"/>
          </w:tcPr>
          <w:p w:rsidR="006F222A" w:rsidRDefault="006F222A">
            <w:pPr>
              <w:pStyle w:val="ConsPlusNormal"/>
              <w:jc w:val="center"/>
            </w:pPr>
            <w:bookmarkStart w:id="13" w:name="P1478"/>
            <w:bookmarkEnd w:id="13"/>
            <w:r>
              <w:lastRenderedPageBreak/>
              <w:t>2.2.3.</w:t>
            </w:r>
          </w:p>
        </w:tc>
        <w:tc>
          <w:tcPr>
            <w:tcW w:w="2381" w:type="dxa"/>
          </w:tcPr>
          <w:p w:rsidR="006F222A" w:rsidRDefault="006F222A">
            <w:pPr>
              <w:pStyle w:val="ConsPlusNormal"/>
            </w:pPr>
            <w:r>
              <w:t>Количество поддержанных предпринимательских инициатив, количество реализованных проектов</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1</w:t>
            </w:r>
          </w:p>
        </w:tc>
        <w:tc>
          <w:tcPr>
            <w:tcW w:w="1134" w:type="dxa"/>
          </w:tcPr>
          <w:p w:rsidR="006F222A" w:rsidRDefault="006F222A">
            <w:pPr>
              <w:pStyle w:val="ConsPlusNormal"/>
              <w:jc w:val="center"/>
            </w:pPr>
            <w:r>
              <w:t>не менее 1</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не менее 1</w:t>
            </w:r>
          </w:p>
        </w:tc>
        <w:tc>
          <w:tcPr>
            <w:tcW w:w="1077" w:type="dxa"/>
          </w:tcPr>
          <w:p w:rsidR="006F222A" w:rsidRDefault="006F222A">
            <w:pPr>
              <w:pStyle w:val="ConsPlusNormal"/>
              <w:jc w:val="center"/>
            </w:pPr>
            <w:r>
              <w:t>-</w:t>
            </w:r>
          </w:p>
        </w:tc>
        <w:tc>
          <w:tcPr>
            <w:tcW w:w="3458" w:type="dxa"/>
          </w:tcPr>
          <w:p w:rsidR="006F222A" w:rsidRDefault="006F222A">
            <w:pPr>
              <w:pStyle w:val="ConsPlusNormal"/>
            </w:pPr>
            <w:r>
              <w:t>Данные учета Управления экономического развития и журнала учета корреспонденции организационного отдела</w:t>
            </w:r>
          </w:p>
        </w:tc>
      </w:tr>
      <w:tr w:rsidR="006F222A">
        <w:tc>
          <w:tcPr>
            <w:tcW w:w="794" w:type="dxa"/>
          </w:tcPr>
          <w:p w:rsidR="006F222A" w:rsidRDefault="006F222A">
            <w:pPr>
              <w:pStyle w:val="ConsPlusNormal"/>
              <w:jc w:val="center"/>
            </w:pPr>
            <w:r>
              <w:t>2.2.4.</w:t>
            </w:r>
          </w:p>
        </w:tc>
        <w:tc>
          <w:tcPr>
            <w:tcW w:w="2381" w:type="dxa"/>
          </w:tcPr>
          <w:p w:rsidR="006F222A" w:rsidRDefault="006F222A">
            <w:pPr>
              <w:pStyle w:val="ConsPlusNormal"/>
            </w:pPr>
            <w:r>
              <w:t>Количество установленных объектов туристической навигации</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2</w:t>
            </w:r>
          </w:p>
        </w:tc>
        <w:tc>
          <w:tcPr>
            <w:tcW w:w="964" w:type="dxa"/>
          </w:tcPr>
          <w:p w:rsidR="006F222A" w:rsidRDefault="006F222A">
            <w:pPr>
              <w:pStyle w:val="ConsPlusNormal"/>
              <w:jc w:val="center"/>
            </w:pPr>
            <w:r>
              <w:t>3</w:t>
            </w:r>
          </w:p>
        </w:tc>
        <w:tc>
          <w:tcPr>
            <w:tcW w:w="1134" w:type="dxa"/>
          </w:tcPr>
          <w:p w:rsidR="006F222A" w:rsidRDefault="006F222A">
            <w:pPr>
              <w:pStyle w:val="ConsPlusNormal"/>
              <w:jc w:val="center"/>
            </w:pPr>
            <w:r>
              <w:t>1</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Данные учета Управления экономического развития</w:t>
            </w:r>
          </w:p>
        </w:tc>
      </w:tr>
      <w:tr w:rsidR="006F222A">
        <w:tc>
          <w:tcPr>
            <w:tcW w:w="794" w:type="dxa"/>
          </w:tcPr>
          <w:p w:rsidR="006F222A" w:rsidRDefault="006F222A">
            <w:pPr>
              <w:pStyle w:val="ConsPlusNormal"/>
              <w:jc w:val="center"/>
            </w:pPr>
            <w:r>
              <w:t>2.2.5.</w:t>
            </w:r>
          </w:p>
        </w:tc>
        <w:tc>
          <w:tcPr>
            <w:tcW w:w="2381" w:type="dxa"/>
          </w:tcPr>
          <w:p w:rsidR="006F222A" w:rsidRDefault="006F222A">
            <w:pPr>
              <w:pStyle w:val="ConsPlusNormal"/>
            </w:pPr>
            <w:r>
              <w:t>Количество вновь созданных туристических (экскурсионных) маршрутов</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1</w:t>
            </w:r>
          </w:p>
        </w:tc>
        <w:tc>
          <w:tcPr>
            <w:tcW w:w="1134" w:type="dxa"/>
          </w:tcPr>
          <w:p w:rsidR="006F222A" w:rsidRDefault="006F222A">
            <w:pPr>
              <w:pStyle w:val="ConsPlusNormal"/>
              <w:jc w:val="center"/>
            </w:pPr>
            <w:r>
              <w:t>1</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1</w:t>
            </w:r>
          </w:p>
        </w:tc>
        <w:tc>
          <w:tcPr>
            <w:tcW w:w="1077" w:type="dxa"/>
          </w:tcPr>
          <w:p w:rsidR="006F222A" w:rsidRDefault="006F222A">
            <w:pPr>
              <w:pStyle w:val="ConsPlusNormal"/>
              <w:jc w:val="center"/>
            </w:pPr>
            <w:r>
              <w:t>-</w:t>
            </w:r>
          </w:p>
        </w:tc>
        <w:tc>
          <w:tcPr>
            <w:tcW w:w="3458" w:type="dxa"/>
          </w:tcPr>
          <w:p w:rsidR="006F222A" w:rsidRDefault="006F222A">
            <w:pPr>
              <w:pStyle w:val="ConsPlusNormal"/>
            </w:pPr>
            <w:r>
              <w:t>Данные реестра туристических маршрутов</w:t>
            </w:r>
          </w:p>
        </w:tc>
      </w:tr>
      <w:tr w:rsidR="006F222A">
        <w:tc>
          <w:tcPr>
            <w:tcW w:w="794" w:type="dxa"/>
          </w:tcPr>
          <w:p w:rsidR="006F222A" w:rsidRDefault="006F222A">
            <w:pPr>
              <w:pStyle w:val="ConsPlusNormal"/>
              <w:jc w:val="center"/>
            </w:pPr>
            <w:r>
              <w:t>2.2.6.</w:t>
            </w:r>
          </w:p>
        </w:tc>
        <w:tc>
          <w:tcPr>
            <w:tcW w:w="2381" w:type="dxa"/>
          </w:tcPr>
          <w:p w:rsidR="006F222A" w:rsidRDefault="006F222A">
            <w:pPr>
              <w:pStyle w:val="ConsPlusNormal"/>
            </w:pPr>
            <w:r>
              <w:t xml:space="preserve">Рост посетителей </w:t>
            </w:r>
            <w:r>
              <w:lastRenderedPageBreak/>
              <w:t>туристско-информационного центра (ТИЦ)</w:t>
            </w:r>
          </w:p>
        </w:tc>
        <w:tc>
          <w:tcPr>
            <w:tcW w:w="964" w:type="dxa"/>
          </w:tcPr>
          <w:p w:rsidR="006F222A" w:rsidRDefault="006F222A">
            <w:pPr>
              <w:pStyle w:val="ConsPlusNormal"/>
              <w:jc w:val="center"/>
            </w:pPr>
            <w:r>
              <w:lastRenderedPageBreak/>
              <w:t xml:space="preserve">в </w:t>
            </w:r>
            <w:r>
              <w:lastRenderedPageBreak/>
              <w:t>процентах</w:t>
            </w:r>
          </w:p>
        </w:tc>
        <w:tc>
          <w:tcPr>
            <w:tcW w:w="964" w:type="dxa"/>
          </w:tcPr>
          <w:p w:rsidR="006F222A" w:rsidRDefault="006F222A">
            <w:pPr>
              <w:pStyle w:val="ConsPlusNormal"/>
              <w:jc w:val="center"/>
            </w:pPr>
            <w:r>
              <w:lastRenderedPageBreak/>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 xml:space="preserve">не </w:t>
            </w:r>
            <w:r>
              <w:lastRenderedPageBreak/>
              <w:t>менее 10</w:t>
            </w:r>
          </w:p>
        </w:tc>
        <w:tc>
          <w:tcPr>
            <w:tcW w:w="964" w:type="dxa"/>
          </w:tcPr>
          <w:p w:rsidR="006F222A" w:rsidRDefault="006F222A">
            <w:pPr>
              <w:pStyle w:val="ConsPlusNormal"/>
              <w:jc w:val="center"/>
            </w:pPr>
            <w:r>
              <w:lastRenderedPageBreak/>
              <w:t xml:space="preserve">не </w:t>
            </w:r>
            <w:r>
              <w:lastRenderedPageBreak/>
              <w:t>менее 10</w:t>
            </w:r>
          </w:p>
        </w:tc>
        <w:tc>
          <w:tcPr>
            <w:tcW w:w="1134" w:type="dxa"/>
          </w:tcPr>
          <w:p w:rsidR="006F222A" w:rsidRDefault="006F222A">
            <w:pPr>
              <w:pStyle w:val="ConsPlusNormal"/>
              <w:jc w:val="center"/>
            </w:pPr>
            <w:r>
              <w:lastRenderedPageBreak/>
              <w:t xml:space="preserve">не </w:t>
            </w:r>
            <w:r>
              <w:lastRenderedPageBreak/>
              <w:t>менее 10</w:t>
            </w:r>
          </w:p>
        </w:tc>
        <w:tc>
          <w:tcPr>
            <w:tcW w:w="1134" w:type="dxa"/>
          </w:tcPr>
          <w:p w:rsidR="006F222A" w:rsidRDefault="006F222A">
            <w:pPr>
              <w:pStyle w:val="ConsPlusNormal"/>
              <w:jc w:val="center"/>
            </w:pPr>
            <w:r>
              <w:lastRenderedPageBreak/>
              <w:t xml:space="preserve">не </w:t>
            </w:r>
            <w:r>
              <w:lastRenderedPageBreak/>
              <w:t>менее 10</w:t>
            </w:r>
          </w:p>
        </w:tc>
        <w:tc>
          <w:tcPr>
            <w:tcW w:w="1077" w:type="dxa"/>
          </w:tcPr>
          <w:p w:rsidR="006F222A" w:rsidRDefault="006F222A">
            <w:pPr>
              <w:pStyle w:val="ConsPlusNormal"/>
              <w:jc w:val="center"/>
            </w:pPr>
            <w:r>
              <w:lastRenderedPageBreak/>
              <w:t xml:space="preserve">не </w:t>
            </w:r>
            <w:r>
              <w:lastRenderedPageBreak/>
              <w:t>менее 10</w:t>
            </w:r>
          </w:p>
        </w:tc>
        <w:tc>
          <w:tcPr>
            <w:tcW w:w="1077" w:type="dxa"/>
          </w:tcPr>
          <w:p w:rsidR="006F222A" w:rsidRDefault="006F222A">
            <w:pPr>
              <w:pStyle w:val="ConsPlusNormal"/>
              <w:jc w:val="center"/>
            </w:pPr>
            <w:r>
              <w:lastRenderedPageBreak/>
              <w:t xml:space="preserve">не </w:t>
            </w:r>
            <w:r>
              <w:lastRenderedPageBreak/>
              <w:t>менее 10</w:t>
            </w:r>
          </w:p>
        </w:tc>
        <w:tc>
          <w:tcPr>
            <w:tcW w:w="3458" w:type="dxa"/>
          </w:tcPr>
          <w:p w:rsidR="006F222A" w:rsidRDefault="006F222A">
            <w:pPr>
              <w:pStyle w:val="ConsPlusNormal"/>
            </w:pPr>
            <w:r>
              <w:lastRenderedPageBreak/>
              <w:t>R = (Pt / Pn) x 100, где</w:t>
            </w:r>
          </w:p>
          <w:p w:rsidR="006F222A" w:rsidRDefault="006F222A">
            <w:pPr>
              <w:pStyle w:val="ConsPlusNormal"/>
            </w:pPr>
          </w:p>
          <w:p w:rsidR="006F222A" w:rsidRDefault="006F222A">
            <w:pPr>
              <w:pStyle w:val="ConsPlusNormal"/>
            </w:pPr>
            <w:r>
              <w:t>R - количество посетителей ТИЦ;</w:t>
            </w:r>
          </w:p>
          <w:p w:rsidR="006F222A" w:rsidRDefault="006F222A">
            <w:pPr>
              <w:pStyle w:val="ConsPlusNormal"/>
            </w:pPr>
            <w:r>
              <w:t>Pt - количество посетителей ТИЦ в текущем году;</w:t>
            </w:r>
          </w:p>
          <w:p w:rsidR="006F222A" w:rsidRDefault="006F222A">
            <w:pPr>
              <w:pStyle w:val="ConsPlusNormal"/>
            </w:pPr>
            <w:r>
              <w:t>Pn - количество посетителей ТИЦ в предшествующем году.</w:t>
            </w:r>
          </w:p>
          <w:p w:rsidR="006F222A" w:rsidRDefault="006F222A">
            <w:pPr>
              <w:pStyle w:val="ConsPlusNormal"/>
            </w:pPr>
            <w:r>
              <w:t>Сведения для расчета предоставляются ТИЦ города Пятигорска</w:t>
            </w:r>
          </w:p>
        </w:tc>
      </w:tr>
      <w:tr w:rsidR="006F222A">
        <w:tc>
          <w:tcPr>
            <w:tcW w:w="794" w:type="dxa"/>
          </w:tcPr>
          <w:p w:rsidR="006F222A" w:rsidRDefault="006F222A">
            <w:pPr>
              <w:pStyle w:val="ConsPlusNormal"/>
              <w:jc w:val="center"/>
            </w:pPr>
            <w:r>
              <w:lastRenderedPageBreak/>
              <w:t>2.2.7.</w:t>
            </w:r>
          </w:p>
        </w:tc>
        <w:tc>
          <w:tcPr>
            <w:tcW w:w="2381" w:type="dxa"/>
          </w:tcPr>
          <w:p w:rsidR="006F222A" w:rsidRDefault="006F222A">
            <w:pPr>
              <w:pStyle w:val="ConsPlusNormal"/>
            </w:pPr>
            <w:r>
              <w:t>Увеличение количества посетителей туристического портала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5</w:t>
            </w:r>
          </w:p>
        </w:tc>
        <w:tc>
          <w:tcPr>
            <w:tcW w:w="964" w:type="dxa"/>
          </w:tcPr>
          <w:p w:rsidR="006F222A" w:rsidRDefault="006F222A">
            <w:pPr>
              <w:pStyle w:val="ConsPlusNormal"/>
              <w:jc w:val="center"/>
            </w:pPr>
            <w:r>
              <w:t>не менее 5</w:t>
            </w:r>
          </w:p>
        </w:tc>
        <w:tc>
          <w:tcPr>
            <w:tcW w:w="1134" w:type="dxa"/>
          </w:tcPr>
          <w:p w:rsidR="006F222A" w:rsidRDefault="006F222A">
            <w:pPr>
              <w:pStyle w:val="ConsPlusNormal"/>
              <w:jc w:val="center"/>
            </w:pPr>
            <w:r>
              <w:t>не менее 5</w:t>
            </w:r>
          </w:p>
        </w:tc>
        <w:tc>
          <w:tcPr>
            <w:tcW w:w="1134" w:type="dxa"/>
          </w:tcPr>
          <w:p w:rsidR="006F222A" w:rsidRDefault="006F222A">
            <w:pPr>
              <w:pStyle w:val="ConsPlusNormal"/>
              <w:jc w:val="center"/>
            </w:pPr>
            <w:r>
              <w:t>не менее 5</w:t>
            </w:r>
          </w:p>
        </w:tc>
        <w:tc>
          <w:tcPr>
            <w:tcW w:w="1077" w:type="dxa"/>
          </w:tcPr>
          <w:p w:rsidR="006F222A" w:rsidRDefault="006F222A">
            <w:pPr>
              <w:pStyle w:val="ConsPlusNormal"/>
              <w:jc w:val="center"/>
            </w:pPr>
            <w:r>
              <w:t>не менее 5</w:t>
            </w:r>
          </w:p>
        </w:tc>
        <w:tc>
          <w:tcPr>
            <w:tcW w:w="1077" w:type="dxa"/>
          </w:tcPr>
          <w:p w:rsidR="006F222A" w:rsidRDefault="006F222A">
            <w:pPr>
              <w:pStyle w:val="ConsPlusNormal"/>
              <w:jc w:val="center"/>
            </w:pPr>
            <w:r>
              <w:t>не менее 5</w:t>
            </w:r>
          </w:p>
        </w:tc>
        <w:tc>
          <w:tcPr>
            <w:tcW w:w="3458" w:type="dxa"/>
          </w:tcPr>
          <w:p w:rsidR="006F222A" w:rsidRDefault="006F222A">
            <w:pPr>
              <w:pStyle w:val="ConsPlusNormal"/>
            </w:pPr>
            <w:r>
              <w:t>G = (St / Sn) x 100, где</w:t>
            </w:r>
          </w:p>
          <w:p w:rsidR="006F222A" w:rsidRDefault="006F222A">
            <w:pPr>
              <w:pStyle w:val="ConsPlusNormal"/>
            </w:pPr>
          </w:p>
          <w:p w:rsidR="006F222A" w:rsidRDefault="006F222A">
            <w:pPr>
              <w:pStyle w:val="ConsPlusNormal"/>
            </w:pPr>
            <w:r>
              <w:t>G - количество посетителей туристического портала;</w:t>
            </w:r>
          </w:p>
          <w:p w:rsidR="006F222A" w:rsidRDefault="006F222A">
            <w:pPr>
              <w:pStyle w:val="ConsPlusNormal"/>
            </w:pPr>
            <w:r>
              <w:t>St - количество посетителей туристического портала в текущем году;</w:t>
            </w:r>
          </w:p>
          <w:p w:rsidR="006F222A" w:rsidRDefault="006F222A">
            <w:pPr>
              <w:pStyle w:val="ConsPlusNormal"/>
            </w:pPr>
            <w:r>
              <w:t>Sn - количество посетителей туристического портала в предшествующем году.</w:t>
            </w:r>
          </w:p>
          <w:p w:rsidR="006F222A" w:rsidRDefault="006F222A">
            <w:pPr>
              <w:pStyle w:val="ConsPlusNormal"/>
            </w:pPr>
            <w:r>
              <w:t>Сведения для расчета предоставляются ТИЦ города Пятигорска</w:t>
            </w:r>
          </w:p>
        </w:tc>
      </w:tr>
      <w:tr w:rsidR="006F222A">
        <w:tc>
          <w:tcPr>
            <w:tcW w:w="794" w:type="dxa"/>
          </w:tcPr>
          <w:p w:rsidR="006F222A" w:rsidRDefault="006F222A">
            <w:pPr>
              <w:pStyle w:val="ConsPlusNormal"/>
              <w:jc w:val="center"/>
            </w:pPr>
            <w:r>
              <w:t>2.2.8.</w:t>
            </w:r>
          </w:p>
        </w:tc>
        <w:tc>
          <w:tcPr>
            <w:tcW w:w="2381" w:type="dxa"/>
          </w:tcPr>
          <w:p w:rsidR="006F222A" w:rsidRDefault="006F222A">
            <w:pPr>
              <w:pStyle w:val="ConsPlusNormal"/>
            </w:pPr>
            <w:r>
              <w:t>Увеличение количества прослушиваний аудиогида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3</w:t>
            </w:r>
          </w:p>
        </w:tc>
        <w:tc>
          <w:tcPr>
            <w:tcW w:w="964" w:type="dxa"/>
          </w:tcPr>
          <w:p w:rsidR="006F222A" w:rsidRDefault="006F222A">
            <w:pPr>
              <w:pStyle w:val="ConsPlusNormal"/>
              <w:jc w:val="center"/>
            </w:pPr>
            <w:r>
              <w:t>не менее 3</w:t>
            </w:r>
          </w:p>
        </w:tc>
        <w:tc>
          <w:tcPr>
            <w:tcW w:w="1134" w:type="dxa"/>
          </w:tcPr>
          <w:p w:rsidR="006F222A" w:rsidRDefault="006F222A">
            <w:pPr>
              <w:pStyle w:val="ConsPlusNormal"/>
              <w:jc w:val="center"/>
            </w:pPr>
            <w:r>
              <w:t>не менее 3</w:t>
            </w:r>
          </w:p>
        </w:tc>
        <w:tc>
          <w:tcPr>
            <w:tcW w:w="1134" w:type="dxa"/>
          </w:tcPr>
          <w:p w:rsidR="006F222A" w:rsidRDefault="006F222A">
            <w:pPr>
              <w:pStyle w:val="ConsPlusNormal"/>
              <w:jc w:val="center"/>
            </w:pPr>
            <w:r>
              <w:t>не менее 3</w:t>
            </w:r>
          </w:p>
        </w:tc>
        <w:tc>
          <w:tcPr>
            <w:tcW w:w="1077" w:type="dxa"/>
          </w:tcPr>
          <w:p w:rsidR="006F222A" w:rsidRDefault="006F222A">
            <w:pPr>
              <w:pStyle w:val="ConsPlusNormal"/>
              <w:jc w:val="center"/>
            </w:pPr>
            <w:r>
              <w:t>не менее 3</w:t>
            </w:r>
          </w:p>
        </w:tc>
        <w:tc>
          <w:tcPr>
            <w:tcW w:w="1077" w:type="dxa"/>
          </w:tcPr>
          <w:p w:rsidR="006F222A" w:rsidRDefault="006F222A">
            <w:pPr>
              <w:pStyle w:val="ConsPlusNormal"/>
              <w:jc w:val="center"/>
            </w:pPr>
            <w:r>
              <w:t>не менее 3</w:t>
            </w:r>
          </w:p>
        </w:tc>
        <w:tc>
          <w:tcPr>
            <w:tcW w:w="3458" w:type="dxa"/>
          </w:tcPr>
          <w:p w:rsidR="006F222A" w:rsidRDefault="006F222A">
            <w:pPr>
              <w:pStyle w:val="ConsPlusNormal"/>
            </w:pPr>
            <w:r>
              <w:t>Ag = (Kt / Kn) x 100, где</w:t>
            </w:r>
          </w:p>
          <w:p w:rsidR="006F222A" w:rsidRDefault="006F222A">
            <w:pPr>
              <w:pStyle w:val="ConsPlusNormal"/>
            </w:pPr>
          </w:p>
          <w:p w:rsidR="006F222A" w:rsidRDefault="006F222A">
            <w:pPr>
              <w:pStyle w:val="ConsPlusNormal"/>
            </w:pPr>
            <w:r>
              <w:t xml:space="preserve">Ag - количество прослушиваний </w:t>
            </w:r>
            <w:r>
              <w:lastRenderedPageBreak/>
              <w:t>аудиогида;</w:t>
            </w:r>
          </w:p>
          <w:p w:rsidR="006F222A" w:rsidRDefault="006F222A">
            <w:pPr>
              <w:pStyle w:val="ConsPlusNormal"/>
            </w:pPr>
            <w:r>
              <w:t>Kt - количество прослушиваний аудиогида в текущем году;</w:t>
            </w:r>
          </w:p>
          <w:p w:rsidR="006F222A" w:rsidRDefault="006F222A">
            <w:pPr>
              <w:pStyle w:val="ConsPlusNormal"/>
            </w:pPr>
            <w:r>
              <w:t>Kn - количество прослушиваний аудиогида в предшествующем году.</w:t>
            </w:r>
          </w:p>
          <w:p w:rsidR="006F222A" w:rsidRDefault="006F222A">
            <w:pPr>
              <w:pStyle w:val="ConsPlusNormal"/>
            </w:pPr>
            <w:r>
              <w:t>Сведения для расчета предоставляются ТИЦ города Пятигорска</w:t>
            </w:r>
          </w:p>
        </w:tc>
      </w:tr>
      <w:tr w:rsidR="006F222A">
        <w:tc>
          <w:tcPr>
            <w:tcW w:w="794" w:type="dxa"/>
          </w:tcPr>
          <w:p w:rsidR="006F222A" w:rsidRDefault="006F222A">
            <w:pPr>
              <w:pStyle w:val="ConsPlusNormal"/>
              <w:jc w:val="center"/>
            </w:pPr>
            <w:r>
              <w:lastRenderedPageBreak/>
              <w:t>2.2.9.</w:t>
            </w:r>
          </w:p>
        </w:tc>
        <w:tc>
          <w:tcPr>
            <w:tcW w:w="2381" w:type="dxa"/>
          </w:tcPr>
          <w:p w:rsidR="006F222A" w:rsidRDefault="006F222A">
            <w:pPr>
              <w:pStyle w:val="ConsPlusNormal"/>
            </w:pPr>
            <w:r>
              <w:t>Количество созданных информационных материалов (видео, аудио, текстовых и пр.) о туристическом продукте города-курорта Пятигорска</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не менее 10</w:t>
            </w:r>
          </w:p>
        </w:tc>
        <w:tc>
          <w:tcPr>
            <w:tcW w:w="964" w:type="dxa"/>
          </w:tcPr>
          <w:p w:rsidR="006F222A" w:rsidRDefault="006F222A">
            <w:pPr>
              <w:pStyle w:val="ConsPlusNormal"/>
              <w:jc w:val="center"/>
            </w:pPr>
            <w:r>
              <w:t>не менее 10</w:t>
            </w:r>
          </w:p>
        </w:tc>
        <w:tc>
          <w:tcPr>
            <w:tcW w:w="1134" w:type="dxa"/>
          </w:tcPr>
          <w:p w:rsidR="006F222A" w:rsidRDefault="006F222A">
            <w:pPr>
              <w:pStyle w:val="ConsPlusNormal"/>
              <w:jc w:val="center"/>
            </w:pPr>
            <w:r>
              <w:t>не менее 12</w:t>
            </w:r>
          </w:p>
        </w:tc>
        <w:tc>
          <w:tcPr>
            <w:tcW w:w="1134" w:type="dxa"/>
          </w:tcPr>
          <w:p w:rsidR="006F222A" w:rsidRDefault="006F222A">
            <w:pPr>
              <w:pStyle w:val="ConsPlusNormal"/>
              <w:jc w:val="center"/>
            </w:pPr>
            <w:r>
              <w:t>не менее 12</w:t>
            </w:r>
          </w:p>
        </w:tc>
        <w:tc>
          <w:tcPr>
            <w:tcW w:w="1077" w:type="dxa"/>
          </w:tcPr>
          <w:p w:rsidR="006F222A" w:rsidRDefault="006F222A">
            <w:pPr>
              <w:pStyle w:val="ConsPlusNormal"/>
              <w:jc w:val="center"/>
            </w:pPr>
            <w:r>
              <w:t>не менее 12</w:t>
            </w:r>
          </w:p>
        </w:tc>
        <w:tc>
          <w:tcPr>
            <w:tcW w:w="1077" w:type="dxa"/>
          </w:tcPr>
          <w:p w:rsidR="006F222A" w:rsidRDefault="006F222A">
            <w:pPr>
              <w:pStyle w:val="ConsPlusNormal"/>
              <w:jc w:val="center"/>
            </w:pPr>
            <w:r>
              <w:t>не менее 12</w:t>
            </w:r>
          </w:p>
        </w:tc>
        <w:tc>
          <w:tcPr>
            <w:tcW w:w="3458" w:type="dxa"/>
          </w:tcPr>
          <w:p w:rsidR="006F222A" w:rsidRDefault="006F222A">
            <w:pPr>
              <w:pStyle w:val="ConsPlusNormal"/>
            </w:pPr>
            <w:r>
              <w:t>Данные официального сайта муниципального образования города-курорта Пятигорска www.pyatigorsk.org</w:t>
            </w:r>
          </w:p>
        </w:tc>
      </w:tr>
      <w:tr w:rsidR="006F222A">
        <w:tc>
          <w:tcPr>
            <w:tcW w:w="794" w:type="dxa"/>
          </w:tcPr>
          <w:p w:rsidR="006F222A" w:rsidRDefault="006F222A">
            <w:pPr>
              <w:pStyle w:val="ConsPlusNormal"/>
              <w:jc w:val="center"/>
            </w:pPr>
            <w:bookmarkStart w:id="14" w:name="P1591"/>
            <w:bookmarkEnd w:id="14"/>
            <w:r>
              <w:t>2.2.10.</w:t>
            </w:r>
          </w:p>
        </w:tc>
        <w:tc>
          <w:tcPr>
            <w:tcW w:w="2381" w:type="dxa"/>
          </w:tcPr>
          <w:p w:rsidR="006F222A" w:rsidRDefault="006F222A">
            <w:pPr>
              <w:pStyle w:val="ConsPlusNormal"/>
            </w:pPr>
            <w:r>
              <w:t>Количество экскурсоводов (гидов) и гидов переводчиков, прошедших аккредитацию (нарастающим итогом)</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15</w:t>
            </w:r>
          </w:p>
        </w:tc>
        <w:tc>
          <w:tcPr>
            <w:tcW w:w="1134" w:type="dxa"/>
          </w:tcPr>
          <w:p w:rsidR="006F222A" w:rsidRDefault="006F222A">
            <w:pPr>
              <w:pStyle w:val="ConsPlusNormal"/>
              <w:jc w:val="center"/>
            </w:pPr>
            <w:r>
              <w:t>17</w:t>
            </w:r>
          </w:p>
        </w:tc>
        <w:tc>
          <w:tcPr>
            <w:tcW w:w="1134" w:type="dxa"/>
          </w:tcPr>
          <w:p w:rsidR="006F222A" w:rsidRDefault="006F222A">
            <w:pPr>
              <w:pStyle w:val="ConsPlusNormal"/>
              <w:jc w:val="center"/>
            </w:pPr>
            <w:r>
              <w:t>19</w:t>
            </w:r>
          </w:p>
        </w:tc>
        <w:tc>
          <w:tcPr>
            <w:tcW w:w="1077" w:type="dxa"/>
          </w:tcPr>
          <w:p w:rsidR="006F222A" w:rsidRDefault="006F222A">
            <w:pPr>
              <w:pStyle w:val="ConsPlusNormal"/>
              <w:jc w:val="center"/>
            </w:pPr>
            <w:r>
              <w:t>21</w:t>
            </w:r>
          </w:p>
        </w:tc>
        <w:tc>
          <w:tcPr>
            <w:tcW w:w="1077" w:type="dxa"/>
          </w:tcPr>
          <w:p w:rsidR="006F222A" w:rsidRDefault="006F222A">
            <w:pPr>
              <w:pStyle w:val="ConsPlusNormal"/>
              <w:jc w:val="center"/>
            </w:pPr>
            <w:r>
              <w:t>21</w:t>
            </w:r>
          </w:p>
        </w:tc>
        <w:tc>
          <w:tcPr>
            <w:tcW w:w="3458" w:type="dxa"/>
          </w:tcPr>
          <w:p w:rsidR="006F222A" w:rsidRDefault="006F222A">
            <w:pPr>
              <w:pStyle w:val="ConsPlusNormal"/>
            </w:pPr>
            <w:r>
              <w:t>Данные регионального органа исполнительной власти в сфере туризма нарастающим итогом</w:t>
            </w:r>
          </w:p>
        </w:tc>
      </w:tr>
      <w:tr w:rsidR="006F222A">
        <w:tc>
          <w:tcPr>
            <w:tcW w:w="17803" w:type="dxa"/>
            <w:gridSpan w:val="14"/>
          </w:tcPr>
          <w:p w:rsidR="006F222A" w:rsidRDefault="006F222A">
            <w:pPr>
              <w:pStyle w:val="ConsPlusNormal"/>
              <w:jc w:val="center"/>
              <w:outlineLvl w:val="1"/>
            </w:pPr>
            <w:r>
              <w:t>III. Цель 3 Программы: Повышение эффективности использования топливно-энергетических ресурсов на территории города-курорта Пятигорска</w:t>
            </w:r>
          </w:p>
        </w:tc>
      </w:tr>
      <w:tr w:rsidR="006F222A">
        <w:tc>
          <w:tcPr>
            <w:tcW w:w="794" w:type="dxa"/>
          </w:tcPr>
          <w:p w:rsidR="006F222A" w:rsidRDefault="006F222A">
            <w:pPr>
              <w:pStyle w:val="ConsPlusNormal"/>
              <w:jc w:val="center"/>
            </w:pPr>
            <w:bookmarkStart w:id="15" w:name="P1606"/>
            <w:bookmarkEnd w:id="15"/>
            <w:r>
              <w:t>3.1.</w:t>
            </w:r>
          </w:p>
        </w:tc>
        <w:tc>
          <w:tcPr>
            <w:tcW w:w="2381" w:type="dxa"/>
          </w:tcPr>
          <w:p w:rsidR="006F222A" w:rsidRDefault="006F222A">
            <w:pPr>
              <w:pStyle w:val="ConsPlusNormal"/>
            </w:pPr>
            <w:r>
              <w:t xml:space="preserve">Удельный расход электрической энергии на снабжение органов местного </w:t>
            </w:r>
            <w:r>
              <w:lastRenderedPageBreak/>
              <w:t>самоуправления и муниципальных учреждений (в расчете на 1 кв. метр общей площади)</w:t>
            </w:r>
          </w:p>
        </w:tc>
        <w:tc>
          <w:tcPr>
            <w:tcW w:w="964" w:type="dxa"/>
          </w:tcPr>
          <w:p w:rsidR="006F222A" w:rsidRDefault="006F222A">
            <w:pPr>
              <w:pStyle w:val="ConsPlusNormal"/>
              <w:jc w:val="center"/>
            </w:pPr>
            <w:r>
              <w:lastRenderedPageBreak/>
              <w:t>кВт·ч/кв. м</w:t>
            </w:r>
          </w:p>
        </w:tc>
        <w:tc>
          <w:tcPr>
            <w:tcW w:w="964" w:type="dxa"/>
          </w:tcPr>
          <w:p w:rsidR="006F222A" w:rsidRDefault="006F222A">
            <w:pPr>
              <w:pStyle w:val="ConsPlusNormal"/>
              <w:jc w:val="center"/>
            </w:pPr>
            <w:r>
              <w:t>24,30</w:t>
            </w:r>
          </w:p>
        </w:tc>
        <w:tc>
          <w:tcPr>
            <w:tcW w:w="964" w:type="dxa"/>
          </w:tcPr>
          <w:p w:rsidR="006F222A" w:rsidRDefault="006F222A">
            <w:pPr>
              <w:pStyle w:val="ConsPlusNormal"/>
              <w:jc w:val="center"/>
            </w:pPr>
            <w:r>
              <w:t>23,72</w:t>
            </w:r>
          </w:p>
        </w:tc>
        <w:tc>
          <w:tcPr>
            <w:tcW w:w="964" w:type="dxa"/>
          </w:tcPr>
          <w:p w:rsidR="006F222A" w:rsidRDefault="006F222A">
            <w:pPr>
              <w:pStyle w:val="ConsPlusNormal"/>
              <w:jc w:val="center"/>
            </w:pPr>
            <w:r>
              <w:t>22,98</w:t>
            </w:r>
          </w:p>
        </w:tc>
        <w:tc>
          <w:tcPr>
            <w:tcW w:w="964" w:type="dxa"/>
          </w:tcPr>
          <w:p w:rsidR="006F222A" w:rsidRDefault="006F222A">
            <w:pPr>
              <w:pStyle w:val="ConsPlusNormal"/>
              <w:jc w:val="center"/>
            </w:pPr>
            <w:r>
              <w:t>22,25</w:t>
            </w:r>
          </w:p>
        </w:tc>
        <w:tc>
          <w:tcPr>
            <w:tcW w:w="964" w:type="dxa"/>
          </w:tcPr>
          <w:p w:rsidR="006F222A" w:rsidRDefault="006F222A">
            <w:pPr>
              <w:pStyle w:val="ConsPlusNormal"/>
              <w:jc w:val="center"/>
            </w:pPr>
            <w:r>
              <w:t>21,58</w:t>
            </w:r>
          </w:p>
        </w:tc>
        <w:tc>
          <w:tcPr>
            <w:tcW w:w="964" w:type="dxa"/>
          </w:tcPr>
          <w:p w:rsidR="006F222A" w:rsidRDefault="006F222A">
            <w:pPr>
              <w:pStyle w:val="ConsPlusNormal"/>
              <w:jc w:val="center"/>
            </w:pPr>
            <w:r>
              <w:t>21,32</w:t>
            </w:r>
          </w:p>
        </w:tc>
        <w:tc>
          <w:tcPr>
            <w:tcW w:w="1134" w:type="dxa"/>
          </w:tcPr>
          <w:p w:rsidR="006F222A" w:rsidRDefault="006F222A">
            <w:pPr>
              <w:pStyle w:val="ConsPlusNormal"/>
              <w:jc w:val="center"/>
            </w:pPr>
            <w:r>
              <w:t>21,16</w:t>
            </w:r>
          </w:p>
        </w:tc>
        <w:tc>
          <w:tcPr>
            <w:tcW w:w="1134" w:type="dxa"/>
          </w:tcPr>
          <w:p w:rsidR="006F222A" w:rsidRDefault="006F222A">
            <w:pPr>
              <w:pStyle w:val="ConsPlusNormal"/>
              <w:jc w:val="center"/>
            </w:pPr>
            <w:r>
              <w:t>21,16</w:t>
            </w:r>
          </w:p>
        </w:tc>
        <w:tc>
          <w:tcPr>
            <w:tcW w:w="1077" w:type="dxa"/>
          </w:tcPr>
          <w:p w:rsidR="006F222A" w:rsidRDefault="006F222A">
            <w:pPr>
              <w:pStyle w:val="ConsPlusNormal"/>
              <w:jc w:val="center"/>
            </w:pPr>
            <w:r>
              <w:t>21,16</w:t>
            </w:r>
          </w:p>
        </w:tc>
        <w:tc>
          <w:tcPr>
            <w:tcW w:w="1077" w:type="dxa"/>
          </w:tcPr>
          <w:p w:rsidR="006F222A" w:rsidRDefault="006F222A">
            <w:pPr>
              <w:pStyle w:val="ConsPlusNormal"/>
              <w:jc w:val="center"/>
            </w:pPr>
            <w:r>
              <w:t>21,16</w:t>
            </w:r>
          </w:p>
        </w:tc>
        <w:tc>
          <w:tcPr>
            <w:tcW w:w="3458" w:type="dxa"/>
          </w:tcPr>
          <w:p w:rsidR="006F222A" w:rsidRDefault="006F222A">
            <w:pPr>
              <w:pStyle w:val="ConsPlusNormal"/>
            </w:pPr>
            <w:r>
              <w:t>Уээ.мо = ОПээ.мо / Пмо, где</w:t>
            </w:r>
          </w:p>
          <w:p w:rsidR="006F222A" w:rsidRDefault="006F222A">
            <w:pPr>
              <w:pStyle w:val="ConsPlusNormal"/>
            </w:pPr>
          </w:p>
          <w:p w:rsidR="006F222A" w:rsidRDefault="006F222A">
            <w:pPr>
              <w:pStyle w:val="ConsPlusNormal"/>
            </w:pPr>
            <w:r>
              <w:t xml:space="preserve">ОПээ.мо - объем </w:t>
            </w:r>
            <w:r>
              <w:lastRenderedPageBreak/>
              <w:t>потребления электрической энергии в органах местного самоуправления и муниципальных учреждениях, кВт·ч;</w:t>
            </w:r>
          </w:p>
          <w:p w:rsidR="006F222A" w:rsidRDefault="006F222A">
            <w:pPr>
              <w:pStyle w:val="ConsPlusNormal"/>
            </w:pPr>
            <w:r>
              <w:t>Пмо - площадь размещения органов местного самоуправления и муниципальных учреждений, кв. м</w:t>
            </w:r>
          </w:p>
        </w:tc>
      </w:tr>
      <w:tr w:rsidR="006F222A">
        <w:tc>
          <w:tcPr>
            <w:tcW w:w="794" w:type="dxa"/>
          </w:tcPr>
          <w:p w:rsidR="006F222A" w:rsidRDefault="006F222A">
            <w:pPr>
              <w:pStyle w:val="ConsPlusNormal"/>
              <w:jc w:val="center"/>
            </w:pPr>
            <w:r>
              <w:lastRenderedPageBreak/>
              <w:t>3.2.</w:t>
            </w:r>
          </w:p>
        </w:tc>
        <w:tc>
          <w:tcPr>
            <w:tcW w:w="2381" w:type="dxa"/>
          </w:tcPr>
          <w:p w:rsidR="006F222A" w:rsidRDefault="006F222A">
            <w:pPr>
              <w:pStyle w:val="ConsPlusNormal"/>
            </w:pPr>
            <w:r>
              <w:t>Удельный расход холодной воды на снабжение органов местного самоуправления и муниципальных учреждений (в расчете на 1 человека)</w:t>
            </w:r>
          </w:p>
        </w:tc>
        <w:tc>
          <w:tcPr>
            <w:tcW w:w="964" w:type="dxa"/>
          </w:tcPr>
          <w:p w:rsidR="006F222A" w:rsidRDefault="006F222A">
            <w:pPr>
              <w:pStyle w:val="ConsPlusNormal"/>
              <w:jc w:val="center"/>
            </w:pPr>
            <w:r>
              <w:t>куб. м/чел.</w:t>
            </w:r>
          </w:p>
        </w:tc>
        <w:tc>
          <w:tcPr>
            <w:tcW w:w="964" w:type="dxa"/>
          </w:tcPr>
          <w:p w:rsidR="006F222A" w:rsidRDefault="006F222A">
            <w:pPr>
              <w:pStyle w:val="ConsPlusNormal"/>
              <w:jc w:val="center"/>
            </w:pPr>
            <w:r>
              <w:t>4,57</w:t>
            </w:r>
          </w:p>
        </w:tc>
        <w:tc>
          <w:tcPr>
            <w:tcW w:w="964" w:type="dxa"/>
          </w:tcPr>
          <w:p w:rsidR="006F222A" w:rsidRDefault="006F222A">
            <w:pPr>
              <w:pStyle w:val="ConsPlusNormal"/>
              <w:jc w:val="center"/>
            </w:pPr>
            <w:r>
              <w:t>4,53</w:t>
            </w:r>
          </w:p>
        </w:tc>
        <w:tc>
          <w:tcPr>
            <w:tcW w:w="964" w:type="dxa"/>
          </w:tcPr>
          <w:p w:rsidR="006F222A" w:rsidRDefault="006F222A">
            <w:pPr>
              <w:pStyle w:val="ConsPlusNormal"/>
              <w:jc w:val="center"/>
            </w:pPr>
            <w:r>
              <w:t>4,43</w:t>
            </w:r>
          </w:p>
        </w:tc>
        <w:tc>
          <w:tcPr>
            <w:tcW w:w="964" w:type="dxa"/>
          </w:tcPr>
          <w:p w:rsidR="006F222A" w:rsidRDefault="006F222A">
            <w:pPr>
              <w:pStyle w:val="ConsPlusNormal"/>
              <w:jc w:val="center"/>
            </w:pPr>
            <w:r>
              <w:t>4,32</w:t>
            </w:r>
          </w:p>
        </w:tc>
        <w:tc>
          <w:tcPr>
            <w:tcW w:w="964" w:type="dxa"/>
          </w:tcPr>
          <w:p w:rsidR="006F222A" w:rsidRDefault="006F222A">
            <w:pPr>
              <w:pStyle w:val="ConsPlusNormal"/>
              <w:jc w:val="center"/>
            </w:pPr>
            <w:r>
              <w:t>3,96</w:t>
            </w:r>
          </w:p>
        </w:tc>
        <w:tc>
          <w:tcPr>
            <w:tcW w:w="964" w:type="dxa"/>
          </w:tcPr>
          <w:p w:rsidR="006F222A" w:rsidRDefault="006F222A">
            <w:pPr>
              <w:pStyle w:val="ConsPlusNormal"/>
              <w:jc w:val="center"/>
            </w:pPr>
            <w:r>
              <w:t>3,9</w:t>
            </w:r>
          </w:p>
        </w:tc>
        <w:tc>
          <w:tcPr>
            <w:tcW w:w="1134" w:type="dxa"/>
          </w:tcPr>
          <w:p w:rsidR="006F222A" w:rsidRDefault="006F222A">
            <w:pPr>
              <w:pStyle w:val="ConsPlusNormal"/>
              <w:jc w:val="center"/>
            </w:pPr>
            <w:r>
              <w:t>3,81</w:t>
            </w:r>
          </w:p>
        </w:tc>
        <w:tc>
          <w:tcPr>
            <w:tcW w:w="1134" w:type="dxa"/>
          </w:tcPr>
          <w:p w:rsidR="006F222A" w:rsidRDefault="006F222A">
            <w:pPr>
              <w:pStyle w:val="ConsPlusNormal"/>
              <w:jc w:val="center"/>
            </w:pPr>
            <w:r>
              <w:t>3,81</w:t>
            </w:r>
          </w:p>
        </w:tc>
        <w:tc>
          <w:tcPr>
            <w:tcW w:w="1077" w:type="dxa"/>
          </w:tcPr>
          <w:p w:rsidR="006F222A" w:rsidRDefault="006F222A">
            <w:pPr>
              <w:pStyle w:val="ConsPlusNormal"/>
              <w:jc w:val="center"/>
            </w:pPr>
            <w:r>
              <w:t>3,81</w:t>
            </w:r>
          </w:p>
        </w:tc>
        <w:tc>
          <w:tcPr>
            <w:tcW w:w="1077" w:type="dxa"/>
          </w:tcPr>
          <w:p w:rsidR="006F222A" w:rsidRDefault="006F222A">
            <w:pPr>
              <w:pStyle w:val="ConsPlusNormal"/>
              <w:jc w:val="center"/>
            </w:pPr>
            <w:r>
              <w:t>3,81</w:t>
            </w:r>
          </w:p>
        </w:tc>
        <w:tc>
          <w:tcPr>
            <w:tcW w:w="3458" w:type="dxa"/>
          </w:tcPr>
          <w:p w:rsidR="006F222A" w:rsidRDefault="006F222A">
            <w:pPr>
              <w:pStyle w:val="ConsPlusNormal"/>
            </w:pPr>
            <w:r>
              <w:t>Ухвс.мо = ОПхвс.мо / Кмо, где</w:t>
            </w:r>
          </w:p>
          <w:p w:rsidR="006F222A" w:rsidRDefault="006F222A">
            <w:pPr>
              <w:pStyle w:val="ConsPlusNormal"/>
            </w:pPr>
          </w:p>
          <w:p w:rsidR="006F222A" w:rsidRDefault="006F222A">
            <w:pPr>
              <w:pStyle w:val="ConsPlusNormal"/>
            </w:pPr>
            <w:r>
              <w:t>ОПхвс.мо - объем потребления холодной воды в органах местного самоуправления и муниципальных учреждениях, куб. м;</w:t>
            </w:r>
          </w:p>
          <w:p w:rsidR="006F222A" w:rsidRDefault="006F222A">
            <w:pPr>
              <w:pStyle w:val="ConsPlusNormal"/>
            </w:pPr>
            <w:r>
              <w:t>Кмо - количество потребителей - работников органов местного самоуправления, муниципальных учреждений и др., чел.</w:t>
            </w:r>
          </w:p>
        </w:tc>
      </w:tr>
      <w:tr w:rsidR="006F222A">
        <w:tc>
          <w:tcPr>
            <w:tcW w:w="794" w:type="dxa"/>
          </w:tcPr>
          <w:p w:rsidR="006F222A" w:rsidRDefault="006F222A">
            <w:pPr>
              <w:pStyle w:val="ConsPlusNormal"/>
              <w:jc w:val="center"/>
            </w:pPr>
            <w:r>
              <w:t>3.3.</w:t>
            </w:r>
          </w:p>
        </w:tc>
        <w:tc>
          <w:tcPr>
            <w:tcW w:w="2381" w:type="dxa"/>
          </w:tcPr>
          <w:p w:rsidR="006F222A" w:rsidRDefault="006F222A">
            <w:pPr>
              <w:pStyle w:val="ConsPlusNormal"/>
            </w:pPr>
            <w:r>
              <w:t xml:space="preserve">Удельный расход горячей воды на снабжение органов местного самоуправления и </w:t>
            </w:r>
            <w:r>
              <w:lastRenderedPageBreak/>
              <w:t>муниципальных учреждений (в расчете на 1 человека)</w:t>
            </w:r>
          </w:p>
        </w:tc>
        <w:tc>
          <w:tcPr>
            <w:tcW w:w="964" w:type="dxa"/>
          </w:tcPr>
          <w:p w:rsidR="006F222A" w:rsidRDefault="006F222A">
            <w:pPr>
              <w:pStyle w:val="ConsPlusNormal"/>
              <w:jc w:val="center"/>
            </w:pPr>
            <w:r>
              <w:lastRenderedPageBreak/>
              <w:t>куб. м/чел.</w:t>
            </w:r>
          </w:p>
        </w:tc>
        <w:tc>
          <w:tcPr>
            <w:tcW w:w="964" w:type="dxa"/>
          </w:tcPr>
          <w:p w:rsidR="006F222A" w:rsidRDefault="006F222A">
            <w:pPr>
              <w:pStyle w:val="ConsPlusNormal"/>
              <w:jc w:val="center"/>
            </w:pPr>
            <w:r>
              <w:t>0,28</w:t>
            </w:r>
          </w:p>
        </w:tc>
        <w:tc>
          <w:tcPr>
            <w:tcW w:w="964" w:type="dxa"/>
          </w:tcPr>
          <w:p w:rsidR="006F222A" w:rsidRDefault="006F222A">
            <w:pPr>
              <w:pStyle w:val="ConsPlusNormal"/>
              <w:jc w:val="center"/>
            </w:pPr>
            <w:r>
              <w:t>0,28</w:t>
            </w:r>
          </w:p>
        </w:tc>
        <w:tc>
          <w:tcPr>
            <w:tcW w:w="964" w:type="dxa"/>
          </w:tcPr>
          <w:p w:rsidR="006F222A" w:rsidRDefault="006F222A">
            <w:pPr>
              <w:pStyle w:val="ConsPlusNormal"/>
              <w:jc w:val="center"/>
            </w:pPr>
            <w:r>
              <w:t>0,28</w:t>
            </w:r>
          </w:p>
        </w:tc>
        <w:tc>
          <w:tcPr>
            <w:tcW w:w="964" w:type="dxa"/>
          </w:tcPr>
          <w:p w:rsidR="006F222A" w:rsidRDefault="006F222A">
            <w:pPr>
              <w:pStyle w:val="ConsPlusNormal"/>
              <w:jc w:val="center"/>
            </w:pPr>
            <w:r>
              <w:t>0,27</w:t>
            </w:r>
          </w:p>
        </w:tc>
        <w:tc>
          <w:tcPr>
            <w:tcW w:w="964" w:type="dxa"/>
          </w:tcPr>
          <w:p w:rsidR="006F222A" w:rsidRDefault="006F222A">
            <w:pPr>
              <w:pStyle w:val="ConsPlusNormal"/>
              <w:jc w:val="center"/>
            </w:pPr>
            <w:r>
              <w:t>0,27</w:t>
            </w:r>
          </w:p>
        </w:tc>
        <w:tc>
          <w:tcPr>
            <w:tcW w:w="964" w:type="dxa"/>
          </w:tcPr>
          <w:p w:rsidR="006F222A" w:rsidRDefault="006F222A">
            <w:pPr>
              <w:pStyle w:val="ConsPlusNormal"/>
              <w:jc w:val="center"/>
            </w:pPr>
            <w:r>
              <w:t>0,27</w:t>
            </w:r>
          </w:p>
        </w:tc>
        <w:tc>
          <w:tcPr>
            <w:tcW w:w="1134" w:type="dxa"/>
          </w:tcPr>
          <w:p w:rsidR="006F222A" w:rsidRDefault="006F222A">
            <w:pPr>
              <w:pStyle w:val="ConsPlusNormal"/>
              <w:jc w:val="center"/>
            </w:pPr>
            <w:r>
              <w:t>0,26</w:t>
            </w:r>
          </w:p>
        </w:tc>
        <w:tc>
          <w:tcPr>
            <w:tcW w:w="1134" w:type="dxa"/>
          </w:tcPr>
          <w:p w:rsidR="006F222A" w:rsidRDefault="006F222A">
            <w:pPr>
              <w:pStyle w:val="ConsPlusNormal"/>
              <w:jc w:val="center"/>
            </w:pPr>
            <w:r>
              <w:t>0,26</w:t>
            </w:r>
          </w:p>
        </w:tc>
        <w:tc>
          <w:tcPr>
            <w:tcW w:w="1077" w:type="dxa"/>
          </w:tcPr>
          <w:p w:rsidR="006F222A" w:rsidRDefault="006F222A">
            <w:pPr>
              <w:pStyle w:val="ConsPlusNormal"/>
              <w:jc w:val="center"/>
            </w:pPr>
            <w:r>
              <w:t>0,26</w:t>
            </w:r>
          </w:p>
        </w:tc>
        <w:tc>
          <w:tcPr>
            <w:tcW w:w="1077" w:type="dxa"/>
          </w:tcPr>
          <w:p w:rsidR="006F222A" w:rsidRDefault="006F222A">
            <w:pPr>
              <w:pStyle w:val="ConsPlusNormal"/>
              <w:jc w:val="center"/>
            </w:pPr>
            <w:r>
              <w:t>0,26</w:t>
            </w:r>
          </w:p>
        </w:tc>
        <w:tc>
          <w:tcPr>
            <w:tcW w:w="3458" w:type="dxa"/>
          </w:tcPr>
          <w:p w:rsidR="006F222A" w:rsidRDefault="006F222A">
            <w:pPr>
              <w:pStyle w:val="ConsPlusNormal"/>
            </w:pPr>
            <w:r>
              <w:t>Угвс.мо = ОПгвс.мо / Кмо, где</w:t>
            </w:r>
          </w:p>
          <w:p w:rsidR="006F222A" w:rsidRDefault="006F222A">
            <w:pPr>
              <w:pStyle w:val="ConsPlusNormal"/>
            </w:pPr>
          </w:p>
          <w:p w:rsidR="006F222A" w:rsidRDefault="006F222A">
            <w:pPr>
              <w:pStyle w:val="ConsPlusNormal"/>
            </w:pPr>
            <w:r>
              <w:t xml:space="preserve">ОПгвс.мо - объем </w:t>
            </w:r>
            <w:r>
              <w:lastRenderedPageBreak/>
              <w:t>потребления горячей воды в органах местного самоуправления и муниципальных учреждениях, куб. м;</w:t>
            </w:r>
          </w:p>
          <w:p w:rsidR="006F222A" w:rsidRDefault="006F222A">
            <w:pPr>
              <w:pStyle w:val="ConsPlusNormal"/>
            </w:pPr>
            <w:r>
              <w:t>Кмо - количество потребителей-работников органов местного самоуправления, муниципальных учреждений и др., чел.</w:t>
            </w:r>
          </w:p>
        </w:tc>
      </w:tr>
      <w:tr w:rsidR="006F222A">
        <w:tc>
          <w:tcPr>
            <w:tcW w:w="794" w:type="dxa"/>
          </w:tcPr>
          <w:p w:rsidR="006F222A" w:rsidRDefault="006F222A">
            <w:pPr>
              <w:pStyle w:val="ConsPlusNormal"/>
              <w:jc w:val="center"/>
            </w:pPr>
            <w:r>
              <w:lastRenderedPageBreak/>
              <w:t>3.4.</w:t>
            </w:r>
          </w:p>
        </w:tc>
        <w:tc>
          <w:tcPr>
            <w:tcW w:w="2381" w:type="dxa"/>
          </w:tcPr>
          <w:p w:rsidR="006F222A" w:rsidRDefault="006F222A">
            <w:pPr>
              <w:pStyle w:val="ConsPlusNormal"/>
            </w:pPr>
            <w: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964" w:type="dxa"/>
          </w:tcPr>
          <w:p w:rsidR="006F222A" w:rsidRDefault="006F222A">
            <w:pPr>
              <w:pStyle w:val="ConsPlusNormal"/>
              <w:jc w:val="center"/>
            </w:pPr>
            <w:r>
              <w:t>Гкал/кв. м</w:t>
            </w:r>
          </w:p>
        </w:tc>
        <w:tc>
          <w:tcPr>
            <w:tcW w:w="964" w:type="dxa"/>
          </w:tcPr>
          <w:p w:rsidR="006F222A" w:rsidRDefault="006F222A">
            <w:pPr>
              <w:pStyle w:val="ConsPlusNormal"/>
              <w:jc w:val="center"/>
            </w:pPr>
            <w:r>
              <w:t>0,13</w:t>
            </w:r>
          </w:p>
        </w:tc>
        <w:tc>
          <w:tcPr>
            <w:tcW w:w="964" w:type="dxa"/>
          </w:tcPr>
          <w:p w:rsidR="006F222A" w:rsidRDefault="006F222A">
            <w:pPr>
              <w:pStyle w:val="ConsPlusNormal"/>
              <w:jc w:val="center"/>
            </w:pPr>
            <w:r>
              <w:t>0,13</w:t>
            </w:r>
          </w:p>
        </w:tc>
        <w:tc>
          <w:tcPr>
            <w:tcW w:w="964" w:type="dxa"/>
          </w:tcPr>
          <w:p w:rsidR="006F222A" w:rsidRDefault="006F222A">
            <w:pPr>
              <w:pStyle w:val="ConsPlusNormal"/>
              <w:jc w:val="center"/>
            </w:pPr>
            <w:r>
              <w:t>0,13</w:t>
            </w:r>
          </w:p>
        </w:tc>
        <w:tc>
          <w:tcPr>
            <w:tcW w:w="964" w:type="dxa"/>
          </w:tcPr>
          <w:p w:rsidR="006F222A" w:rsidRDefault="006F222A">
            <w:pPr>
              <w:pStyle w:val="ConsPlusNormal"/>
              <w:jc w:val="center"/>
            </w:pPr>
            <w:r>
              <w:t>0,12</w:t>
            </w:r>
          </w:p>
        </w:tc>
        <w:tc>
          <w:tcPr>
            <w:tcW w:w="964" w:type="dxa"/>
          </w:tcPr>
          <w:p w:rsidR="006F222A" w:rsidRDefault="006F222A">
            <w:pPr>
              <w:pStyle w:val="ConsPlusNormal"/>
              <w:jc w:val="center"/>
            </w:pPr>
            <w:r>
              <w:t>0,12</w:t>
            </w:r>
          </w:p>
        </w:tc>
        <w:tc>
          <w:tcPr>
            <w:tcW w:w="964" w:type="dxa"/>
          </w:tcPr>
          <w:p w:rsidR="006F222A" w:rsidRDefault="006F222A">
            <w:pPr>
              <w:pStyle w:val="ConsPlusNormal"/>
              <w:jc w:val="center"/>
            </w:pPr>
            <w:r>
              <w:t>0,12</w:t>
            </w:r>
          </w:p>
        </w:tc>
        <w:tc>
          <w:tcPr>
            <w:tcW w:w="1134" w:type="dxa"/>
          </w:tcPr>
          <w:p w:rsidR="006F222A" w:rsidRDefault="006F222A">
            <w:pPr>
              <w:pStyle w:val="ConsPlusNormal"/>
              <w:jc w:val="center"/>
            </w:pPr>
            <w:r>
              <w:t>0,12</w:t>
            </w:r>
          </w:p>
        </w:tc>
        <w:tc>
          <w:tcPr>
            <w:tcW w:w="1134" w:type="dxa"/>
          </w:tcPr>
          <w:p w:rsidR="006F222A" w:rsidRDefault="006F222A">
            <w:pPr>
              <w:pStyle w:val="ConsPlusNormal"/>
              <w:jc w:val="center"/>
            </w:pPr>
            <w:r>
              <w:t>0,12</w:t>
            </w:r>
          </w:p>
        </w:tc>
        <w:tc>
          <w:tcPr>
            <w:tcW w:w="1077" w:type="dxa"/>
          </w:tcPr>
          <w:p w:rsidR="006F222A" w:rsidRDefault="006F222A">
            <w:pPr>
              <w:pStyle w:val="ConsPlusNormal"/>
              <w:jc w:val="center"/>
            </w:pPr>
            <w:r>
              <w:t>0,12</w:t>
            </w:r>
          </w:p>
        </w:tc>
        <w:tc>
          <w:tcPr>
            <w:tcW w:w="1077" w:type="dxa"/>
          </w:tcPr>
          <w:p w:rsidR="006F222A" w:rsidRDefault="006F222A">
            <w:pPr>
              <w:pStyle w:val="ConsPlusNormal"/>
              <w:jc w:val="center"/>
            </w:pPr>
            <w:r>
              <w:t>0,12</w:t>
            </w:r>
          </w:p>
        </w:tc>
        <w:tc>
          <w:tcPr>
            <w:tcW w:w="3458" w:type="dxa"/>
          </w:tcPr>
          <w:p w:rsidR="006F222A" w:rsidRDefault="006F222A">
            <w:pPr>
              <w:pStyle w:val="ConsPlusNormal"/>
            </w:pPr>
            <w:r>
              <w:t>Утэ.мо = ОПтэ.мо / Пмо, где</w:t>
            </w:r>
          </w:p>
          <w:p w:rsidR="006F222A" w:rsidRDefault="006F222A">
            <w:pPr>
              <w:pStyle w:val="ConsPlusNormal"/>
            </w:pPr>
          </w:p>
          <w:p w:rsidR="006F222A" w:rsidRDefault="006F222A">
            <w:pPr>
              <w:pStyle w:val="ConsPlusNormal"/>
            </w:pPr>
            <w:r>
              <w:t>ОПтэ.мо - объем потребления тепловой энергии в органах местного самоуправления и муниципальных учреждениях, Гкал;</w:t>
            </w:r>
          </w:p>
          <w:p w:rsidR="006F222A" w:rsidRDefault="006F222A">
            <w:pPr>
              <w:pStyle w:val="ConsPlusNormal"/>
            </w:pPr>
            <w:r>
              <w:t>Пмо - площадь размещения органов местного самоуправления и муниципальных учреждений, кв. м</w:t>
            </w:r>
          </w:p>
        </w:tc>
      </w:tr>
      <w:tr w:rsidR="006F222A">
        <w:tc>
          <w:tcPr>
            <w:tcW w:w="794" w:type="dxa"/>
          </w:tcPr>
          <w:p w:rsidR="006F222A" w:rsidRDefault="006F222A">
            <w:pPr>
              <w:pStyle w:val="ConsPlusNormal"/>
              <w:jc w:val="center"/>
            </w:pPr>
            <w:r>
              <w:t>3.5.</w:t>
            </w:r>
          </w:p>
        </w:tc>
        <w:tc>
          <w:tcPr>
            <w:tcW w:w="2381" w:type="dxa"/>
          </w:tcPr>
          <w:p w:rsidR="006F222A" w:rsidRDefault="006F222A">
            <w:pPr>
              <w:pStyle w:val="ConsPlusNormal"/>
            </w:pPr>
            <w:r>
              <w:t xml:space="preserve">Удельный расход природного газа на снабжение органов местного </w:t>
            </w:r>
            <w:r>
              <w:lastRenderedPageBreak/>
              <w:t>самоуправления и муниципальных учреждений (в расчете на 1 человека)</w:t>
            </w:r>
          </w:p>
        </w:tc>
        <w:tc>
          <w:tcPr>
            <w:tcW w:w="964" w:type="dxa"/>
          </w:tcPr>
          <w:p w:rsidR="006F222A" w:rsidRDefault="006F222A">
            <w:pPr>
              <w:pStyle w:val="ConsPlusNormal"/>
              <w:jc w:val="center"/>
            </w:pPr>
            <w:r>
              <w:lastRenderedPageBreak/>
              <w:t>куб. м/чел.</w:t>
            </w:r>
          </w:p>
        </w:tc>
        <w:tc>
          <w:tcPr>
            <w:tcW w:w="964" w:type="dxa"/>
          </w:tcPr>
          <w:p w:rsidR="006F222A" w:rsidRDefault="006F222A">
            <w:pPr>
              <w:pStyle w:val="ConsPlusNormal"/>
              <w:jc w:val="center"/>
            </w:pPr>
            <w:r>
              <w:t>39,15</w:t>
            </w:r>
          </w:p>
        </w:tc>
        <w:tc>
          <w:tcPr>
            <w:tcW w:w="964" w:type="dxa"/>
          </w:tcPr>
          <w:p w:rsidR="006F222A" w:rsidRDefault="006F222A">
            <w:pPr>
              <w:pStyle w:val="ConsPlusNormal"/>
              <w:jc w:val="center"/>
            </w:pPr>
            <w:r>
              <w:t>39,0</w:t>
            </w:r>
          </w:p>
        </w:tc>
        <w:tc>
          <w:tcPr>
            <w:tcW w:w="964" w:type="dxa"/>
          </w:tcPr>
          <w:p w:rsidR="006F222A" w:rsidRDefault="006F222A">
            <w:pPr>
              <w:pStyle w:val="ConsPlusNormal"/>
              <w:jc w:val="center"/>
            </w:pPr>
            <w:r>
              <w:t>38,85</w:t>
            </w:r>
          </w:p>
        </w:tc>
        <w:tc>
          <w:tcPr>
            <w:tcW w:w="964" w:type="dxa"/>
          </w:tcPr>
          <w:p w:rsidR="006F222A" w:rsidRDefault="006F222A">
            <w:pPr>
              <w:pStyle w:val="ConsPlusNormal"/>
              <w:jc w:val="center"/>
            </w:pPr>
            <w:r>
              <w:t>38,65</w:t>
            </w:r>
          </w:p>
        </w:tc>
        <w:tc>
          <w:tcPr>
            <w:tcW w:w="964" w:type="dxa"/>
          </w:tcPr>
          <w:p w:rsidR="006F222A" w:rsidRDefault="006F222A">
            <w:pPr>
              <w:pStyle w:val="ConsPlusNormal"/>
              <w:jc w:val="center"/>
            </w:pPr>
            <w:r>
              <w:t>38,50</w:t>
            </w:r>
          </w:p>
        </w:tc>
        <w:tc>
          <w:tcPr>
            <w:tcW w:w="964" w:type="dxa"/>
          </w:tcPr>
          <w:p w:rsidR="006F222A" w:rsidRDefault="006F222A">
            <w:pPr>
              <w:pStyle w:val="ConsPlusNormal"/>
              <w:jc w:val="center"/>
            </w:pPr>
            <w:r>
              <w:t>38,45</w:t>
            </w:r>
          </w:p>
        </w:tc>
        <w:tc>
          <w:tcPr>
            <w:tcW w:w="1134" w:type="dxa"/>
          </w:tcPr>
          <w:p w:rsidR="006F222A" w:rsidRDefault="006F222A">
            <w:pPr>
              <w:pStyle w:val="ConsPlusNormal"/>
              <w:jc w:val="center"/>
            </w:pPr>
            <w:r>
              <w:t>38,4</w:t>
            </w:r>
          </w:p>
        </w:tc>
        <w:tc>
          <w:tcPr>
            <w:tcW w:w="1134" w:type="dxa"/>
          </w:tcPr>
          <w:p w:rsidR="006F222A" w:rsidRDefault="006F222A">
            <w:pPr>
              <w:pStyle w:val="ConsPlusNormal"/>
              <w:jc w:val="center"/>
            </w:pPr>
            <w:r>
              <w:t>38,4</w:t>
            </w:r>
          </w:p>
        </w:tc>
        <w:tc>
          <w:tcPr>
            <w:tcW w:w="1077" w:type="dxa"/>
          </w:tcPr>
          <w:p w:rsidR="006F222A" w:rsidRDefault="006F222A">
            <w:pPr>
              <w:pStyle w:val="ConsPlusNormal"/>
              <w:jc w:val="center"/>
            </w:pPr>
            <w:r>
              <w:t>38,4</w:t>
            </w:r>
          </w:p>
        </w:tc>
        <w:tc>
          <w:tcPr>
            <w:tcW w:w="1077" w:type="dxa"/>
          </w:tcPr>
          <w:p w:rsidR="006F222A" w:rsidRDefault="006F222A">
            <w:pPr>
              <w:pStyle w:val="ConsPlusNormal"/>
              <w:jc w:val="center"/>
            </w:pPr>
            <w:r>
              <w:t>38,4</w:t>
            </w:r>
          </w:p>
        </w:tc>
        <w:tc>
          <w:tcPr>
            <w:tcW w:w="3458" w:type="dxa"/>
          </w:tcPr>
          <w:p w:rsidR="006F222A" w:rsidRDefault="006F222A">
            <w:pPr>
              <w:pStyle w:val="ConsPlusNormal"/>
            </w:pPr>
            <w:r>
              <w:t>Угаз.мо = ОПгаз.мо / Кмо, где</w:t>
            </w:r>
          </w:p>
          <w:p w:rsidR="006F222A" w:rsidRDefault="006F222A">
            <w:pPr>
              <w:pStyle w:val="ConsPlusNormal"/>
            </w:pPr>
          </w:p>
          <w:p w:rsidR="006F222A" w:rsidRDefault="006F222A">
            <w:pPr>
              <w:pStyle w:val="ConsPlusNormal"/>
            </w:pPr>
            <w:r>
              <w:t xml:space="preserve">ОПгаз.мо - объем </w:t>
            </w:r>
            <w:r>
              <w:lastRenderedPageBreak/>
              <w:t>потребления природного газа в органах местного самоуправления и муниципальных учреждениях, куб. м;</w:t>
            </w:r>
          </w:p>
          <w:p w:rsidR="006F222A" w:rsidRDefault="006F222A">
            <w:pPr>
              <w:pStyle w:val="ConsPlusNormal"/>
            </w:pPr>
            <w:r>
              <w:t>Кмо - количество потребителей-работников органов местного самоуправления, муниципальных учреждений и др., чел.</w:t>
            </w:r>
          </w:p>
        </w:tc>
      </w:tr>
      <w:tr w:rsidR="006F222A">
        <w:tc>
          <w:tcPr>
            <w:tcW w:w="794" w:type="dxa"/>
          </w:tcPr>
          <w:p w:rsidR="006F222A" w:rsidRDefault="006F222A">
            <w:pPr>
              <w:pStyle w:val="ConsPlusNormal"/>
              <w:jc w:val="center"/>
            </w:pPr>
            <w:r>
              <w:lastRenderedPageBreak/>
              <w:t>3.6.</w:t>
            </w:r>
          </w:p>
        </w:tc>
        <w:tc>
          <w:tcPr>
            <w:tcW w:w="2381" w:type="dxa"/>
          </w:tcPr>
          <w:p w:rsidR="006F222A" w:rsidRDefault="006F222A">
            <w:pPr>
              <w:pStyle w:val="ConsPlusNormal"/>
            </w:pPr>
            <w:r>
              <w:t>Удельный расход электрической энергии в многоквартирных домах (в расчете на 1 кв. м общей площади)</w:t>
            </w:r>
          </w:p>
        </w:tc>
        <w:tc>
          <w:tcPr>
            <w:tcW w:w="964" w:type="dxa"/>
          </w:tcPr>
          <w:p w:rsidR="006F222A" w:rsidRDefault="006F222A">
            <w:pPr>
              <w:pStyle w:val="ConsPlusNormal"/>
              <w:jc w:val="center"/>
            </w:pPr>
            <w:r>
              <w:t>кВт·ч/кв. м</w:t>
            </w:r>
          </w:p>
        </w:tc>
        <w:tc>
          <w:tcPr>
            <w:tcW w:w="964" w:type="dxa"/>
          </w:tcPr>
          <w:p w:rsidR="006F222A" w:rsidRDefault="006F222A">
            <w:pPr>
              <w:pStyle w:val="ConsPlusNormal"/>
              <w:jc w:val="center"/>
            </w:pPr>
            <w:r>
              <w:t>46,90</w:t>
            </w:r>
          </w:p>
        </w:tc>
        <w:tc>
          <w:tcPr>
            <w:tcW w:w="964" w:type="dxa"/>
          </w:tcPr>
          <w:p w:rsidR="006F222A" w:rsidRDefault="006F222A">
            <w:pPr>
              <w:pStyle w:val="ConsPlusNormal"/>
              <w:jc w:val="center"/>
            </w:pPr>
            <w:r>
              <w:t>46,14</w:t>
            </w:r>
          </w:p>
        </w:tc>
        <w:tc>
          <w:tcPr>
            <w:tcW w:w="964" w:type="dxa"/>
          </w:tcPr>
          <w:p w:rsidR="006F222A" w:rsidRDefault="006F222A">
            <w:pPr>
              <w:pStyle w:val="ConsPlusNormal"/>
              <w:jc w:val="center"/>
            </w:pPr>
            <w:r>
              <w:t>45,91</w:t>
            </w:r>
          </w:p>
        </w:tc>
        <w:tc>
          <w:tcPr>
            <w:tcW w:w="964" w:type="dxa"/>
          </w:tcPr>
          <w:p w:rsidR="006F222A" w:rsidRDefault="006F222A">
            <w:pPr>
              <w:pStyle w:val="ConsPlusNormal"/>
              <w:jc w:val="center"/>
            </w:pPr>
            <w:r>
              <w:t>45,91</w:t>
            </w:r>
          </w:p>
        </w:tc>
        <w:tc>
          <w:tcPr>
            <w:tcW w:w="964" w:type="dxa"/>
          </w:tcPr>
          <w:p w:rsidR="006F222A" w:rsidRDefault="006F222A">
            <w:pPr>
              <w:pStyle w:val="ConsPlusNormal"/>
              <w:jc w:val="center"/>
            </w:pPr>
            <w:r>
              <w:t>45,9</w:t>
            </w:r>
          </w:p>
        </w:tc>
        <w:tc>
          <w:tcPr>
            <w:tcW w:w="964" w:type="dxa"/>
          </w:tcPr>
          <w:p w:rsidR="006F222A" w:rsidRDefault="006F222A">
            <w:pPr>
              <w:pStyle w:val="ConsPlusNormal"/>
              <w:jc w:val="center"/>
            </w:pPr>
            <w:r>
              <w:t>45,75</w:t>
            </w:r>
          </w:p>
        </w:tc>
        <w:tc>
          <w:tcPr>
            <w:tcW w:w="1134" w:type="dxa"/>
          </w:tcPr>
          <w:p w:rsidR="006F222A" w:rsidRDefault="006F222A">
            <w:pPr>
              <w:pStyle w:val="ConsPlusNormal"/>
              <w:jc w:val="center"/>
            </w:pPr>
            <w:r>
              <w:t>45,63</w:t>
            </w:r>
          </w:p>
        </w:tc>
        <w:tc>
          <w:tcPr>
            <w:tcW w:w="1134" w:type="dxa"/>
          </w:tcPr>
          <w:p w:rsidR="006F222A" w:rsidRDefault="006F222A">
            <w:pPr>
              <w:pStyle w:val="ConsPlusNormal"/>
              <w:jc w:val="center"/>
            </w:pPr>
            <w:r>
              <w:t>45,23</w:t>
            </w:r>
          </w:p>
        </w:tc>
        <w:tc>
          <w:tcPr>
            <w:tcW w:w="1077" w:type="dxa"/>
          </w:tcPr>
          <w:p w:rsidR="006F222A" w:rsidRDefault="006F222A">
            <w:pPr>
              <w:pStyle w:val="ConsPlusNormal"/>
              <w:jc w:val="center"/>
            </w:pPr>
            <w:r>
              <w:t>45,23</w:t>
            </w:r>
          </w:p>
        </w:tc>
        <w:tc>
          <w:tcPr>
            <w:tcW w:w="1077" w:type="dxa"/>
          </w:tcPr>
          <w:p w:rsidR="006F222A" w:rsidRDefault="006F222A">
            <w:pPr>
              <w:pStyle w:val="ConsPlusNormal"/>
              <w:jc w:val="center"/>
            </w:pPr>
            <w:r>
              <w:t>45,23</w:t>
            </w:r>
          </w:p>
        </w:tc>
        <w:tc>
          <w:tcPr>
            <w:tcW w:w="3458" w:type="dxa"/>
          </w:tcPr>
          <w:p w:rsidR="006F222A" w:rsidRDefault="006F222A">
            <w:pPr>
              <w:pStyle w:val="ConsPlusNormal"/>
            </w:pPr>
            <w:r>
              <w:t>Умо.ээ.мкд. = ОПмо.ээ.мкд / Пмо.мкд, где</w:t>
            </w:r>
          </w:p>
          <w:p w:rsidR="006F222A" w:rsidRDefault="006F222A">
            <w:pPr>
              <w:pStyle w:val="ConsPlusNormal"/>
            </w:pPr>
          </w:p>
          <w:p w:rsidR="006F222A" w:rsidRDefault="006F222A">
            <w:pPr>
              <w:pStyle w:val="ConsPlusNormal"/>
            </w:pPr>
            <w:r>
              <w:t>ОПмо.ээ.мкд - объем потребления (использования) электрической энергии в многоквартирных домах, расположенных на территории муниципального образования города-курорта Пятигорска, кВт·ч;</w:t>
            </w:r>
          </w:p>
          <w:p w:rsidR="006F222A" w:rsidRDefault="006F222A">
            <w:pPr>
              <w:pStyle w:val="ConsPlusNormal"/>
            </w:pPr>
            <w:r>
              <w:t>Пмо.мкд - площадь многоквартирных домов на территории муниципального образования города-</w:t>
            </w:r>
            <w:r>
              <w:lastRenderedPageBreak/>
              <w:t>курорта Пятигорска, кв. м</w:t>
            </w:r>
          </w:p>
        </w:tc>
      </w:tr>
      <w:tr w:rsidR="006F222A">
        <w:tc>
          <w:tcPr>
            <w:tcW w:w="794" w:type="dxa"/>
          </w:tcPr>
          <w:p w:rsidR="006F222A" w:rsidRDefault="006F222A">
            <w:pPr>
              <w:pStyle w:val="ConsPlusNormal"/>
              <w:jc w:val="center"/>
            </w:pPr>
            <w:r>
              <w:lastRenderedPageBreak/>
              <w:t>3.7.</w:t>
            </w:r>
          </w:p>
        </w:tc>
        <w:tc>
          <w:tcPr>
            <w:tcW w:w="2381" w:type="dxa"/>
          </w:tcPr>
          <w:p w:rsidR="006F222A" w:rsidRDefault="006F222A">
            <w:pPr>
              <w:pStyle w:val="ConsPlusNormal"/>
            </w:pPr>
            <w:r>
              <w:t>Удельный расход тепловой энергии в многоквартирных домах (в расчете на 1 кв. м общей площади)</w:t>
            </w:r>
          </w:p>
        </w:tc>
        <w:tc>
          <w:tcPr>
            <w:tcW w:w="964" w:type="dxa"/>
          </w:tcPr>
          <w:p w:rsidR="006F222A" w:rsidRDefault="006F222A">
            <w:pPr>
              <w:pStyle w:val="ConsPlusNormal"/>
              <w:jc w:val="center"/>
            </w:pPr>
            <w:r>
              <w:t>Гкал/кв. м</w:t>
            </w:r>
          </w:p>
        </w:tc>
        <w:tc>
          <w:tcPr>
            <w:tcW w:w="964" w:type="dxa"/>
          </w:tcPr>
          <w:p w:rsidR="006F222A" w:rsidRDefault="006F222A">
            <w:pPr>
              <w:pStyle w:val="ConsPlusNormal"/>
              <w:jc w:val="center"/>
            </w:pPr>
            <w:r>
              <w:t>106,55</w:t>
            </w:r>
          </w:p>
        </w:tc>
        <w:tc>
          <w:tcPr>
            <w:tcW w:w="964" w:type="dxa"/>
          </w:tcPr>
          <w:p w:rsidR="006F222A" w:rsidRDefault="006F222A">
            <w:pPr>
              <w:pStyle w:val="ConsPlusNormal"/>
              <w:jc w:val="center"/>
            </w:pPr>
            <w:r>
              <w:t>106,5</w:t>
            </w:r>
          </w:p>
        </w:tc>
        <w:tc>
          <w:tcPr>
            <w:tcW w:w="964" w:type="dxa"/>
          </w:tcPr>
          <w:p w:rsidR="006F222A" w:rsidRDefault="006F222A">
            <w:pPr>
              <w:pStyle w:val="ConsPlusNormal"/>
              <w:jc w:val="center"/>
            </w:pPr>
            <w:r>
              <w:t>105,2</w:t>
            </w:r>
          </w:p>
        </w:tc>
        <w:tc>
          <w:tcPr>
            <w:tcW w:w="964" w:type="dxa"/>
          </w:tcPr>
          <w:p w:rsidR="006F222A" w:rsidRDefault="006F222A">
            <w:pPr>
              <w:pStyle w:val="ConsPlusNormal"/>
              <w:jc w:val="center"/>
            </w:pPr>
            <w:r>
              <w:t>105,1</w:t>
            </w:r>
          </w:p>
        </w:tc>
        <w:tc>
          <w:tcPr>
            <w:tcW w:w="964" w:type="dxa"/>
          </w:tcPr>
          <w:p w:rsidR="006F222A" w:rsidRDefault="006F222A">
            <w:pPr>
              <w:pStyle w:val="ConsPlusNormal"/>
              <w:jc w:val="center"/>
            </w:pPr>
            <w:r>
              <w:t>105,0</w:t>
            </w:r>
          </w:p>
        </w:tc>
        <w:tc>
          <w:tcPr>
            <w:tcW w:w="964" w:type="dxa"/>
          </w:tcPr>
          <w:p w:rsidR="006F222A" w:rsidRDefault="006F222A">
            <w:pPr>
              <w:pStyle w:val="ConsPlusNormal"/>
              <w:jc w:val="center"/>
            </w:pPr>
            <w:r>
              <w:t>103,4</w:t>
            </w:r>
          </w:p>
        </w:tc>
        <w:tc>
          <w:tcPr>
            <w:tcW w:w="1134" w:type="dxa"/>
          </w:tcPr>
          <w:p w:rsidR="006F222A" w:rsidRDefault="006F222A">
            <w:pPr>
              <w:pStyle w:val="ConsPlusNormal"/>
              <w:jc w:val="center"/>
            </w:pPr>
            <w:r>
              <w:t>102,0</w:t>
            </w:r>
          </w:p>
        </w:tc>
        <w:tc>
          <w:tcPr>
            <w:tcW w:w="1134" w:type="dxa"/>
          </w:tcPr>
          <w:p w:rsidR="006F222A" w:rsidRDefault="006F222A">
            <w:pPr>
              <w:pStyle w:val="ConsPlusNormal"/>
              <w:jc w:val="center"/>
            </w:pPr>
            <w:r>
              <w:t>101,6</w:t>
            </w:r>
          </w:p>
        </w:tc>
        <w:tc>
          <w:tcPr>
            <w:tcW w:w="1077" w:type="dxa"/>
          </w:tcPr>
          <w:p w:rsidR="006F222A" w:rsidRDefault="006F222A">
            <w:pPr>
              <w:pStyle w:val="ConsPlusNormal"/>
              <w:jc w:val="center"/>
            </w:pPr>
            <w:r>
              <w:t>101,6</w:t>
            </w:r>
          </w:p>
        </w:tc>
        <w:tc>
          <w:tcPr>
            <w:tcW w:w="1077" w:type="dxa"/>
          </w:tcPr>
          <w:p w:rsidR="006F222A" w:rsidRDefault="006F222A">
            <w:pPr>
              <w:pStyle w:val="ConsPlusNormal"/>
              <w:jc w:val="center"/>
            </w:pPr>
            <w:r>
              <w:t>101,6</w:t>
            </w:r>
          </w:p>
        </w:tc>
        <w:tc>
          <w:tcPr>
            <w:tcW w:w="3458" w:type="dxa"/>
          </w:tcPr>
          <w:p w:rsidR="006F222A" w:rsidRDefault="006F222A">
            <w:pPr>
              <w:pStyle w:val="ConsPlusNormal"/>
            </w:pPr>
            <w:r>
              <w:t>Умо.тэ.мкд. = ОПмо.тэ.мкд / Пмо.мкд., где</w:t>
            </w:r>
          </w:p>
          <w:p w:rsidR="006F222A" w:rsidRDefault="006F222A">
            <w:pPr>
              <w:pStyle w:val="ConsPlusNormal"/>
            </w:pPr>
          </w:p>
          <w:p w:rsidR="006F222A" w:rsidRDefault="006F222A">
            <w:pPr>
              <w:pStyle w:val="ConsPlusNormal"/>
            </w:pPr>
            <w:r>
              <w:t>ОПмо.тэ.мкд - объем потребления (использования) тепловой энергии в многоквартирных домах, расположенных на территории муниципального образования города-курорта Пятигорска, Гкал;</w:t>
            </w:r>
          </w:p>
          <w:p w:rsidR="006F222A" w:rsidRDefault="006F222A">
            <w:pPr>
              <w:pStyle w:val="ConsPlusNormal"/>
            </w:pPr>
            <w:r>
              <w:t>Пмо.мкд - площадь многоквартирных домов на территории муниципального образования города-курорта Пятигорска, кв. м</w:t>
            </w:r>
          </w:p>
        </w:tc>
      </w:tr>
      <w:tr w:rsidR="006F222A">
        <w:tc>
          <w:tcPr>
            <w:tcW w:w="794" w:type="dxa"/>
          </w:tcPr>
          <w:p w:rsidR="006F222A" w:rsidRDefault="006F222A">
            <w:pPr>
              <w:pStyle w:val="ConsPlusNormal"/>
              <w:jc w:val="center"/>
            </w:pPr>
            <w:r>
              <w:t>3.8.</w:t>
            </w:r>
          </w:p>
        </w:tc>
        <w:tc>
          <w:tcPr>
            <w:tcW w:w="2381" w:type="dxa"/>
          </w:tcPr>
          <w:p w:rsidR="006F222A" w:rsidRDefault="006F222A">
            <w:pPr>
              <w:pStyle w:val="ConsPlusNormal"/>
            </w:pPr>
            <w:r>
              <w:t>Удельный расход холодной воды в многоквартирных домах (в расчете на 1 жителя)</w:t>
            </w:r>
          </w:p>
        </w:tc>
        <w:tc>
          <w:tcPr>
            <w:tcW w:w="964" w:type="dxa"/>
          </w:tcPr>
          <w:p w:rsidR="006F222A" w:rsidRDefault="006F222A">
            <w:pPr>
              <w:pStyle w:val="ConsPlusNormal"/>
              <w:jc w:val="center"/>
            </w:pPr>
            <w:r>
              <w:t>куб. м/чел.</w:t>
            </w:r>
          </w:p>
        </w:tc>
        <w:tc>
          <w:tcPr>
            <w:tcW w:w="964" w:type="dxa"/>
          </w:tcPr>
          <w:p w:rsidR="006F222A" w:rsidRDefault="006F222A">
            <w:pPr>
              <w:pStyle w:val="ConsPlusNormal"/>
              <w:jc w:val="center"/>
            </w:pPr>
            <w:r>
              <w:t>53,42</w:t>
            </w:r>
          </w:p>
        </w:tc>
        <w:tc>
          <w:tcPr>
            <w:tcW w:w="964" w:type="dxa"/>
          </w:tcPr>
          <w:p w:rsidR="006F222A" w:rsidRDefault="006F222A">
            <w:pPr>
              <w:pStyle w:val="ConsPlusNormal"/>
              <w:jc w:val="center"/>
            </w:pPr>
            <w:r>
              <w:t>53,03</w:t>
            </w:r>
          </w:p>
        </w:tc>
        <w:tc>
          <w:tcPr>
            <w:tcW w:w="964" w:type="dxa"/>
          </w:tcPr>
          <w:p w:rsidR="006F222A" w:rsidRDefault="006F222A">
            <w:pPr>
              <w:pStyle w:val="ConsPlusNormal"/>
              <w:jc w:val="center"/>
            </w:pPr>
            <w:r>
              <w:t>52,64</w:t>
            </w:r>
          </w:p>
        </w:tc>
        <w:tc>
          <w:tcPr>
            <w:tcW w:w="964" w:type="dxa"/>
          </w:tcPr>
          <w:p w:rsidR="006F222A" w:rsidRDefault="006F222A">
            <w:pPr>
              <w:pStyle w:val="ConsPlusNormal"/>
              <w:jc w:val="center"/>
            </w:pPr>
            <w:r>
              <w:t>52,24</w:t>
            </w:r>
          </w:p>
        </w:tc>
        <w:tc>
          <w:tcPr>
            <w:tcW w:w="964" w:type="dxa"/>
          </w:tcPr>
          <w:p w:rsidR="006F222A" w:rsidRDefault="006F222A">
            <w:pPr>
              <w:pStyle w:val="ConsPlusNormal"/>
              <w:jc w:val="center"/>
            </w:pPr>
            <w:r>
              <w:t>52,23</w:t>
            </w:r>
          </w:p>
        </w:tc>
        <w:tc>
          <w:tcPr>
            <w:tcW w:w="964" w:type="dxa"/>
          </w:tcPr>
          <w:p w:rsidR="006F222A" w:rsidRDefault="006F222A">
            <w:pPr>
              <w:pStyle w:val="ConsPlusNormal"/>
              <w:jc w:val="center"/>
            </w:pPr>
            <w:r>
              <w:t>52,1</w:t>
            </w:r>
          </w:p>
        </w:tc>
        <w:tc>
          <w:tcPr>
            <w:tcW w:w="1134" w:type="dxa"/>
          </w:tcPr>
          <w:p w:rsidR="006F222A" w:rsidRDefault="006F222A">
            <w:pPr>
              <w:pStyle w:val="ConsPlusNormal"/>
              <w:jc w:val="center"/>
            </w:pPr>
            <w:r>
              <w:t>52,0</w:t>
            </w:r>
          </w:p>
        </w:tc>
        <w:tc>
          <w:tcPr>
            <w:tcW w:w="1134" w:type="dxa"/>
          </w:tcPr>
          <w:p w:rsidR="006F222A" w:rsidRDefault="006F222A">
            <w:pPr>
              <w:pStyle w:val="ConsPlusNormal"/>
              <w:jc w:val="center"/>
            </w:pPr>
            <w:r>
              <w:t>52,0</w:t>
            </w:r>
          </w:p>
        </w:tc>
        <w:tc>
          <w:tcPr>
            <w:tcW w:w="1077" w:type="dxa"/>
          </w:tcPr>
          <w:p w:rsidR="006F222A" w:rsidRDefault="006F222A">
            <w:pPr>
              <w:pStyle w:val="ConsPlusNormal"/>
              <w:jc w:val="center"/>
            </w:pPr>
            <w:r>
              <w:t>52,0</w:t>
            </w:r>
          </w:p>
        </w:tc>
        <w:tc>
          <w:tcPr>
            <w:tcW w:w="1077" w:type="dxa"/>
          </w:tcPr>
          <w:p w:rsidR="006F222A" w:rsidRDefault="006F222A">
            <w:pPr>
              <w:pStyle w:val="ConsPlusNormal"/>
              <w:jc w:val="center"/>
            </w:pPr>
            <w:r>
              <w:t>52,0</w:t>
            </w:r>
          </w:p>
        </w:tc>
        <w:tc>
          <w:tcPr>
            <w:tcW w:w="3458" w:type="dxa"/>
          </w:tcPr>
          <w:p w:rsidR="006F222A" w:rsidRDefault="006F222A">
            <w:pPr>
              <w:pStyle w:val="ConsPlusNormal"/>
            </w:pPr>
            <w:r>
              <w:t>Умо.хвс.мкд = ОПмо.хвс.мкд / Кмо.мкд, где:</w:t>
            </w:r>
          </w:p>
          <w:p w:rsidR="006F222A" w:rsidRDefault="006F222A">
            <w:pPr>
              <w:pStyle w:val="ConsPlusNormal"/>
            </w:pPr>
          </w:p>
          <w:p w:rsidR="006F222A" w:rsidRDefault="006F222A">
            <w:pPr>
              <w:pStyle w:val="ConsPlusNormal"/>
            </w:pPr>
            <w:r>
              <w:t xml:space="preserve">ОПмо.хвс.мкд - объем потребления (использования) холодной воды в </w:t>
            </w:r>
            <w:r>
              <w:lastRenderedPageBreak/>
              <w:t>многоквартирных домах, расположенных на территории муниципального образования города-курорта Пятигорска, куб. м;</w:t>
            </w:r>
          </w:p>
          <w:p w:rsidR="006F222A" w:rsidRDefault="006F222A">
            <w:pPr>
              <w:pStyle w:val="ConsPlusNormal"/>
            </w:pPr>
            <w:r>
              <w:t>Кмо.мкд - количество жителей, проживающих в многоквартирных домах, расположенных на территории муниципального образования города-курорта Пятигорска, чел.</w:t>
            </w:r>
          </w:p>
        </w:tc>
      </w:tr>
      <w:tr w:rsidR="006F222A">
        <w:tc>
          <w:tcPr>
            <w:tcW w:w="794" w:type="dxa"/>
          </w:tcPr>
          <w:p w:rsidR="006F222A" w:rsidRDefault="006F222A">
            <w:pPr>
              <w:pStyle w:val="ConsPlusNormal"/>
              <w:jc w:val="center"/>
            </w:pPr>
            <w:r>
              <w:lastRenderedPageBreak/>
              <w:t>3.9.</w:t>
            </w:r>
          </w:p>
        </w:tc>
        <w:tc>
          <w:tcPr>
            <w:tcW w:w="2381" w:type="dxa"/>
          </w:tcPr>
          <w:p w:rsidR="006F222A" w:rsidRDefault="006F222A">
            <w:pPr>
              <w:pStyle w:val="ConsPlusNormal"/>
            </w:pPr>
            <w:r>
              <w:t>Удельный расход горячей воды в многоквартирных домах (в расчете на 1 жителя)</w:t>
            </w:r>
          </w:p>
        </w:tc>
        <w:tc>
          <w:tcPr>
            <w:tcW w:w="964" w:type="dxa"/>
          </w:tcPr>
          <w:p w:rsidR="006F222A" w:rsidRDefault="006F222A">
            <w:pPr>
              <w:pStyle w:val="ConsPlusNormal"/>
              <w:jc w:val="center"/>
            </w:pPr>
            <w:r>
              <w:t>куб. м/чел.</w:t>
            </w:r>
          </w:p>
        </w:tc>
        <w:tc>
          <w:tcPr>
            <w:tcW w:w="964" w:type="dxa"/>
          </w:tcPr>
          <w:p w:rsidR="006F222A" w:rsidRDefault="006F222A">
            <w:pPr>
              <w:pStyle w:val="ConsPlusNormal"/>
              <w:jc w:val="center"/>
            </w:pPr>
            <w:r>
              <w:t>3,89</w:t>
            </w:r>
          </w:p>
        </w:tc>
        <w:tc>
          <w:tcPr>
            <w:tcW w:w="964" w:type="dxa"/>
          </w:tcPr>
          <w:p w:rsidR="006F222A" w:rsidRDefault="006F222A">
            <w:pPr>
              <w:pStyle w:val="ConsPlusNormal"/>
              <w:jc w:val="center"/>
            </w:pPr>
            <w:r>
              <w:t>3,87</w:t>
            </w:r>
          </w:p>
        </w:tc>
        <w:tc>
          <w:tcPr>
            <w:tcW w:w="964" w:type="dxa"/>
          </w:tcPr>
          <w:p w:rsidR="006F222A" w:rsidRDefault="006F222A">
            <w:pPr>
              <w:pStyle w:val="ConsPlusNormal"/>
              <w:jc w:val="center"/>
            </w:pPr>
            <w:r>
              <w:t>3,85</w:t>
            </w:r>
          </w:p>
        </w:tc>
        <w:tc>
          <w:tcPr>
            <w:tcW w:w="964" w:type="dxa"/>
          </w:tcPr>
          <w:p w:rsidR="006F222A" w:rsidRDefault="006F222A">
            <w:pPr>
              <w:pStyle w:val="ConsPlusNormal"/>
              <w:jc w:val="center"/>
            </w:pPr>
            <w:r>
              <w:t>3,63</w:t>
            </w:r>
          </w:p>
        </w:tc>
        <w:tc>
          <w:tcPr>
            <w:tcW w:w="964" w:type="dxa"/>
          </w:tcPr>
          <w:p w:rsidR="006F222A" w:rsidRDefault="006F222A">
            <w:pPr>
              <w:pStyle w:val="ConsPlusNormal"/>
              <w:jc w:val="center"/>
            </w:pPr>
            <w:r>
              <w:t>3,61</w:t>
            </w:r>
          </w:p>
        </w:tc>
        <w:tc>
          <w:tcPr>
            <w:tcW w:w="964" w:type="dxa"/>
          </w:tcPr>
          <w:p w:rsidR="006F222A" w:rsidRDefault="006F222A">
            <w:pPr>
              <w:pStyle w:val="ConsPlusNormal"/>
              <w:jc w:val="center"/>
            </w:pPr>
            <w:r>
              <w:t>3,59</w:t>
            </w:r>
          </w:p>
        </w:tc>
        <w:tc>
          <w:tcPr>
            <w:tcW w:w="1134" w:type="dxa"/>
          </w:tcPr>
          <w:p w:rsidR="006F222A" w:rsidRDefault="006F222A">
            <w:pPr>
              <w:pStyle w:val="ConsPlusNormal"/>
              <w:jc w:val="center"/>
            </w:pPr>
            <w:r>
              <w:t>3,51</w:t>
            </w:r>
          </w:p>
        </w:tc>
        <w:tc>
          <w:tcPr>
            <w:tcW w:w="1134" w:type="dxa"/>
          </w:tcPr>
          <w:p w:rsidR="006F222A" w:rsidRDefault="006F222A">
            <w:pPr>
              <w:pStyle w:val="ConsPlusNormal"/>
              <w:jc w:val="center"/>
            </w:pPr>
            <w:r>
              <w:t>3,5</w:t>
            </w:r>
          </w:p>
        </w:tc>
        <w:tc>
          <w:tcPr>
            <w:tcW w:w="1077" w:type="dxa"/>
          </w:tcPr>
          <w:p w:rsidR="006F222A" w:rsidRDefault="006F222A">
            <w:pPr>
              <w:pStyle w:val="ConsPlusNormal"/>
              <w:jc w:val="center"/>
            </w:pPr>
            <w:r>
              <w:t>3,5</w:t>
            </w:r>
          </w:p>
        </w:tc>
        <w:tc>
          <w:tcPr>
            <w:tcW w:w="1077" w:type="dxa"/>
          </w:tcPr>
          <w:p w:rsidR="006F222A" w:rsidRDefault="006F222A">
            <w:pPr>
              <w:pStyle w:val="ConsPlusNormal"/>
              <w:jc w:val="center"/>
            </w:pPr>
            <w:r>
              <w:t>3,5</w:t>
            </w:r>
          </w:p>
        </w:tc>
        <w:tc>
          <w:tcPr>
            <w:tcW w:w="3458" w:type="dxa"/>
          </w:tcPr>
          <w:p w:rsidR="006F222A" w:rsidRDefault="006F222A">
            <w:pPr>
              <w:pStyle w:val="ConsPlusNormal"/>
            </w:pPr>
            <w:r>
              <w:t>Умо.гвс.мкд = ОПмо.гвс.мкд / Кмо.мкд, где</w:t>
            </w:r>
          </w:p>
          <w:p w:rsidR="006F222A" w:rsidRDefault="006F222A">
            <w:pPr>
              <w:pStyle w:val="ConsPlusNormal"/>
            </w:pPr>
          </w:p>
          <w:p w:rsidR="006F222A" w:rsidRDefault="006F222A">
            <w:pPr>
              <w:pStyle w:val="ConsPlusNormal"/>
            </w:pPr>
            <w:r>
              <w:t>ОПмо.гвс.мкд - объем потребления (использования) горячей воды в многоквартирных домах, расположенных на территории муниципального образования города-курорта Пятигорска, куб. м;</w:t>
            </w:r>
          </w:p>
          <w:p w:rsidR="006F222A" w:rsidRDefault="006F222A">
            <w:pPr>
              <w:pStyle w:val="ConsPlusNormal"/>
            </w:pPr>
            <w:r>
              <w:t xml:space="preserve">Кмо.мкд - количество жителей, проживающих в многоквартирных домах, расположенных </w:t>
            </w:r>
            <w:r>
              <w:lastRenderedPageBreak/>
              <w:t>на территории муниципального образования города-курорта Пятигорска, чел.</w:t>
            </w:r>
          </w:p>
        </w:tc>
      </w:tr>
      <w:tr w:rsidR="006F222A">
        <w:tc>
          <w:tcPr>
            <w:tcW w:w="794" w:type="dxa"/>
          </w:tcPr>
          <w:p w:rsidR="006F222A" w:rsidRDefault="006F222A">
            <w:pPr>
              <w:pStyle w:val="ConsPlusNormal"/>
              <w:jc w:val="center"/>
            </w:pPr>
            <w:r>
              <w:lastRenderedPageBreak/>
              <w:t>3.10.</w:t>
            </w:r>
          </w:p>
        </w:tc>
        <w:tc>
          <w:tcPr>
            <w:tcW w:w="2381" w:type="dxa"/>
          </w:tcPr>
          <w:p w:rsidR="006F222A" w:rsidRDefault="006F222A">
            <w:pPr>
              <w:pStyle w:val="ConsPlusNormal"/>
            </w:pPr>
            <w: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964" w:type="dxa"/>
          </w:tcPr>
          <w:p w:rsidR="006F222A" w:rsidRDefault="006F222A">
            <w:pPr>
              <w:pStyle w:val="ConsPlusNormal"/>
              <w:jc w:val="center"/>
            </w:pPr>
            <w:r>
              <w:t>тыс. куб. м/кв. м</w:t>
            </w:r>
          </w:p>
        </w:tc>
        <w:tc>
          <w:tcPr>
            <w:tcW w:w="964" w:type="dxa"/>
          </w:tcPr>
          <w:p w:rsidR="006F222A" w:rsidRDefault="006F222A">
            <w:pPr>
              <w:pStyle w:val="ConsPlusNormal"/>
              <w:jc w:val="center"/>
            </w:pPr>
            <w:r>
              <w:t>0,055</w:t>
            </w:r>
          </w:p>
        </w:tc>
        <w:tc>
          <w:tcPr>
            <w:tcW w:w="964" w:type="dxa"/>
          </w:tcPr>
          <w:p w:rsidR="006F222A" w:rsidRDefault="006F222A">
            <w:pPr>
              <w:pStyle w:val="ConsPlusNormal"/>
              <w:jc w:val="center"/>
            </w:pPr>
            <w:r>
              <w:t>0,072</w:t>
            </w:r>
          </w:p>
        </w:tc>
        <w:tc>
          <w:tcPr>
            <w:tcW w:w="964" w:type="dxa"/>
          </w:tcPr>
          <w:p w:rsidR="006F222A" w:rsidRDefault="006F222A">
            <w:pPr>
              <w:pStyle w:val="ConsPlusNormal"/>
              <w:jc w:val="center"/>
            </w:pPr>
            <w:r>
              <w:t>0,071</w:t>
            </w:r>
          </w:p>
        </w:tc>
        <w:tc>
          <w:tcPr>
            <w:tcW w:w="964" w:type="dxa"/>
          </w:tcPr>
          <w:p w:rsidR="006F222A" w:rsidRDefault="006F222A">
            <w:pPr>
              <w:pStyle w:val="ConsPlusNormal"/>
              <w:jc w:val="center"/>
            </w:pPr>
            <w:r>
              <w:t>0,07</w:t>
            </w:r>
          </w:p>
        </w:tc>
        <w:tc>
          <w:tcPr>
            <w:tcW w:w="964" w:type="dxa"/>
          </w:tcPr>
          <w:p w:rsidR="006F222A" w:rsidRDefault="006F222A">
            <w:pPr>
              <w:pStyle w:val="ConsPlusNormal"/>
              <w:jc w:val="center"/>
            </w:pPr>
            <w:r>
              <w:t>0,069</w:t>
            </w:r>
          </w:p>
        </w:tc>
        <w:tc>
          <w:tcPr>
            <w:tcW w:w="964" w:type="dxa"/>
          </w:tcPr>
          <w:p w:rsidR="006F222A" w:rsidRDefault="006F222A">
            <w:pPr>
              <w:pStyle w:val="ConsPlusNormal"/>
              <w:jc w:val="center"/>
            </w:pPr>
            <w:r>
              <w:t>0,069</w:t>
            </w:r>
          </w:p>
        </w:tc>
        <w:tc>
          <w:tcPr>
            <w:tcW w:w="1134" w:type="dxa"/>
          </w:tcPr>
          <w:p w:rsidR="006F222A" w:rsidRDefault="006F222A">
            <w:pPr>
              <w:pStyle w:val="ConsPlusNormal"/>
              <w:jc w:val="center"/>
            </w:pPr>
            <w:r>
              <w:t>0,068</w:t>
            </w:r>
          </w:p>
        </w:tc>
        <w:tc>
          <w:tcPr>
            <w:tcW w:w="1134" w:type="dxa"/>
          </w:tcPr>
          <w:p w:rsidR="006F222A" w:rsidRDefault="006F222A">
            <w:pPr>
              <w:pStyle w:val="ConsPlusNormal"/>
              <w:jc w:val="center"/>
            </w:pPr>
            <w:r>
              <w:t>0,068</w:t>
            </w:r>
          </w:p>
        </w:tc>
        <w:tc>
          <w:tcPr>
            <w:tcW w:w="1077" w:type="dxa"/>
          </w:tcPr>
          <w:p w:rsidR="006F222A" w:rsidRDefault="006F222A">
            <w:pPr>
              <w:pStyle w:val="ConsPlusNormal"/>
              <w:jc w:val="center"/>
            </w:pPr>
            <w:r>
              <w:t>0,068</w:t>
            </w:r>
          </w:p>
        </w:tc>
        <w:tc>
          <w:tcPr>
            <w:tcW w:w="1077" w:type="dxa"/>
          </w:tcPr>
          <w:p w:rsidR="006F222A" w:rsidRDefault="006F222A">
            <w:pPr>
              <w:pStyle w:val="ConsPlusNormal"/>
              <w:jc w:val="center"/>
            </w:pPr>
            <w:r>
              <w:t>0,068</w:t>
            </w:r>
          </w:p>
        </w:tc>
        <w:tc>
          <w:tcPr>
            <w:tcW w:w="3458" w:type="dxa"/>
          </w:tcPr>
          <w:p w:rsidR="006F222A" w:rsidRDefault="006F222A">
            <w:pPr>
              <w:pStyle w:val="ConsPlusNormal"/>
            </w:pPr>
            <w:r>
              <w:t>Умо.газ.учет.мкд. = ОПмо.газ.учет.мкд / Пмо.газ.учет.мкд, где</w:t>
            </w:r>
          </w:p>
          <w:p w:rsidR="006F222A" w:rsidRDefault="006F222A">
            <w:pPr>
              <w:pStyle w:val="ConsPlusNormal"/>
            </w:pPr>
          </w:p>
          <w:p w:rsidR="006F222A" w:rsidRDefault="006F222A">
            <w:pPr>
              <w:pStyle w:val="ConsPlusNormal"/>
            </w:pPr>
            <w:r>
              <w:t>ОПмо.газ.учет.мкд - 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 города-курорта Пятигорска, тыс. куб. м; Пмо.газ.учет.мкд - площадь многоквартирных домов с индивидуальными системами газового отопления на территории муниципального образования города-курорта Пятигорска, кв. м</w:t>
            </w:r>
          </w:p>
        </w:tc>
      </w:tr>
      <w:tr w:rsidR="006F222A">
        <w:tc>
          <w:tcPr>
            <w:tcW w:w="794" w:type="dxa"/>
          </w:tcPr>
          <w:p w:rsidR="006F222A" w:rsidRDefault="006F222A">
            <w:pPr>
              <w:pStyle w:val="ConsPlusNormal"/>
              <w:jc w:val="center"/>
            </w:pPr>
            <w:r>
              <w:lastRenderedPageBreak/>
              <w:t>3.11.</w:t>
            </w:r>
          </w:p>
        </w:tc>
        <w:tc>
          <w:tcPr>
            <w:tcW w:w="2381" w:type="dxa"/>
          </w:tcPr>
          <w:p w:rsidR="006F222A" w:rsidRDefault="006F222A">
            <w:pPr>
              <w:pStyle w:val="ConsPlusNormal"/>
            </w:pPr>
            <w:r>
              <w:t>Удельный расход природного газа в многоквартирных домах с иными системами теплоснабжения (в расчете на 1 жителя)</w:t>
            </w:r>
          </w:p>
        </w:tc>
        <w:tc>
          <w:tcPr>
            <w:tcW w:w="964" w:type="dxa"/>
          </w:tcPr>
          <w:p w:rsidR="006F222A" w:rsidRDefault="006F222A">
            <w:pPr>
              <w:pStyle w:val="ConsPlusNormal"/>
              <w:jc w:val="center"/>
            </w:pPr>
            <w:r>
              <w:t>тыс. куб. м/чел.</w:t>
            </w:r>
          </w:p>
        </w:tc>
        <w:tc>
          <w:tcPr>
            <w:tcW w:w="964" w:type="dxa"/>
          </w:tcPr>
          <w:p w:rsidR="006F222A" w:rsidRDefault="006F222A">
            <w:pPr>
              <w:pStyle w:val="ConsPlusNormal"/>
              <w:jc w:val="center"/>
            </w:pPr>
            <w:r>
              <w:t>0,425</w:t>
            </w:r>
          </w:p>
        </w:tc>
        <w:tc>
          <w:tcPr>
            <w:tcW w:w="964" w:type="dxa"/>
          </w:tcPr>
          <w:p w:rsidR="006F222A" w:rsidRDefault="006F222A">
            <w:pPr>
              <w:pStyle w:val="ConsPlusNormal"/>
              <w:jc w:val="center"/>
            </w:pPr>
            <w:r>
              <w:t>0,769</w:t>
            </w:r>
          </w:p>
        </w:tc>
        <w:tc>
          <w:tcPr>
            <w:tcW w:w="964" w:type="dxa"/>
          </w:tcPr>
          <w:p w:rsidR="006F222A" w:rsidRDefault="006F222A">
            <w:pPr>
              <w:pStyle w:val="ConsPlusNormal"/>
              <w:jc w:val="center"/>
            </w:pPr>
            <w:r>
              <w:t>0,747</w:t>
            </w:r>
          </w:p>
        </w:tc>
        <w:tc>
          <w:tcPr>
            <w:tcW w:w="964" w:type="dxa"/>
          </w:tcPr>
          <w:p w:rsidR="006F222A" w:rsidRDefault="006F222A">
            <w:pPr>
              <w:pStyle w:val="ConsPlusNormal"/>
              <w:jc w:val="center"/>
            </w:pPr>
            <w:r>
              <w:t>1,17</w:t>
            </w:r>
          </w:p>
        </w:tc>
        <w:tc>
          <w:tcPr>
            <w:tcW w:w="964" w:type="dxa"/>
          </w:tcPr>
          <w:p w:rsidR="006F222A" w:rsidRDefault="006F222A">
            <w:pPr>
              <w:pStyle w:val="ConsPlusNormal"/>
              <w:jc w:val="center"/>
            </w:pPr>
            <w:r>
              <w:t>1,16</w:t>
            </w:r>
          </w:p>
        </w:tc>
        <w:tc>
          <w:tcPr>
            <w:tcW w:w="964" w:type="dxa"/>
          </w:tcPr>
          <w:p w:rsidR="006F222A" w:rsidRDefault="006F222A">
            <w:pPr>
              <w:pStyle w:val="ConsPlusNormal"/>
              <w:jc w:val="center"/>
            </w:pPr>
            <w:r>
              <w:t>1,12</w:t>
            </w:r>
          </w:p>
        </w:tc>
        <w:tc>
          <w:tcPr>
            <w:tcW w:w="1134" w:type="dxa"/>
          </w:tcPr>
          <w:p w:rsidR="006F222A" w:rsidRDefault="006F222A">
            <w:pPr>
              <w:pStyle w:val="ConsPlusNormal"/>
              <w:jc w:val="center"/>
            </w:pPr>
            <w:r>
              <w:t>0,983</w:t>
            </w:r>
          </w:p>
        </w:tc>
        <w:tc>
          <w:tcPr>
            <w:tcW w:w="1134" w:type="dxa"/>
          </w:tcPr>
          <w:p w:rsidR="006F222A" w:rsidRDefault="006F222A">
            <w:pPr>
              <w:pStyle w:val="ConsPlusNormal"/>
              <w:jc w:val="center"/>
            </w:pPr>
            <w:r>
              <w:t>0,961</w:t>
            </w:r>
          </w:p>
        </w:tc>
        <w:tc>
          <w:tcPr>
            <w:tcW w:w="1077" w:type="dxa"/>
          </w:tcPr>
          <w:p w:rsidR="006F222A" w:rsidRDefault="006F222A">
            <w:pPr>
              <w:pStyle w:val="ConsPlusNormal"/>
              <w:jc w:val="center"/>
            </w:pPr>
            <w:r>
              <w:t>0,961</w:t>
            </w:r>
          </w:p>
        </w:tc>
        <w:tc>
          <w:tcPr>
            <w:tcW w:w="1077" w:type="dxa"/>
          </w:tcPr>
          <w:p w:rsidR="006F222A" w:rsidRDefault="006F222A">
            <w:pPr>
              <w:pStyle w:val="ConsPlusNormal"/>
              <w:jc w:val="center"/>
            </w:pPr>
            <w:r>
              <w:t>0,961</w:t>
            </w:r>
          </w:p>
        </w:tc>
        <w:tc>
          <w:tcPr>
            <w:tcW w:w="3458" w:type="dxa"/>
          </w:tcPr>
          <w:p w:rsidR="006F222A" w:rsidRDefault="006F222A">
            <w:pPr>
              <w:pStyle w:val="ConsPlusNormal"/>
            </w:pPr>
            <w:r>
              <w:t>Умо.газ.мкд. = ОПмо.газ.мкд / Кмо.газ.мкд, где</w:t>
            </w:r>
          </w:p>
          <w:p w:rsidR="006F222A" w:rsidRDefault="006F222A">
            <w:pPr>
              <w:pStyle w:val="ConsPlusNormal"/>
            </w:pPr>
          </w:p>
          <w:p w:rsidR="006F222A" w:rsidRDefault="006F222A">
            <w:pPr>
              <w:pStyle w:val="ConsPlusNormal"/>
            </w:pPr>
            <w:r>
              <w:t>ОПмо.газ.мкд - 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 города-курорта Пятигорска, тыс. куб. м;</w:t>
            </w:r>
          </w:p>
          <w:p w:rsidR="006F222A" w:rsidRDefault="006F222A">
            <w:pPr>
              <w:pStyle w:val="ConsPlusNormal"/>
            </w:pPr>
            <w:r>
              <w:t>Кмо.газ.мкд - количество жителей, проживающих в многоквартирных домах с иными системами теплоснабжения на территории муниципального образования города-курорта Пятигорска, чел</w:t>
            </w:r>
          </w:p>
        </w:tc>
      </w:tr>
      <w:tr w:rsidR="006F222A">
        <w:tc>
          <w:tcPr>
            <w:tcW w:w="794" w:type="dxa"/>
          </w:tcPr>
          <w:p w:rsidR="006F222A" w:rsidRDefault="006F222A">
            <w:pPr>
              <w:pStyle w:val="ConsPlusNormal"/>
              <w:jc w:val="center"/>
            </w:pPr>
            <w:r>
              <w:t>3.12.</w:t>
            </w:r>
          </w:p>
        </w:tc>
        <w:tc>
          <w:tcPr>
            <w:tcW w:w="2381" w:type="dxa"/>
          </w:tcPr>
          <w:p w:rsidR="006F222A" w:rsidRDefault="006F222A">
            <w:pPr>
              <w:pStyle w:val="ConsPlusNormal"/>
            </w:pPr>
            <w:r>
              <w:t>Доля потерь тепловой энергии при передаче в общем объеме переданной тепловой энергии (по данным всех поставщиков ресурса)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11,690</w:t>
            </w:r>
          </w:p>
        </w:tc>
        <w:tc>
          <w:tcPr>
            <w:tcW w:w="964" w:type="dxa"/>
          </w:tcPr>
          <w:p w:rsidR="006F222A" w:rsidRDefault="006F222A">
            <w:pPr>
              <w:pStyle w:val="ConsPlusNormal"/>
              <w:jc w:val="center"/>
            </w:pPr>
            <w:r>
              <w:t>11,629</w:t>
            </w:r>
          </w:p>
        </w:tc>
        <w:tc>
          <w:tcPr>
            <w:tcW w:w="964" w:type="dxa"/>
          </w:tcPr>
          <w:p w:rsidR="006F222A" w:rsidRDefault="006F222A">
            <w:pPr>
              <w:pStyle w:val="ConsPlusNormal"/>
              <w:jc w:val="center"/>
            </w:pPr>
            <w:r>
              <w:t>11,568</w:t>
            </w:r>
          </w:p>
        </w:tc>
        <w:tc>
          <w:tcPr>
            <w:tcW w:w="964" w:type="dxa"/>
          </w:tcPr>
          <w:p w:rsidR="006F222A" w:rsidRDefault="006F222A">
            <w:pPr>
              <w:pStyle w:val="ConsPlusNormal"/>
              <w:jc w:val="center"/>
            </w:pPr>
            <w:r>
              <w:t>11,527</w:t>
            </w:r>
          </w:p>
        </w:tc>
        <w:tc>
          <w:tcPr>
            <w:tcW w:w="964" w:type="dxa"/>
          </w:tcPr>
          <w:p w:rsidR="006F222A" w:rsidRDefault="006F222A">
            <w:pPr>
              <w:pStyle w:val="ConsPlusNormal"/>
              <w:jc w:val="center"/>
            </w:pPr>
            <w:r>
              <w:t>11,496</w:t>
            </w:r>
          </w:p>
        </w:tc>
        <w:tc>
          <w:tcPr>
            <w:tcW w:w="964" w:type="dxa"/>
          </w:tcPr>
          <w:p w:rsidR="006F222A" w:rsidRDefault="006F222A">
            <w:pPr>
              <w:pStyle w:val="ConsPlusNormal"/>
              <w:jc w:val="center"/>
            </w:pPr>
            <w:r>
              <w:t>11,454</w:t>
            </w:r>
          </w:p>
        </w:tc>
        <w:tc>
          <w:tcPr>
            <w:tcW w:w="1134" w:type="dxa"/>
          </w:tcPr>
          <w:p w:rsidR="006F222A" w:rsidRDefault="006F222A">
            <w:pPr>
              <w:pStyle w:val="ConsPlusNormal"/>
              <w:jc w:val="center"/>
            </w:pPr>
            <w:r>
              <w:t>11,440</w:t>
            </w:r>
          </w:p>
        </w:tc>
        <w:tc>
          <w:tcPr>
            <w:tcW w:w="1134" w:type="dxa"/>
          </w:tcPr>
          <w:p w:rsidR="006F222A" w:rsidRDefault="006F222A">
            <w:pPr>
              <w:pStyle w:val="ConsPlusNormal"/>
              <w:jc w:val="center"/>
            </w:pPr>
            <w:r>
              <w:t>11,440</w:t>
            </w:r>
          </w:p>
        </w:tc>
        <w:tc>
          <w:tcPr>
            <w:tcW w:w="1077" w:type="dxa"/>
          </w:tcPr>
          <w:p w:rsidR="006F222A" w:rsidRDefault="006F222A">
            <w:pPr>
              <w:pStyle w:val="ConsPlusNormal"/>
              <w:jc w:val="center"/>
            </w:pPr>
            <w:r>
              <w:t>11,440</w:t>
            </w:r>
          </w:p>
        </w:tc>
        <w:tc>
          <w:tcPr>
            <w:tcW w:w="1077" w:type="dxa"/>
          </w:tcPr>
          <w:p w:rsidR="006F222A" w:rsidRDefault="006F222A">
            <w:pPr>
              <w:pStyle w:val="ConsPlusNormal"/>
              <w:jc w:val="center"/>
            </w:pPr>
            <w:r>
              <w:t>11,440</w:t>
            </w:r>
          </w:p>
        </w:tc>
        <w:tc>
          <w:tcPr>
            <w:tcW w:w="3458" w:type="dxa"/>
          </w:tcPr>
          <w:p w:rsidR="006F222A" w:rsidRDefault="006F222A">
            <w:pPr>
              <w:pStyle w:val="ConsPlusNormal"/>
            </w:pPr>
            <w:r>
              <w:t>Дмо.тэ.потери = (Омо.тэ.потери / ОПмо.тэ.общий) x 100, где</w:t>
            </w:r>
          </w:p>
          <w:p w:rsidR="006F222A" w:rsidRDefault="006F222A">
            <w:pPr>
              <w:pStyle w:val="ConsPlusNormal"/>
            </w:pPr>
          </w:p>
          <w:p w:rsidR="006F222A" w:rsidRDefault="006F222A">
            <w:pPr>
              <w:pStyle w:val="ConsPlusNormal"/>
            </w:pPr>
            <w:r>
              <w:t xml:space="preserve">Омо.тэ.потери - объем </w:t>
            </w:r>
            <w:r>
              <w:lastRenderedPageBreak/>
              <w:t>потерь тепловой энергии при ее передаче на территории муниципального образования города-курорта Пятигорска, Гкал;</w:t>
            </w:r>
          </w:p>
          <w:p w:rsidR="006F222A" w:rsidRDefault="006F222A">
            <w:pPr>
              <w:pStyle w:val="ConsPlusNormal"/>
            </w:pPr>
            <w:r>
              <w:t>ОПмо.тэ.общий - общий объем передаваемой тепловой энергии на территории муниципального образования города-курорта Пятигорска, Гкал</w:t>
            </w:r>
          </w:p>
        </w:tc>
      </w:tr>
      <w:tr w:rsidR="006F222A">
        <w:tc>
          <w:tcPr>
            <w:tcW w:w="794" w:type="dxa"/>
          </w:tcPr>
          <w:p w:rsidR="006F222A" w:rsidRDefault="006F222A">
            <w:pPr>
              <w:pStyle w:val="ConsPlusNormal"/>
              <w:jc w:val="center"/>
            </w:pPr>
            <w:bookmarkStart w:id="16" w:name="P1809"/>
            <w:bookmarkEnd w:id="16"/>
            <w:r>
              <w:lastRenderedPageBreak/>
              <w:t>3.13.</w:t>
            </w:r>
          </w:p>
        </w:tc>
        <w:tc>
          <w:tcPr>
            <w:tcW w:w="2381" w:type="dxa"/>
          </w:tcPr>
          <w:p w:rsidR="006F222A" w:rsidRDefault="006F222A">
            <w:pPr>
              <w:pStyle w:val="ConsPlusNormal"/>
            </w:pPr>
            <w:r>
              <w:t>Доля потерь воды при ее передаче в общем объеме переданной воды</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66,630</w:t>
            </w:r>
          </w:p>
        </w:tc>
        <w:tc>
          <w:tcPr>
            <w:tcW w:w="964" w:type="dxa"/>
          </w:tcPr>
          <w:p w:rsidR="006F222A" w:rsidRDefault="006F222A">
            <w:pPr>
              <w:pStyle w:val="ConsPlusNormal"/>
              <w:jc w:val="center"/>
            </w:pPr>
            <w:r>
              <w:t>65,291</w:t>
            </w:r>
          </w:p>
        </w:tc>
        <w:tc>
          <w:tcPr>
            <w:tcW w:w="964" w:type="dxa"/>
          </w:tcPr>
          <w:p w:rsidR="006F222A" w:rsidRDefault="006F222A">
            <w:pPr>
              <w:pStyle w:val="ConsPlusNormal"/>
              <w:jc w:val="center"/>
            </w:pPr>
            <w:r>
              <w:t>63,982</w:t>
            </w:r>
          </w:p>
        </w:tc>
        <w:tc>
          <w:tcPr>
            <w:tcW w:w="964" w:type="dxa"/>
          </w:tcPr>
          <w:p w:rsidR="006F222A" w:rsidRDefault="006F222A">
            <w:pPr>
              <w:pStyle w:val="ConsPlusNormal"/>
              <w:jc w:val="center"/>
            </w:pPr>
            <w:r>
              <w:t>63,700</w:t>
            </w:r>
          </w:p>
        </w:tc>
        <w:tc>
          <w:tcPr>
            <w:tcW w:w="964" w:type="dxa"/>
          </w:tcPr>
          <w:p w:rsidR="006F222A" w:rsidRDefault="006F222A">
            <w:pPr>
              <w:pStyle w:val="ConsPlusNormal"/>
              <w:jc w:val="center"/>
            </w:pPr>
            <w:r>
              <w:t>63,446</w:t>
            </w:r>
          </w:p>
        </w:tc>
        <w:tc>
          <w:tcPr>
            <w:tcW w:w="964" w:type="dxa"/>
          </w:tcPr>
          <w:p w:rsidR="006F222A" w:rsidRDefault="006F222A">
            <w:pPr>
              <w:pStyle w:val="ConsPlusNormal"/>
              <w:jc w:val="center"/>
            </w:pPr>
            <w:r>
              <w:t>61,444</w:t>
            </w:r>
          </w:p>
        </w:tc>
        <w:tc>
          <w:tcPr>
            <w:tcW w:w="1134" w:type="dxa"/>
          </w:tcPr>
          <w:p w:rsidR="006F222A" w:rsidRDefault="006F222A">
            <w:pPr>
              <w:pStyle w:val="ConsPlusNormal"/>
              <w:jc w:val="center"/>
            </w:pPr>
            <w:r>
              <w:t>61,4</w:t>
            </w:r>
          </w:p>
        </w:tc>
        <w:tc>
          <w:tcPr>
            <w:tcW w:w="1134" w:type="dxa"/>
          </w:tcPr>
          <w:p w:rsidR="006F222A" w:rsidRDefault="006F222A">
            <w:pPr>
              <w:pStyle w:val="ConsPlusNormal"/>
              <w:jc w:val="center"/>
            </w:pPr>
            <w:r>
              <w:t>61,4</w:t>
            </w:r>
          </w:p>
        </w:tc>
        <w:tc>
          <w:tcPr>
            <w:tcW w:w="1077" w:type="dxa"/>
          </w:tcPr>
          <w:p w:rsidR="006F222A" w:rsidRDefault="006F222A">
            <w:pPr>
              <w:pStyle w:val="ConsPlusNormal"/>
              <w:jc w:val="center"/>
            </w:pPr>
            <w:r>
              <w:t>61,4</w:t>
            </w:r>
          </w:p>
        </w:tc>
        <w:tc>
          <w:tcPr>
            <w:tcW w:w="1077" w:type="dxa"/>
          </w:tcPr>
          <w:p w:rsidR="006F222A" w:rsidRDefault="006F222A">
            <w:pPr>
              <w:pStyle w:val="ConsPlusNormal"/>
              <w:jc w:val="center"/>
            </w:pPr>
            <w:r>
              <w:t>61,4</w:t>
            </w:r>
          </w:p>
        </w:tc>
        <w:tc>
          <w:tcPr>
            <w:tcW w:w="3458" w:type="dxa"/>
          </w:tcPr>
          <w:p w:rsidR="006F222A" w:rsidRDefault="006F222A">
            <w:pPr>
              <w:pStyle w:val="ConsPlusNormal"/>
            </w:pPr>
            <w:r>
              <w:t>Дмо.вс.потери = (ОПмо.вс.передача) / (ОПмо.гвс.общий + ОПмо.хвс.общий + ОПмо.вс.передача) x 100, где</w:t>
            </w:r>
          </w:p>
          <w:p w:rsidR="006F222A" w:rsidRDefault="006F222A">
            <w:pPr>
              <w:pStyle w:val="ConsPlusNormal"/>
            </w:pPr>
          </w:p>
          <w:p w:rsidR="006F222A" w:rsidRDefault="006F222A">
            <w:pPr>
              <w:pStyle w:val="ConsPlusNormal"/>
            </w:pPr>
            <w:r>
              <w:t>ОПмо.вс.передача - объем потерь воды при ее передаче на территории муниципального образования города-курорта Пятигорска, тыс. куб. м;</w:t>
            </w:r>
          </w:p>
          <w:p w:rsidR="006F222A" w:rsidRDefault="006F222A">
            <w:pPr>
              <w:pStyle w:val="ConsPlusNormal"/>
            </w:pPr>
            <w:r>
              <w:t xml:space="preserve">ОПмо.гвс.общий - общий объем потребления (использования) на территории </w:t>
            </w:r>
            <w:r>
              <w:lastRenderedPageBreak/>
              <w:t>муниципального образования города-курорта Пятигорска горячей воды, тыс. куб. м; ОПмо.хвс.общий - общий объем потребления (использования) на территории муниципального образования города-курорта Пятигорска холодной воды, тыс. куб. м</w:t>
            </w:r>
          </w:p>
        </w:tc>
      </w:tr>
      <w:tr w:rsidR="006F222A">
        <w:tc>
          <w:tcPr>
            <w:tcW w:w="17803" w:type="dxa"/>
            <w:gridSpan w:val="14"/>
          </w:tcPr>
          <w:p w:rsidR="006F222A" w:rsidRDefault="006F222A">
            <w:pPr>
              <w:pStyle w:val="ConsPlusNormal"/>
              <w:jc w:val="center"/>
              <w:outlineLvl w:val="2"/>
            </w:pPr>
            <w:r>
              <w:lastRenderedPageBreak/>
              <w:t>Подпрограмма 3 "Энергосбережение и повышение энергетической эффективности города-курорта Пятигорска" (далее - Подпрограмма 3)</w:t>
            </w:r>
          </w:p>
        </w:tc>
      </w:tr>
      <w:tr w:rsidR="006F222A">
        <w:tc>
          <w:tcPr>
            <w:tcW w:w="17803" w:type="dxa"/>
            <w:gridSpan w:val="14"/>
          </w:tcPr>
          <w:p w:rsidR="006F222A" w:rsidRDefault="006F222A">
            <w:pPr>
              <w:pStyle w:val="ConsPlusNormal"/>
              <w:jc w:val="center"/>
              <w:outlineLvl w:val="3"/>
            </w:pPr>
            <w:r>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r>
      <w:tr w:rsidR="006F222A">
        <w:tc>
          <w:tcPr>
            <w:tcW w:w="794" w:type="dxa"/>
          </w:tcPr>
          <w:p w:rsidR="006F222A" w:rsidRDefault="006F222A">
            <w:pPr>
              <w:pStyle w:val="ConsPlusNormal"/>
              <w:jc w:val="center"/>
            </w:pPr>
            <w:bookmarkStart w:id="17" w:name="P1828"/>
            <w:bookmarkEnd w:id="17"/>
            <w:r>
              <w:t>3.1.1.</w:t>
            </w:r>
          </w:p>
        </w:tc>
        <w:tc>
          <w:tcPr>
            <w:tcW w:w="2381" w:type="dxa"/>
          </w:tcPr>
          <w:p w:rsidR="006F222A" w:rsidRDefault="006F222A">
            <w:pPr>
              <w:pStyle w:val="ConsPlusNormal"/>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100,0</w:t>
            </w:r>
          </w:p>
        </w:tc>
        <w:tc>
          <w:tcPr>
            <w:tcW w:w="964" w:type="dxa"/>
          </w:tcPr>
          <w:p w:rsidR="006F222A" w:rsidRDefault="006F222A">
            <w:pPr>
              <w:pStyle w:val="ConsPlusNormal"/>
              <w:jc w:val="center"/>
            </w:pPr>
            <w:r>
              <w:t>100,0</w:t>
            </w:r>
          </w:p>
        </w:tc>
        <w:tc>
          <w:tcPr>
            <w:tcW w:w="964" w:type="dxa"/>
          </w:tcPr>
          <w:p w:rsidR="006F222A" w:rsidRDefault="006F222A">
            <w:pPr>
              <w:pStyle w:val="ConsPlusNormal"/>
              <w:jc w:val="center"/>
            </w:pPr>
            <w:r>
              <w:t>100,0</w:t>
            </w:r>
          </w:p>
        </w:tc>
        <w:tc>
          <w:tcPr>
            <w:tcW w:w="964" w:type="dxa"/>
          </w:tcPr>
          <w:p w:rsidR="006F222A" w:rsidRDefault="006F222A">
            <w:pPr>
              <w:pStyle w:val="ConsPlusNormal"/>
              <w:jc w:val="center"/>
            </w:pPr>
            <w:r>
              <w:t>100,0</w:t>
            </w:r>
          </w:p>
        </w:tc>
        <w:tc>
          <w:tcPr>
            <w:tcW w:w="964" w:type="dxa"/>
          </w:tcPr>
          <w:p w:rsidR="006F222A" w:rsidRDefault="006F222A">
            <w:pPr>
              <w:pStyle w:val="ConsPlusNormal"/>
              <w:jc w:val="center"/>
            </w:pPr>
            <w:r>
              <w:t>100,0</w:t>
            </w:r>
          </w:p>
        </w:tc>
        <w:tc>
          <w:tcPr>
            <w:tcW w:w="964" w:type="dxa"/>
          </w:tcPr>
          <w:p w:rsidR="006F222A" w:rsidRDefault="006F222A">
            <w:pPr>
              <w:pStyle w:val="ConsPlusNormal"/>
              <w:jc w:val="center"/>
            </w:pPr>
            <w:r>
              <w:t>100,0</w:t>
            </w:r>
          </w:p>
        </w:tc>
        <w:tc>
          <w:tcPr>
            <w:tcW w:w="1134" w:type="dxa"/>
          </w:tcPr>
          <w:p w:rsidR="006F222A" w:rsidRDefault="006F222A">
            <w:pPr>
              <w:pStyle w:val="ConsPlusNormal"/>
              <w:jc w:val="center"/>
            </w:pPr>
            <w:r>
              <w:t>100,0</w:t>
            </w:r>
          </w:p>
        </w:tc>
        <w:tc>
          <w:tcPr>
            <w:tcW w:w="1134" w:type="dxa"/>
          </w:tcPr>
          <w:p w:rsidR="006F222A" w:rsidRDefault="006F222A">
            <w:pPr>
              <w:pStyle w:val="ConsPlusNormal"/>
              <w:jc w:val="center"/>
            </w:pPr>
            <w:r>
              <w:t>100,0</w:t>
            </w:r>
          </w:p>
        </w:tc>
        <w:tc>
          <w:tcPr>
            <w:tcW w:w="1077" w:type="dxa"/>
          </w:tcPr>
          <w:p w:rsidR="006F222A" w:rsidRDefault="006F222A">
            <w:pPr>
              <w:pStyle w:val="ConsPlusNormal"/>
              <w:jc w:val="center"/>
            </w:pPr>
            <w:r>
              <w:t>100,0</w:t>
            </w:r>
          </w:p>
        </w:tc>
        <w:tc>
          <w:tcPr>
            <w:tcW w:w="1077" w:type="dxa"/>
          </w:tcPr>
          <w:p w:rsidR="006F222A" w:rsidRDefault="006F222A">
            <w:pPr>
              <w:pStyle w:val="ConsPlusNormal"/>
              <w:jc w:val="center"/>
            </w:pPr>
            <w:r>
              <w:t>100,0</w:t>
            </w:r>
          </w:p>
        </w:tc>
        <w:tc>
          <w:tcPr>
            <w:tcW w:w="3458" w:type="dxa"/>
          </w:tcPr>
          <w:p w:rsidR="006F222A" w:rsidRDefault="006F222A">
            <w:pPr>
              <w:pStyle w:val="ConsPlusNormal"/>
            </w:pPr>
            <w:r>
              <w:t>Дмо.ээ = (ОПмо.ээ. учет / ОПмо.ээ.общий) x 100, где</w:t>
            </w:r>
          </w:p>
          <w:p w:rsidR="006F222A" w:rsidRDefault="006F222A">
            <w:pPr>
              <w:pStyle w:val="ConsPlusNormal"/>
            </w:pPr>
          </w:p>
          <w:p w:rsidR="006F222A" w:rsidRDefault="006F222A">
            <w:pPr>
              <w:pStyle w:val="ConsPlusNormal"/>
            </w:pPr>
            <w:r>
              <w:t xml:space="preserve">ОПмо.ээ.учет - объем потребления (использования) на территории муниципального образования города-курорта Пятигорска электрической энергии, расчеты за которую осуществляются с </w:t>
            </w:r>
            <w:r>
              <w:lastRenderedPageBreak/>
              <w:t>использованием приборов учета, тыс. кВт·ч;</w:t>
            </w:r>
          </w:p>
          <w:p w:rsidR="006F222A" w:rsidRDefault="006F222A">
            <w:pPr>
              <w:pStyle w:val="ConsPlusNormal"/>
            </w:pPr>
            <w:r>
              <w:t>ОПмо.ээ.общий - общий объем потребления (использования) на территории муниципального образования города-курорта Пятигорска электрической энергии, тыс. кВт·ч</w:t>
            </w:r>
          </w:p>
        </w:tc>
      </w:tr>
      <w:tr w:rsidR="006F222A">
        <w:tc>
          <w:tcPr>
            <w:tcW w:w="794" w:type="dxa"/>
          </w:tcPr>
          <w:p w:rsidR="006F222A" w:rsidRDefault="006F222A">
            <w:pPr>
              <w:pStyle w:val="ConsPlusNormal"/>
              <w:jc w:val="center"/>
            </w:pPr>
            <w:r>
              <w:lastRenderedPageBreak/>
              <w:t>3.1.2.</w:t>
            </w:r>
          </w:p>
        </w:tc>
        <w:tc>
          <w:tcPr>
            <w:tcW w:w="2381" w:type="dxa"/>
          </w:tcPr>
          <w:p w:rsidR="006F222A" w:rsidRDefault="006F222A">
            <w:pPr>
              <w:pStyle w:val="ConsPlusNormal"/>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72,3</w:t>
            </w:r>
          </w:p>
        </w:tc>
        <w:tc>
          <w:tcPr>
            <w:tcW w:w="964" w:type="dxa"/>
          </w:tcPr>
          <w:p w:rsidR="006F222A" w:rsidRDefault="006F222A">
            <w:pPr>
              <w:pStyle w:val="ConsPlusNormal"/>
              <w:jc w:val="center"/>
            </w:pPr>
            <w:r>
              <w:t>74,7</w:t>
            </w:r>
          </w:p>
        </w:tc>
        <w:tc>
          <w:tcPr>
            <w:tcW w:w="964" w:type="dxa"/>
          </w:tcPr>
          <w:p w:rsidR="006F222A" w:rsidRDefault="006F222A">
            <w:pPr>
              <w:pStyle w:val="ConsPlusNormal"/>
              <w:jc w:val="center"/>
            </w:pPr>
            <w:r>
              <w:t>76,9</w:t>
            </w:r>
          </w:p>
        </w:tc>
        <w:tc>
          <w:tcPr>
            <w:tcW w:w="964" w:type="dxa"/>
          </w:tcPr>
          <w:p w:rsidR="006F222A" w:rsidRDefault="006F222A">
            <w:pPr>
              <w:pStyle w:val="ConsPlusNormal"/>
              <w:jc w:val="center"/>
            </w:pPr>
            <w:r>
              <w:t>79,2</w:t>
            </w:r>
          </w:p>
        </w:tc>
        <w:tc>
          <w:tcPr>
            <w:tcW w:w="964" w:type="dxa"/>
          </w:tcPr>
          <w:p w:rsidR="006F222A" w:rsidRDefault="006F222A">
            <w:pPr>
              <w:pStyle w:val="ConsPlusNormal"/>
              <w:jc w:val="center"/>
            </w:pPr>
            <w:r>
              <w:t>81,7</w:t>
            </w:r>
          </w:p>
        </w:tc>
        <w:tc>
          <w:tcPr>
            <w:tcW w:w="964" w:type="dxa"/>
          </w:tcPr>
          <w:p w:rsidR="006F222A" w:rsidRDefault="006F222A">
            <w:pPr>
              <w:pStyle w:val="ConsPlusNormal"/>
              <w:jc w:val="center"/>
            </w:pPr>
            <w:r>
              <w:t>82,0</w:t>
            </w:r>
          </w:p>
        </w:tc>
        <w:tc>
          <w:tcPr>
            <w:tcW w:w="1134" w:type="dxa"/>
          </w:tcPr>
          <w:p w:rsidR="006F222A" w:rsidRDefault="006F222A">
            <w:pPr>
              <w:pStyle w:val="ConsPlusNormal"/>
              <w:jc w:val="center"/>
            </w:pPr>
            <w:r>
              <w:t>85,0</w:t>
            </w:r>
          </w:p>
        </w:tc>
        <w:tc>
          <w:tcPr>
            <w:tcW w:w="1134" w:type="dxa"/>
          </w:tcPr>
          <w:p w:rsidR="006F222A" w:rsidRDefault="006F222A">
            <w:pPr>
              <w:pStyle w:val="ConsPlusNormal"/>
              <w:jc w:val="center"/>
            </w:pPr>
            <w:r>
              <w:t>85,0</w:t>
            </w:r>
          </w:p>
        </w:tc>
        <w:tc>
          <w:tcPr>
            <w:tcW w:w="1077" w:type="dxa"/>
          </w:tcPr>
          <w:p w:rsidR="006F222A" w:rsidRDefault="006F222A">
            <w:pPr>
              <w:pStyle w:val="ConsPlusNormal"/>
              <w:jc w:val="center"/>
            </w:pPr>
            <w:r>
              <w:t>85,0</w:t>
            </w:r>
          </w:p>
        </w:tc>
        <w:tc>
          <w:tcPr>
            <w:tcW w:w="1077" w:type="dxa"/>
          </w:tcPr>
          <w:p w:rsidR="006F222A" w:rsidRDefault="006F222A">
            <w:pPr>
              <w:pStyle w:val="ConsPlusNormal"/>
              <w:jc w:val="center"/>
            </w:pPr>
            <w:r>
              <w:t>85,0</w:t>
            </w:r>
          </w:p>
        </w:tc>
        <w:tc>
          <w:tcPr>
            <w:tcW w:w="3458" w:type="dxa"/>
          </w:tcPr>
          <w:p w:rsidR="006F222A" w:rsidRDefault="006F222A">
            <w:pPr>
              <w:pStyle w:val="ConsPlusNormal"/>
            </w:pPr>
            <w:r>
              <w:t>Дмо.тэ= (ОПмо.тэ.учет / ОПмо.тэ.общий) x 100, где</w:t>
            </w:r>
          </w:p>
          <w:p w:rsidR="006F222A" w:rsidRDefault="006F222A">
            <w:pPr>
              <w:pStyle w:val="ConsPlusNormal"/>
            </w:pPr>
          </w:p>
          <w:p w:rsidR="006F222A" w:rsidRDefault="006F222A">
            <w:pPr>
              <w:pStyle w:val="ConsPlusNormal"/>
            </w:pPr>
            <w:r>
              <w:t>ОПмо.тэ.учет - объем потребления (использования) на территории муниципального образования города-курорта Пятигорска тепловой энергии, расчеты за которую осуществляются с использованием приборов учета, Гкал;</w:t>
            </w:r>
          </w:p>
          <w:p w:rsidR="006F222A" w:rsidRDefault="006F222A">
            <w:pPr>
              <w:pStyle w:val="ConsPlusNormal"/>
            </w:pPr>
            <w:r>
              <w:t xml:space="preserve">ОПмо.тэ.общий - общий объем потребления (использования) на территории муниципального </w:t>
            </w:r>
            <w:r>
              <w:lastRenderedPageBreak/>
              <w:t>образования города-курорта Пятигорска тепловой энергии, Гкал</w:t>
            </w:r>
          </w:p>
        </w:tc>
      </w:tr>
      <w:tr w:rsidR="006F222A">
        <w:tc>
          <w:tcPr>
            <w:tcW w:w="794" w:type="dxa"/>
          </w:tcPr>
          <w:p w:rsidR="006F222A" w:rsidRDefault="006F222A">
            <w:pPr>
              <w:pStyle w:val="ConsPlusNormal"/>
              <w:jc w:val="center"/>
            </w:pPr>
            <w:r>
              <w:lastRenderedPageBreak/>
              <w:t>3.1.3.</w:t>
            </w:r>
          </w:p>
        </w:tc>
        <w:tc>
          <w:tcPr>
            <w:tcW w:w="2381" w:type="dxa"/>
          </w:tcPr>
          <w:p w:rsidR="006F222A" w:rsidRDefault="006F222A">
            <w:pPr>
              <w:pStyle w:val="ConsPlusNormal"/>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84,2</w:t>
            </w:r>
          </w:p>
        </w:tc>
        <w:tc>
          <w:tcPr>
            <w:tcW w:w="964" w:type="dxa"/>
          </w:tcPr>
          <w:p w:rsidR="006F222A" w:rsidRDefault="006F222A">
            <w:pPr>
              <w:pStyle w:val="ConsPlusNormal"/>
              <w:jc w:val="center"/>
            </w:pPr>
            <w:r>
              <w:t>85,9</w:t>
            </w:r>
          </w:p>
        </w:tc>
        <w:tc>
          <w:tcPr>
            <w:tcW w:w="964" w:type="dxa"/>
          </w:tcPr>
          <w:p w:rsidR="006F222A" w:rsidRDefault="006F222A">
            <w:pPr>
              <w:pStyle w:val="ConsPlusNormal"/>
              <w:jc w:val="center"/>
            </w:pPr>
            <w:r>
              <w:t>88,4</w:t>
            </w:r>
          </w:p>
        </w:tc>
        <w:tc>
          <w:tcPr>
            <w:tcW w:w="964" w:type="dxa"/>
          </w:tcPr>
          <w:p w:rsidR="006F222A" w:rsidRDefault="006F222A">
            <w:pPr>
              <w:pStyle w:val="ConsPlusNormal"/>
              <w:jc w:val="center"/>
            </w:pPr>
            <w:r>
              <w:t>89,2</w:t>
            </w:r>
          </w:p>
        </w:tc>
        <w:tc>
          <w:tcPr>
            <w:tcW w:w="964" w:type="dxa"/>
          </w:tcPr>
          <w:p w:rsidR="006F222A" w:rsidRDefault="006F222A">
            <w:pPr>
              <w:pStyle w:val="ConsPlusNormal"/>
              <w:jc w:val="center"/>
            </w:pPr>
            <w:r>
              <w:t>89,7</w:t>
            </w:r>
          </w:p>
        </w:tc>
        <w:tc>
          <w:tcPr>
            <w:tcW w:w="964" w:type="dxa"/>
          </w:tcPr>
          <w:p w:rsidR="006F222A" w:rsidRDefault="006F222A">
            <w:pPr>
              <w:pStyle w:val="ConsPlusNormal"/>
              <w:jc w:val="center"/>
            </w:pPr>
            <w:r>
              <w:t>91,7</w:t>
            </w:r>
          </w:p>
        </w:tc>
        <w:tc>
          <w:tcPr>
            <w:tcW w:w="1134" w:type="dxa"/>
          </w:tcPr>
          <w:p w:rsidR="006F222A" w:rsidRDefault="006F222A">
            <w:pPr>
              <w:pStyle w:val="ConsPlusNormal"/>
              <w:jc w:val="center"/>
            </w:pPr>
            <w:r>
              <w:t>94,5</w:t>
            </w:r>
          </w:p>
        </w:tc>
        <w:tc>
          <w:tcPr>
            <w:tcW w:w="1134" w:type="dxa"/>
          </w:tcPr>
          <w:p w:rsidR="006F222A" w:rsidRDefault="006F222A">
            <w:pPr>
              <w:pStyle w:val="ConsPlusNormal"/>
              <w:jc w:val="center"/>
            </w:pPr>
            <w:r>
              <w:t>95,6</w:t>
            </w:r>
          </w:p>
        </w:tc>
        <w:tc>
          <w:tcPr>
            <w:tcW w:w="1077" w:type="dxa"/>
          </w:tcPr>
          <w:p w:rsidR="006F222A" w:rsidRDefault="006F222A">
            <w:pPr>
              <w:pStyle w:val="ConsPlusNormal"/>
              <w:jc w:val="center"/>
            </w:pPr>
            <w:r>
              <w:t>95,6</w:t>
            </w:r>
          </w:p>
        </w:tc>
        <w:tc>
          <w:tcPr>
            <w:tcW w:w="1077" w:type="dxa"/>
          </w:tcPr>
          <w:p w:rsidR="006F222A" w:rsidRDefault="006F222A">
            <w:pPr>
              <w:pStyle w:val="ConsPlusNormal"/>
              <w:jc w:val="center"/>
            </w:pPr>
            <w:r>
              <w:t>95,6</w:t>
            </w:r>
          </w:p>
        </w:tc>
        <w:tc>
          <w:tcPr>
            <w:tcW w:w="3458" w:type="dxa"/>
          </w:tcPr>
          <w:p w:rsidR="006F222A" w:rsidRDefault="006F222A">
            <w:pPr>
              <w:pStyle w:val="ConsPlusNormal"/>
            </w:pPr>
            <w:r>
              <w:t>Дмо.хвс = (ОПмо.хвс.учет / ОПмо.вс.общий) x 100, где</w:t>
            </w:r>
          </w:p>
          <w:p w:rsidR="006F222A" w:rsidRDefault="006F222A">
            <w:pPr>
              <w:pStyle w:val="ConsPlusNormal"/>
            </w:pPr>
          </w:p>
          <w:p w:rsidR="006F222A" w:rsidRDefault="006F222A">
            <w:pPr>
              <w:pStyle w:val="ConsPlusNormal"/>
            </w:pPr>
            <w:r>
              <w:t>ОПмо.хвс.учет - объем потребления (использования) на территории муниципального образования города-курорта Пятигорска холодной воды, расчеты за которую осуществляются с использованием приборов учета, тыс. куб. м; ОПмо.вс.общий - общий объем потребления (использования) на территории муниципального образования города-курорта Пятигорска холодной воды, тыс. куб. м</w:t>
            </w:r>
          </w:p>
        </w:tc>
      </w:tr>
      <w:tr w:rsidR="006F222A">
        <w:tc>
          <w:tcPr>
            <w:tcW w:w="794" w:type="dxa"/>
          </w:tcPr>
          <w:p w:rsidR="006F222A" w:rsidRDefault="006F222A">
            <w:pPr>
              <w:pStyle w:val="ConsPlusNormal"/>
              <w:jc w:val="center"/>
            </w:pPr>
            <w:r>
              <w:t>3.1.4.</w:t>
            </w:r>
          </w:p>
        </w:tc>
        <w:tc>
          <w:tcPr>
            <w:tcW w:w="2381" w:type="dxa"/>
          </w:tcPr>
          <w:p w:rsidR="006F222A" w:rsidRDefault="006F222A">
            <w:pPr>
              <w:pStyle w:val="ConsPlusNormal"/>
            </w:pPr>
            <w:r>
              <w:t xml:space="preserve">Доля объема горячей воды, расчеты за которую осуществляются с </w:t>
            </w:r>
            <w:r>
              <w:lastRenderedPageBreak/>
              <w:t>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c>
          <w:tcPr>
            <w:tcW w:w="964" w:type="dxa"/>
          </w:tcPr>
          <w:p w:rsidR="006F222A" w:rsidRDefault="006F222A">
            <w:pPr>
              <w:pStyle w:val="ConsPlusNormal"/>
              <w:jc w:val="center"/>
            </w:pPr>
            <w:r>
              <w:lastRenderedPageBreak/>
              <w:t>в процентах</w:t>
            </w:r>
          </w:p>
        </w:tc>
        <w:tc>
          <w:tcPr>
            <w:tcW w:w="964" w:type="dxa"/>
          </w:tcPr>
          <w:p w:rsidR="006F222A" w:rsidRDefault="006F222A">
            <w:pPr>
              <w:pStyle w:val="ConsPlusNormal"/>
              <w:jc w:val="center"/>
            </w:pPr>
            <w:r>
              <w:t>78,9</w:t>
            </w:r>
          </w:p>
        </w:tc>
        <w:tc>
          <w:tcPr>
            <w:tcW w:w="964" w:type="dxa"/>
          </w:tcPr>
          <w:p w:rsidR="006F222A" w:rsidRDefault="006F222A">
            <w:pPr>
              <w:pStyle w:val="ConsPlusNormal"/>
              <w:jc w:val="center"/>
            </w:pPr>
            <w:r>
              <w:t>80,7</w:t>
            </w:r>
          </w:p>
        </w:tc>
        <w:tc>
          <w:tcPr>
            <w:tcW w:w="964" w:type="dxa"/>
          </w:tcPr>
          <w:p w:rsidR="006F222A" w:rsidRDefault="006F222A">
            <w:pPr>
              <w:pStyle w:val="ConsPlusNormal"/>
              <w:jc w:val="center"/>
            </w:pPr>
            <w:r>
              <w:t>81,1</w:t>
            </w:r>
          </w:p>
        </w:tc>
        <w:tc>
          <w:tcPr>
            <w:tcW w:w="964" w:type="dxa"/>
          </w:tcPr>
          <w:p w:rsidR="006F222A" w:rsidRDefault="006F222A">
            <w:pPr>
              <w:pStyle w:val="ConsPlusNormal"/>
              <w:jc w:val="center"/>
            </w:pPr>
            <w:r>
              <w:t>81,5</w:t>
            </w:r>
          </w:p>
        </w:tc>
        <w:tc>
          <w:tcPr>
            <w:tcW w:w="964" w:type="dxa"/>
          </w:tcPr>
          <w:p w:rsidR="006F222A" w:rsidRDefault="006F222A">
            <w:pPr>
              <w:pStyle w:val="ConsPlusNormal"/>
              <w:jc w:val="center"/>
            </w:pPr>
            <w:r>
              <w:t>82,0</w:t>
            </w:r>
          </w:p>
        </w:tc>
        <w:tc>
          <w:tcPr>
            <w:tcW w:w="964" w:type="dxa"/>
          </w:tcPr>
          <w:p w:rsidR="006F222A" w:rsidRDefault="006F222A">
            <w:pPr>
              <w:pStyle w:val="ConsPlusNormal"/>
              <w:jc w:val="center"/>
            </w:pPr>
            <w:r>
              <w:t>83,0</w:t>
            </w:r>
          </w:p>
        </w:tc>
        <w:tc>
          <w:tcPr>
            <w:tcW w:w="1134" w:type="dxa"/>
          </w:tcPr>
          <w:p w:rsidR="006F222A" w:rsidRDefault="006F222A">
            <w:pPr>
              <w:pStyle w:val="ConsPlusNormal"/>
              <w:jc w:val="center"/>
            </w:pPr>
            <w:r>
              <w:t>85,0</w:t>
            </w:r>
          </w:p>
        </w:tc>
        <w:tc>
          <w:tcPr>
            <w:tcW w:w="1134" w:type="dxa"/>
          </w:tcPr>
          <w:p w:rsidR="006F222A" w:rsidRDefault="006F222A">
            <w:pPr>
              <w:pStyle w:val="ConsPlusNormal"/>
              <w:jc w:val="center"/>
            </w:pPr>
            <w:r>
              <w:t>88,0</w:t>
            </w:r>
          </w:p>
        </w:tc>
        <w:tc>
          <w:tcPr>
            <w:tcW w:w="1077" w:type="dxa"/>
          </w:tcPr>
          <w:p w:rsidR="006F222A" w:rsidRDefault="006F222A">
            <w:pPr>
              <w:pStyle w:val="ConsPlusNormal"/>
              <w:jc w:val="center"/>
            </w:pPr>
            <w:r>
              <w:t>88,0</w:t>
            </w:r>
          </w:p>
        </w:tc>
        <w:tc>
          <w:tcPr>
            <w:tcW w:w="1077" w:type="dxa"/>
          </w:tcPr>
          <w:p w:rsidR="006F222A" w:rsidRDefault="006F222A">
            <w:pPr>
              <w:pStyle w:val="ConsPlusNormal"/>
              <w:jc w:val="center"/>
            </w:pPr>
            <w:r>
              <w:t>88,0</w:t>
            </w:r>
          </w:p>
        </w:tc>
        <w:tc>
          <w:tcPr>
            <w:tcW w:w="3458" w:type="dxa"/>
          </w:tcPr>
          <w:p w:rsidR="006F222A" w:rsidRDefault="006F222A">
            <w:pPr>
              <w:pStyle w:val="ConsPlusNormal"/>
            </w:pPr>
            <w:r>
              <w:t>Дмо.гвс = (ОПмо.гвс.учет / ОПмо.гвс.общий) x 100, где</w:t>
            </w:r>
          </w:p>
          <w:p w:rsidR="006F222A" w:rsidRDefault="006F222A">
            <w:pPr>
              <w:pStyle w:val="ConsPlusNormal"/>
            </w:pPr>
          </w:p>
          <w:p w:rsidR="006F222A" w:rsidRDefault="006F222A">
            <w:pPr>
              <w:pStyle w:val="ConsPlusNormal"/>
            </w:pPr>
            <w:r>
              <w:t>ОПмо.гвс.учет - объем потребления (использования) на территории муниципального образования города-курорта Пятигорска горячей воды, расчеты за которую осуществляются с использованием приборов учета, тыс. куб. м;</w:t>
            </w:r>
          </w:p>
          <w:p w:rsidR="006F222A" w:rsidRDefault="006F222A">
            <w:pPr>
              <w:pStyle w:val="ConsPlusNormal"/>
            </w:pPr>
            <w:r>
              <w:t>ОПмо.гвс.общий - общий объем потребления (использования) на территории муниципального образования города-курорта Пятигорска горячей воды, тыс. куб. м</w:t>
            </w:r>
          </w:p>
        </w:tc>
      </w:tr>
      <w:tr w:rsidR="006F222A">
        <w:tc>
          <w:tcPr>
            <w:tcW w:w="794" w:type="dxa"/>
          </w:tcPr>
          <w:p w:rsidR="006F222A" w:rsidRDefault="006F222A">
            <w:pPr>
              <w:pStyle w:val="ConsPlusNormal"/>
              <w:jc w:val="center"/>
            </w:pPr>
            <w:r>
              <w:lastRenderedPageBreak/>
              <w:t>3.1.5.</w:t>
            </w:r>
          </w:p>
        </w:tc>
        <w:tc>
          <w:tcPr>
            <w:tcW w:w="2381" w:type="dxa"/>
          </w:tcPr>
          <w:p w:rsidR="006F222A" w:rsidRDefault="006F222A">
            <w:pPr>
              <w:pStyle w:val="ConsPlusNormal"/>
            </w:pPr>
            <w: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w:t>
            </w:r>
            <w:r>
              <w:lastRenderedPageBreak/>
              <w:t>образования города-курорта Пятигорска</w:t>
            </w:r>
          </w:p>
        </w:tc>
        <w:tc>
          <w:tcPr>
            <w:tcW w:w="964" w:type="dxa"/>
          </w:tcPr>
          <w:p w:rsidR="006F222A" w:rsidRDefault="006F222A">
            <w:pPr>
              <w:pStyle w:val="ConsPlusNormal"/>
              <w:jc w:val="center"/>
            </w:pPr>
            <w:r>
              <w:lastRenderedPageBreak/>
              <w:t>в процентах</w:t>
            </w:r>
          </w:p>
        </w:tc>
        <w:tc>
          <w:tcPr>
            <w:tcW w:w="964" w:type="dxa"/>
          </w:tcPr>
          <w:p w:rsidR="006F222A" w:rsidRDefault="006F222A">
            <w:pPr>
              <w:pStyle w:val="ConsPlusNormal"/>
              <w:jc w:val="center"/>
            </w:pPr>
            <w:r>
              <w:t>78</w:t>
            </w:r>
          </w:p>
        </w:tc>
        <w:tc>
          <w:tcPr>
            <w:tcW w:w="964" w:type="dxa"/>
          </w:tcPr>
          <w:p w:rsidR="006F222A" w:rsidRDefault="006F222A">
            <w:pPr>
              <w:pStyle w:val="ConsPlusNormal"/>
              <w:jc w:val="center"/>
            </w:pPr>
            <w:r>
              <w:t>80</w:t>
            </w:r>
          </w:p>
        </w:tc>
        <w:tc>
          <w:tcPr>
            <w:tcW w:w="964" w:type="dxa"/>
          </w:tcPr>
          <w:p w:rsidR="006F222A" w:rsidRDefault="006F222A">
            <w:pPr>
              <w:pStyle w:val="ConsPlusNormal"/>
              <w:jc w:val="center"/>
            </w:pPr>
            <w:r>
              <w:t>82</w:t>
            </w:r>
          </w:p>
        </w:tc>
        <w:tc>
          <w:tcPr>
            <w:tcW w:w="964" w:type="dxa"/>
          </w:tcPr>
          <w:p w:rsidR="006F222A" w:rsidRDefault="006F222A">
            <w:pPr>
              <w:pStyle w:val="ConsPlusNormal"/>
              <w:jc w:val="center"/>
            </w:pPr>
            <w:r>
              <w:t>84</w:t>
            </w:r>
          </w:p>
        </w:tc>
        <w:tc>
          <w:tcPr>
            <w:tcW w:w="964" w:type="dxa"/>
          </w:tcPr>
          <w:p w:rsidR="006F222A" w:rsidRDefault="006F222A">
            <w:pPr>
              <w:pStyle w:val="ConsPlusNormal"/>
              <w:jc w:val="center"/>
            </w:pPr>
            <w:r>
              <w:t>86</w:t>
            </w:r>
          </w:p>
        </w:tc>
        <w:tc>
          <w:tcPr>
            <w:tcW w:w="964" w:type="dxa"/>
          </w:tcPr>
          <w:p w:rsidR="006F222A" w:rsidRDefault="006F222A">
            <w:pPr>
              <w:pStyle w:val="ConsPlusNormal"/>
              <w:jc w:val="center"/>
            </w:pPr>
            <w:r>
              <w:t>88</w:t>
            </w:r>
          </w:p>
        </w:tc>
        <w:tc>
          <w:tcPr>
            <w:tcW w:w="1134" w:type="dxa"/>
          </w:tcPr>
          <w:p w:rsidR="006F222A" w:rsidRDefault="006F222A">
            <w:pPr>
              <w:pStyle w:val="ConsPlusNormal"/>
              <w:jc w:val="center"/>
            </w:pPr>
            <w:r>
              <w:t>90</w:t>
            </w:r>
          </w:p>
        </w:tc>
        <w:tc>
          <w:tcPr>
            <w:tcW w:w="1134" w:type="dxa"/>
          </w:tcPr>
          <w:p w:rsidR="006F222A" w:rsidRDefault="006F222A">
            <w:pPr>
              <w:pStyle w:val="ConsPlusNormal"/>
              <w:jc w:val="center"/>
            </w:pPr>
            <w:r>
              <w:t>90</w:t>
            </w:r>
          </w:p>
        </w:tc>
        <w:tc>
          <w:tcPr>
            <w:tcW w:w="1077" w:type="dxa"/>
          </w:tcPr>
          <w:p w:rsidR="006F222A" w:rsidRDefault="006F222A">
            <w:pPr>
              <w:pStyle w:val="ConsPlusNormal"/>
              <w:jc w:val="center"/>
            </w:pPr>
            <w:r>
              <w:t>90</w:t>
            </w:r>
          </w:p>
        </w:tc>
        <w:tc>
          <w:tcPr>
            <w:tcW w:w="1077" w:type="dxa"/>
          </w:tcPr>
          <w:p w:rsidR="006F222A" w:rsidRDefault="006F222A">
            <w:pPr>
              <w:pStyle w:val="ConsPlusNormal"/>
              <w:jc w:val="center"/>
            </w:pPr>
            <w:r>
              <w:t>90</w:t>
            </w:r>
          </w:p>
        </w:tc>
        <w:tc>
          <w:tcPr>
            <w:tcW w:w="3458" w:type="dxa"/>
          </w:tcPr>
          <w:p w:rsidR="006F222A" w:rsidRDefault="006F222A">
            <w:pPr>
              <w:pStyle w:val="ConsPlusNormal"/>
            </w:pPr>
            <w:r>
              <w:t>Дмо.газ = (ОПмо.газ.учет / ОПмо.газ.общий) x 100, где</w:t>
            </w:r>
          </w:p>
          <w:p w:rsidR="006F222A" w:rsidRDefault="006F222A">
            <w:pPr>
              <w:pStyle w:val="ConsPlusNormal"/>
            </w:pPr>
          </w:p>
          <w:p w:rsidR="006F222A" w:rsidRDefault="006F222A">
            <w:pPr>
              <w:pStyle w:val="ConsPlusNormal"/>
            </w:pPr>
            <w:r>
              <w:t>ОПмо.газ.учет - объем потребления (использования) на территории муниципального образования города-</w:t>
            </w:r>
            <w:r>
              <w:lastRenderedPageBreak/>
              <w:t>курорта Пятигорска природного газа, расчеты за который осуществляются с использованием приборов учета, тыс. куб. м;</w:t>
            </w:r>
          </w:p>
          <w:p w:rsidR="006F222A" w:rsidRDefault="006F222A">
            <w:pPr>
              <w:pStyle w:val="ConsPlusNormal"/>
            </w:pPr>
            <w:r>
              <w:t>ОПмо.газ.общий - общий объем потребления (использования) на территории муниципального образования города-курорта Пятигорска природного газа, тыс. куб. м</w:t>
            </w:r>
          </w:p>
        </w:tc>
      </w:tr>
      <w:tr w:rsidR="006F222A">
        <w:tc>
          <w:tcPr>
            <w:tcW w:w="794" w:type="dxa"/>
          </w:tcPr>
          <w:p w:rsidR="006F222A" w:rsidRDefault="006F222A">
            <w:pPr>
              <w:pStyle w:val="ConsPlusNormal"/>
              <w:jc w:val="center"/>
            </w:pPr>
            <w:r>
              <w:lastRenderedPageBreak/>
              <w:t>3.1.6.</w:t>
            </w:r>
          </w:p>
        </w:tc>
        <w:tc>
          <w:tcPr>
            <w:tcW w:w="2381" w:type="dxa"/>
          </w:tcPr>
          <w:p w:rsidR="006F222A" w:rsidRDefault="006F222A">
            <w:pPr>
              <w:pStyle w:val="ConsPlusNormal"/>
            </w:pPr>
            <w: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29,05</w:t>
            </w:r>
          </w:p>
        </w:tc>
        <w:tc>
          <w:tcPr>
            <w:tcW w:w="964" w:type="dxa"/>
          </w:tcPr>
          <w:p w:rsidR="006F222A" w:rsidRDefault="006F222A">
            <w:pPr>
              <w:pStyle w:val="ConsPlusNormal"/>
              <w:jc w:val="center"/>
            </w:pPr>
            <w:r>
              <w:t>40,47</w:t>
            </w:r>
          </w:p>
        </w:tc>
        <w:tc>
          <w:tcPr>
            <w:tcW w:w="964" w:type="dxa"/>
          </w:tcPr>
          <w:p w:rsidR="006F222A" w:rsidRDefault="006F222A">
            <w:pPr>
              <w:pStyle w:val="ConsPlusNormal"/>
              <w:jc w:val="center"/>
            </w:pPr>
            <w:r>
              <w:t>46,0</w:t>
            </w:r>
          </w:p>
        </w:tc>
        <w:tc>
          <w:tcPr>
            <w:tcW w:w="964" w:type="dxa"/>
          </w:tcPr>
          <w:p w:rsidR="006F222A" w:rsidRDefault="006F222A">
            <w:pPr>
              <w:pStyle w:val="ConsPlusNormal"/>
              <w:jc w:val="center"/>
            </w:pPr>
            <w:r>
              <w:t>78,9</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3458" w:type="dxa"/>
          </w:tcPr>
          <w:p w:rsidR="006F222A" w:rsidRDefault="006F222A">
            <w:pPr>
              <w:pStyle w:val="ConsPlusNormal"/>
            </w:pPr>
            <w:r>
              <w:t>Дзам.ок.бл = (Кзам.ок / Общ.потр.взам.ок.) x 100, где</w:t>
            </w:r>
          </w:p>
          <w:p w:rsidR="006F222A" w:rsidRDefault="006F222A">
            <w:pPr>
              <w:pStyle w:val="ConsPlusNormal"/>
            </w:pPr>
          </w:p>
          <w:p w:rsidR="006F222A" w:rsidRDefault="006F222A">
            <w:pPr>
              <w:pStyle w:val="ConsPlusNormal"/>
            </w:pPr>
            <w:r>
              <w:t>Кзам.ок. - количество замененных квадратных метров оконных блоков в образовательных организациях за счет средств субсидии;</w:t>
            </w:r>
          </w:p>
          <w:p w:rsidR="006F222A" w:rsidRDefault="006F222A">
            <w:pPr>
              <w:pStyle w:val="ConsPlusNormal"/>
            </w:pPr>
            <w:r>
              <w:t>Общ.потр. - общая потребность в замене оконных блоков по муниципальному образованию городу-курорту Пятигорску (в квадратных метрах)</w:t>
            </w:r>
          </w:p>
        </w:tc>
      </w:tr>
      <w:tr w:rsidR="006F222A">
        <w:tc>
          <w:tcPr>
            <w:tcW w:w="794" w:type="dxa"/>
          </w:tcPr>
          <w:p w:rsidR="006F222A" w:rsidRDefault="006F222A">
            <w:pPr>
              <w:pStyle w:val="ConsPlusNormal"/>
              <w:jc w:val="center"/>
            </w:pPr>
            <w:bookmarkStart w:id="18" w:name="P1929"/>
            <w:bookmarkEnd w:id="18"/>
            <w:r>
              <w:lastRenderedPageBreak/>
              <w:t>3.1.7.</w:t>
            </w:r>
          </w:p>
        </w:tc>
        <w:tc>
          <w:tcPr>
            <w:tcW w:w="2381" w:type="dxa"/>
          </w:tcPr>
          <w:p w:rsidR="006F222A" w:rsidRDefault="006F222A">
            <w:pPr>
              <w:pStyle w:val="ConsPlusNormal"/>
            </w:pPr>
            <w: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12,5</w:t>
            </w:r>
          </w:p>
        </w:tc>
        <w:tc>
          <w:tcPr>
            <w:tcW w:w="964" w:type="dxa"/>
          </w:tcPr>
          <w:p w:rsidR="006F222A" w:rsidRDefault="006F222A">
            <w:pPr>
              <w:pStyle w:val="ConsPlusNormal"/>
              <w:jc w:val="center"/>
            </w:pPr>
            <w:r>
              <w:t>14,3</w:t>
            </w:r>
          </w:p>
        </w:tc>
        <w:tc>
          <w:tcPr>
            <w:tcW w:w="964" w:type="dxa"/>
          </w:tcPr>
          <w:p w:rsidR="006F222A" w:rsidRDefault="006F222A">
            <w:pPr>
              <w:pStyle w:val="ConsPlusNormal"/>
              <w:jc w:val="center"/>
            </w:pPr>
            <w:r>
              <w:t>0,0</w:t>
            </w:r>
          </w:p>
        </w:tc>
        <w:tc>
          <w:tcPr>
            <w:tcW w:w="964" w:type="dxa"/>
          </w:tcPr>
          <w:p w:rsidR="006F222A" w:rsidRDefault="006F222A">
            <w:pPr>
              <w:pStyle w:val="ConsPlusNormal"/>
              <w:jc w:val="center"/>
            </w:pPr>
            <w:r>
              <w:t>0,0</w:t>
            </w:r>
          </w:p>
        </w:tc>
        <w:tc>
          <w:tcPr>
            <w:tcW w:w="964" w:type="dxa"/>
          </w:tcPr>
          <w:p w:rsidR="006F222A" w:rsidRDefault="006F222A">
            <w:pPr>
              <w:pStyle w:val="ConsPlusNormal"/>
              <w:jc w:val="center"/>
            </w:pPr>
            <w:r>
              <w:t>0,0</w:t>
            </w:r>
          </w:p>
        </w:tc>
        <w:tc>
          <w:tcPr>
            <w:tcW w:w="964" w:type="dxa"/>
          </w:tcPr>
          <w:p w:rsidR="006F222A" w:rsidRDefault="006F222A">
            <w:pPr>
              <w:pStyle w:val="ConsPlusNormal"/>
              <w:jc w:val="center"/>
            </w:pPr>
            <w:r>
              <w:t>0,0</w:t>
            </w:r>
          </w:p>
        </w:tc>
        <w:tc>
          <w:tcPr>
            <w:tcW w:w="1134" w:type="dxa"/>
          </w:tcPr>
          <w:p w:rsidR="006F222A" w:rsidRDefault="006F222A">
            <w:pPr>
              <w:pStyle w:val="ConsPlusNormal"/>
              <w:jc w:val="center"/>
            </w:pPr>
            <w:r>
              <w:t>0,0</w:t>
            </w:r>
          </w:p>
        </w:tc>
        <w:tc>
          <w:tcPr>
            <w:tcW w:w="1134" w:type="dxa"/>
          </w:tcPr>
          <w:p w:rsidR="006F222A" w:rsidRDefault="006F222A">
            <w:pPr>
              <w:pStyle w:val="ConsPlusNormal"/>
              <w:jc w:val="center"/>
            </w:pPr>
            <w:r>
              <w:t>0,0</w:t>
            </w:r>
          </w:p>
        </w:tc>
        <w:tc>
          <w:tcPr>
            <w:tcW w:w="1077" w:type="dxa"/>
          </w:tcPr>
          <w:p w:rsidR="006F222A" w:rsidRDefault="006F222A">
            <w:pPr>
              <w:pStyle w:val="ConsPlusNormal"/>
              <w:jc w:val="center"/>
            </w:pPr>
            <w:r>
              <w:t>0,0</w:t>
            </w:r>
          </w:p>
        </w:tc>
        <w:tc>
          <w:tcPr>
            <w:tcW w:w="1077" w:type="dxa"/>
          </w:tcPr>
          <w:p w:rsidR="006F222A" w:rsidRDefault="006F222A">
            <w:pPr>
              <w:pStyle w:val="ConsPlusNormal"/>
              <w:jc w:val="center"/>
            </w:pPr>
            <w:r>
              <w:t>0,0</w:t>
            </w:r>
          </w:p>
        </w:tc>
        <w:tc>
          <w:tcPr>
            <w:tcW w:w="3458" w:type="dxa"/>
          </w:tcPr>
          <w:p w:rsidR="006F222A" w:rsidRDefault="006F222A">
            <w:pPr>
              <w:pStyle w:val="ConsPlusNormal"/>
            </w:pPr>
            <w:r>
              <w:t>Дмоо = (Кмоо.отрем.кров. / Общ.потр.моо) x х100, где</w:t>
            </w:r>
          </w:p>
          <w:p w:rsidR="006F222A" w:rsidRDefault="006F222A">
            <w:pPr>
              <w:pStyle w:val="ConsPlusNormal"/>
            </w:pPr>
          </w:p>
          <w:p w:rsidR="006F222A" w:rsidRDefault="006F222A">
            <w:pPr>
              <w:pStyle w:val="ConsPlusNormal"/>
            </w:pPr>
            <w:r>
              <w:t>Кмоо.отрем.кров. - количество общеобразовательных организаций, в которых проведена замена кровель (в текущем году);</w:t>
            </w:r>
          </w:p>
          <w:p w:rsidR="006F222A" w:rsidRDefault="006F222A">
            <w:pPr>
              <w:pStyle w:val="ConsPlusNormal"/>
            </w:pPr>
            <w:r>
              <w:t>Общ.потр.моо - общее количество общеобразовательных организаций, в которых необходимо провести замену кровель (на текущий год)</w:t>
            </w:r>
          </w:p>
        </w:tc>
      </w:tr>
      <w:tr w:rsidR="006F222A">
        <w:tc>
          <w:tcPr>
            <w:tcW w:w="17803" w:type="dxa"/>
            <w:gridSpan w:val="14"/>
          </w:tcPr>
          <w:p w:rsidR="006F222A" w:rsidRDefault="006F222A">
            <w:pPr>
              <w:pStyle w:val="ConsPlusNormal"/>
              <w:jc w:val="center"/>
              <w:outlineLvl w:val="3"/>
            </w:pPr>
            <w:r>
              <w:t>Задача 2 Подпрограммы 3: Повышение эффективности энергопотребления путем внедрения современных энергосберегающих технологий и оборудования</w:t>
            </w:r>
          </w:p>
        </w:tc>
      </w:tr>
      <w:tr w:rsidR="006F222A">
        <w:tc>
          <w:tcPr>
            <w:tcW w:w="794" w:type="dxa"/>
          </w:tcPr>
          <w:p w:rsidR="006F222A" w:rsidRDefault="006F222A">
            <w:pPr>
              <w:pStyle w:val="ConsPlusNormal"/>
              <w:jc w:val="center"/>
            </w:pPr>
            <w:bookmarkStart w:id="19" w:name="P1947"/>
            <w:bookmarkEnd w:id="19"/>
            <w:r>
              <w:t>3.2.1.</w:t>
            </w:r>
          </w:p>
        </w:tc>
        <w:tc>
          <w:tcPr>
            <w:tcW w:w="2381" w:type="dxa"/>
          </w:tcPr>
          <w:p w:rsidR="006F222A" w:rsidRDefault="006F222A">
            <w:pPr>
              <w:pStyle w:val="ConsPlusNormal"/>
            </w:pPr>
            <w:r>
              <w:t xml:space="preserve">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w:t>
            </w:r>
            <w:r>
              <w:lastRenderedPageBreak/>
              <w:t>учреждениями, к общему объему финансирования программы</w:t>
            </w:r>
          </w:p>
        </w:tc>
        <w:tc>
          <w:tcPr>
            <w:tcW w:w="964" w:type="dxa"/>
          </w:tcPr>
          <w:p w:rsidR="006F222A" w:rsidRDefault="006F222A">
            <w:pPr>
              <w:pStyle w:val="ConsPlusNormal"/>
              <w:jc w:val="center"/>
            </w:pPr>
            <w:r>
              <w:lastRenderedPageBreak/>
              <w:t>в процентах</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1134" w:type="dxa"/>
          </w:tcPr>
          <w:p w:rsidR="006F222A" w:rsidRDefault="006F222A">
            <w:pPr>
              <w:pStyle w:val="ConsPlusNormal"/>
              <w:jc w:val="center"/>
            </w:pPr>
            <w:r>
              <w:t>0</w:t>
            </w:r>
          </w:p>
        </w:tc>
        <w:tc>
          <w:tcPr>
            <w:tcW w:w="1134"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3458" w:type="dxa"/>
          </w:tcPr>
          <w:p w:rsidR="006F222A" w:rsidRDefault="006F222A">
            <w:pPr>
              <w:pStyle w:val="ConsPlusNormal"/>
            </w:pPr>
            <w:r>
              <w:t>Оэконом.мо. = (ПЛАНэконом.мо / МПба) x 100, где</w:t>
            </w:r>
          </w:p>
          <w:p w:rsidR="006F222A" w:rsidRDefault="006F222A">
            <w:pPr>
              <w:pStyle w:val="ConsPlusNormal"/>
            </w:pPr>
          </w:p>
          <w:p w:rsidR="006F222A" w:rsidRDefault="006F222A">
            <w:pPr>
              <w:pStyle w:val="ConsPlusNormal"/>
            </w:pPr>
            <w:r>
              <w:t xml:space="preserve">ПЛАНэконом.мо - планируемая экономия энергетических ресурсов и воды в стоимостном выражении в результате реализации энергосервисных договоров (контрактов), </w:t>
            </w:r>
            <w:r>
              <w:lastRenderedPageBreak/>
              <w:t>заключенных органами местного самоуправления и муниципальными учреждениями, тыс. руб.;</w:t>
            </w:r>
          </w:p>
          <w:p w:rsidR="006F222A" w:rsidRDefault="006F222A">
            <w:pPr>
              <w:pStyle w:val="ConsPlusNormal"/>
            </w:pPr>
            <w:r>
              <w:t>МПба - 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 тыс. руб.</w:t>
            </w:r>
          </w:p>
        </w:tc>
      </w:tr>
      <w:tr w:rsidR="006F222A">
        <w:tc>
          <w:tcPr>
            <w:tcW w:w="794" w:type="dxa"/>
          </w:tcPr>
          <w:p w:rsidR="006F222A" w:rsidRDefault="006F222A">
            <w:pPr>
              <w:pStyle w:val="ConsPlusNormal"/>
              <w:jc w:val="center"/>
            </w:pPr>
            <w:r>
              <w:lastRenderedPageBreak/>
              <w:t>3.2.2.</w:t>
            </w:r>
          </w:p>
        </w:tc>
        <w:tc>
          <w:tcPr>
            <w:tcW w:w="2381" w:type="dxa"/>
          </w:tcPr>
          <w:p w:rsidR="006F222A" w:rsidRDefault="006F222A">
            <w:pPr>
              <w:pStyle w:val="ConsPlusNormal"/>
            </w:pPr>
            <w:r>
              <w:t>Доля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3458" w:type="dxa"/>
          </w:tcPr>
          <w:p w:rsidR="006F222A" w:rsidRDefault="006F222A">
            <w:pPr>
              <w:pStyle w:val="ConsPlusNormal"/>
            </w:pPr>
            <w:r>
              <w:t>Ддекл = (Корг.декл / Корг) x 100, где</w:t>
            </w:r>
          </w:p>
          <w:p w:rsidR="006F222A" w:rsidRDefault="006F222A">
            <w:pPr>
              <w:pStyle w:val="ConsPlusNormal"/>
            </w:pPr>
          </w:p>
          <w:p w:rsidR="006F222A" w:rsidRDefault="006F222A">
            <w:pPr>
              <w:pStyle w:val="ConsPlusNormal"/>
            </w:pPr>
            <w:r>
              <w:t>Корг.декл - количество организаций бюджетного сектора заполнивших сведения деклараций энергоэффективности по состоянию на 1 марта отчетного года за предыдущий год (для деклараций за 2015 г. - на 01 июля 2016 г.), ед.</w:t>
            </w:r>
          </w:p>
          <w:p w:rsidR="006F222A" w:rsidRDefault="006F222A">
            <w:pPr>
              <w:pStyle w:val="ConsPlusNormal"/>
            </w:pPr>
            <w:r>
              <w:lastRenderedPageBreak/>
              <w:t>Корг - общее количество организаций муниципального сектора, ед.</w:t>
            </w:r>
          </w:p>
        </w:tc>
      </w:tr>
      <w:tr w:rsidR="006F222A">
        <w:tc>
          <w:tcPr>
            <w:tcW w:w="794" w:type="dxa"/>
          </w:tcPr>
          <w:p w:rsidR="006F222A" w:rsidRDefault="006F222A">
            <w:pPr>
              <w:pStyle w:val="ConsPlusNormal"/>
              <w:jc w:val="center"/>
            </w:pPr>
            <w:r>
              <w:lastRenderedPageBreak/>
              <w:t>3.2.3.</w:t>
            </w:r>
          </w:p>
        </w:tc>
        <w:tc>
          <w:tcPr>
            <w:tcW w:w="2381" w:type="dxa"/>
          </w:tcPr>
          <w:p w:rsidR="006F222A" w:rsidRDefault="006F222A">
            <w:pPr>
              <w:pStyle w:val="ConsPlusNormal"/>
            </w:pPr>
            <w: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96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3458" w:type="dxa"/>
          </w:tcPr>
          <w:p w:rsidR="006F222A" w:rsidRDefault="006F222A">
            <w:pPr>
              <w:pStyle w:val="ConsPlusNormal"/>
            </w:pPr>
            <w:r>
              <w:t>Ддекл = (Корг.декл / Корг) x 100, где</w:t>
            </w:r>
          </w:p>
          <w:p w:rsidR="006F222A" w:rsidRDefault="006F222A">
            <w:pPr>
              <w:pStyle w:val="ConsPlusNormal"/>
            </w:pPr>
          </w:p>
          <w:p w:rsidR="006F222A" w:rsidRDefault="006F222A">
            <w:pPr>
              <w:pStyle w:val="ConsPlusNormal"/>
            </w:pPr>
            <w:r>
              <w:t>Корг.декл - количество организаций бюджетного сектора утвердивших программы энергосбережения, ед.;</w:t>
            </w:r>
          </w:p>
          <w:p w:rsidR="006F222A" w:rsidRDefault="006F222A">
            <w:pPr>
              <w:pStyle w:val="ConsPlusNormal"/>
            </w:pPr>
            <w:r>
              <w:t>Корг - общее количество организаций муниципального сектора, ед.</w:t>
            </w:r>
          </w:p>
        </w:tc>
      </w:tr>
      <w:tr w:rsidR="006F222A">
        <w:tc>
          <w:tcPr>
            <w:tcW w:w="794" w:type="dxa"/>
          </w:tcPr>
          <w:p w:rsidR="006F222A" w:rsidRDefault="006F222A">
            <w:pPr>
              <w:pStyle w:val="ConsPlusNormal"/>
              <w:jc w:val="center"/>
            </w:pPr>
            <w:bookmarkStart w:id="20" w:name="P1998"/>
            <w:bookmarkEnd w:id="20"/>
            <w:r>
              <w:t>3.2.4.</w:t>
            </w:r>
          </w:p>
        </w:tc>
        <w:tc>
          <w:tcPr>
            <w:tcW w:w="2381" w:type="dxa"/>
          </w:tcPr>
          <w:p w:rsidR="006F222A" w:rsidRDefault="006F222A">
            <w:pPr>
              <w:pStyle w:val="ConsPlusNormal"/>
            </w:pPr>
            <w: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tc>
        <w:tc>
          <w:tcPr>
            <w:tcW w:w="964" w:type="dxa"/>
          </w:tcPr>
          <w:p w:rsidR="006F222A" w:rsidRDefault="006F222A">
            <w:pPr>
              <w:pStyle w:val="ConsPlusNormal"/>
              <w:jc w:val="center"/>
            </w:pPr>
            <w:r>
              <w:t>ед.</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1134" w:type="dxa"/>
          </w:tcPr>
          <w:p w:rsidR="006F222A" w:rsidRDefault="006F222A">
            <w:pPr>
              <w:pStyle w:val="ConsPlusNormal"/>
              <w:jc w:val="center"/>
            </w:pPr>
            <w:r>
              <w:t>1</w:t>
            </w:r>
          </w:p>
        </w:tc>
        <w:tc>
          <w:tcPr>
            <w:tcW w:w="1134"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3458" w:type="dxa"/>
          </w:tcPr>
          <w:p w:rsidR="006F222A" w:rsidRDefault="006F222A">
            <w:pPr>
              <w:pStyle w:val="ConsPlusNormal"/>
            </w:pPr>
            <w:r>
              <w:t>Расчет показателя не требуется</w:t>
            </w:r>
          </w:p>
        </w:tc>
      </w:tr>
      <w:tr w:rsidR="006F222A">
        <w:tc>
          <w:tcPr>
            <w:tcW w:w="17803" w:type="dxa"/>
            <w:gridSpan w:val="14"/>
          </w:tcPr>
          <w:p w:rsidR="006F222A" w:rsidRDefault="006F222A">
            <w:pPr>
              <w:pStyle w:val="ConsPlusNormal"/>
              <w:jc w:val="center"/>
              <w:outlineLvl w:val="3"/>
            </w:pPr>
            <w:r>
              <w:t>Задача 3 Подпрограммы 3: 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r>
      <w:tr w:rsidR="006F222A">
        <w:tc>
          <w:tcPr>
            <w:tcW w:w="794" w:type="dxa"/>
          </w:tcPr>
          <w:p w:rsidR="006F222A" w:rsidRDefault="006F222A">
            <w:pPr>
              <w:pStyle w:val="ConsPlusNormal"/>
              <w:jc w:val="center"/>
            </w:pPr>
            <w:bookmarkStart w:id="21" w:name="P2013"/>
            <w:bookmarkEnd w:id="21"/>
            <w:r>
              <w:t>3.3.1.</w:t>
            </w:r>
          </w:p>
        </w:tc>
        <w:tc>
          <w:tcPr>
            <w:tcW w:w="2381" w:type="dxa"/>
          </w:tcPr>
          <w:p w:rsidR="006F222A" w:rsidRDefault="006F222A">
            <w:pPr>
              <w:pStyle w:val="ConsPlusNormal"/>
            </w:pPr>
            <w:r>
              <w:t xml:space="preserve">Удельный расход топлива на выработку тепловой </w:t>
            </w:r>
            <w:r>
              <w:lastRenderedPageBreak/>
              <w:t>энергии в котельных</w:t>
            </w:r>
          </w:p>
        </w:tc>
        <w:tc>
          <w:tcPr>
            <w:tcW w:w="964" w:type="dxa"/>
          </w:tcPr>
          <w:p w:rsidR="006F222A" w:rsidRDefault="006F222A">
            <w:pPr>
              <w:pStyle w:val="ConsPlusNormal"/>
              <w:jc w:val="center"/>
            </w:pPr>
            <w:r>
              <w:lastRenderedPageBreak/>
              <w:t>у.т./Гкал</w:t>
            </w:r>
          </w:p>
        </w:tc>
        <w:tc>
          <w:tcPr>
            <w:tcW w:w="964" w:type="dxa"/>
          </w:tcPr>
          <w:p w:rsidR="006F222A" w:rsidRDefault="006F222A">
            <w:pPr>
              <w:pStyle w:val="ConsPlusNormal"/>
              <w:jc w:val="center"/>
            </w:pPr>
            <w:r>
              <w:t>0,158</w:t>
            </w:r>
          </w:p>
        </w:tc>
        <w:tc>
          <w:tcPr>
            <w:tcW w:w="964" w:type="dxa"/>
          </w:tcPr>
          <w:p w:rsidR="006F222A" w:rsidRDefault="006F222A">
            <w:pPr>
              <w:pStyle w:val="ConsPlusNormal"/>
              <w:jc w:val="center"/>
            </w:pPr>
            <w:r>
              <w:t>0,157</w:t>
            </w:r>
          </w:p>
        </w:tc>
        <w:tc>
          <w:tcPr>
            <w:tcW w:w="964" w:type="dxa"/>
          </w:tcPr>
          <w:p w:rsidR="006F222A" w:rsidRDefault="006F222A">
            <w:pPr>
              <w:pStyle w:val="ConsPlusNormal"/>
              <w:jc w:val="center"/>
            </w:pPr>
            <w:r>
              <w:t>0,156</w:t>
            </w:r>
          </w:p>
        </w:tc>
        <w:tc>
          <w:tcPr>
            <w:tcW w:w="964" w:type="dxa"/>
          </w:tcPr>
          <w:p w:rsidR="006F222A" w:rsidRDefault="006F222A">
            <w:pPr>
              <w:pStyle w:val="ConsPlusNormal"/>
              <w:jc w:val="center"/>
            </w:pPr>
            <w:r>
              <w:t>0,154</w:t>
            </w:r>
          </w:p>
        </w:tc>
        <w:tc>
          <w:tcPr>
            <w:tcW w:w="964" w:type="dxa"/>
          </w:tcPr>
          <w:p w:rsidR="006F222A" w:rsidRDefault="006F222A">
            <w:pPr>
              <w:pStyle w:val="ConsPlusNormal"/>
              <w:jc w:val="center"/>
            </w:pPr>
            <w:r>
              <w:t>0,152</w:t>
            </w:r>
          </w:p>
        </w:tc>
        <w:tc>
          <w:tcPr>
            <w:tcW w:w="964" w:type="dxa"/>
          </w:tcPr>
          <w:p w:rsidR="006F222A" w:rsidRDefault="006F222A">
            <w:pPr>
              <w:pStyle w:val="ConsPlusNormal"/>
              <w:jc w:val="center"/>
            </w:pPr>
            <w:r>
              <w:t>0,150</w:t>
            </w:r>
          </w:p>
        </w:tc>
        <w:tc>
          <w:tcPr>
            <w:tcW w:w="1134" w:type="dxa"/>
          </w:tcPr>
          <w:p w:rsidR="006F222A" w:rsidRDefault="006F222A">
            <w:pPr>
              <w:pStyle w:val="ConsPlusNormal"/>
              <w:jc w:val="center"/>
            </w:pPr>
            <w:r>
              <w:t>0,149</w:t>
            </w:r>
          </w:p>
        </w:tc>
        <w:tc>
          <w:tcPr>
            <w:tcW w:w="1134" w:type="dxa"/>
          </w:tcPr>
          <w:p w:rsidR="006F222A" w:rsidRDefault="006F222A">
            <w:pPr>
              <w:pStyle w:val="ConsPlusNormal"/>
              <w:jc w:val="center"/>
            </w:pPr>
            <w:r>
              <w:t>0,149</w:t>
            </w:r>
          </w:p>
        </w:tc>
        <w:tc>
          <w:tcPr>
            <w:tcW w:w="1077" w:type="dxa"/>
          </w:tcPr>
          <w:p w:rsidR="006F222A" w:rsidRDefault="006F222A">
            <w:pPr>
              <w:pStyle w:val="ConsPlusNormal"/>
              <w:jc w:val="center"/>
            </w:pPr>
            <w:r>
              <w:t>0,149</w:t>
            </w:r>
          </w:p>
        </w:tc>
        <w:tc>
          <w:tcPr>
            <w:tcW w:w="1077" w:type="dxa"/>
          </w:tcPr>
          <w:p w:rsidR="006F222A" w:rsidRDefault="006F222A">
            <w:pPr>
              <w:pStyle w:val="ConsPlusNormal"/>
              <w:jc w:val="center"/>
            </w:pPr>
            <w:r>
              <w:t>0,149</w:t>
            </w:r>
          </w:p>
        </w:tc>
        <w:tc>
          <w:tcPr>
            <w:tcW w:w="3458" w:type="dxa"/>
          </w:tcPr>
          <w:p w:rsidR="006F222A" w:rsidRDefault="006F222A">
            <w:pPr>
              <w:pStyle w:val="ConsPlusNormal"/>
            </w:pPr>
            <w:r>
              <w:t>Умо.к.тэ. = ОПмо.к.тэ / ОВмо.к.тэ, где</w:t>
            </w:r>
          </w:p>
          <w:p w:rsidR="006F222A" w:rsidRDefault="006F222A">
            <w:pPr>
              <w:pStyle w:val="ConsPlusNormal"/>
            </w:pPr>
          </w:p>
          <w:p w:rsidR="006F222A" w:rsidRDefault="006F222A">
            <w:pPr>
              <w:pStyle w:val="ConsPlusNormal"/>
            </w:pPr>
            <w:r>
              <w:t>ОПмо.к.тэ - объем потребления топлива на выработку тепловой энергии котельными на территории муниципального образования города-курорта Пятигорска, у.т.;</w:t>
            </w:r>
          </w:p>
          <w:p w:rsidR="006F222A" w:rsidRDefault="006F222A">
            <w:pPr>
              <w:pStyle w:val="ConsPlusNormal"/>
            </w:pPr>
            <w:r>
              <w:t>ОВмо.к.тэ - объем выработки тепловой энергии котельными на территории муниципального образования города-курорта Пятигорска, Гкал</w:t>
            </w:r>
          </w:p>
        </w:tc>
      </w:tr>
      <w:tr w:rsidR="006F222A">
        <w:tc>
          <w:tcPr>
            <w:tcW w:w="794" w:type="dxa"/>
          </w:tcPr>
          <w:p w:rsidR="006F222A" w:rsidRDefault="006F222A">
            <w:pPr>
              <w:pStyle w:val="ConsPlusNormal"/>
              <w:jc w:val="center"/>
            </w:pPr>
            <w:r>
              <w:lastRenderedPageBreak/>
              <w:t>3.3.2.</w:t>
            </w:r>
          </w:p>
        </w:tc>
        <w:tc>
          <w:tcPr>
            <w:tcW w:w="2381" w:type="dxa"/>
          </w:tcPr>
          <w:p w:rsidR="006F222A" w:rsidRDefault="006F222A">
            <w:pPr>
              <w:pStyle w:val="ConsPlusNormal"/>
            </w:pPr>
            <w:r>
              <w:t>Удельный расход электрической энергии, используемой при передаче энергии в системах теплоснабжения</w:t>
            </w:r>
          </w:p>
        </w:tc>
        <w:tc>
          <w:tcPr>
            <w:tcW w:w="964" w:type="dxa"/>
          </w:tcPr>
          <w:p w:rsidR="006F222A" w:rsidRDefault="006F222A">
            <w:pPr>
              <w:pStyle w:val="ConsPlusNormal"/>
              <w:jc w:val="center"/>
            </w:pPr>
            <w:r>
              <w:t>э.э./Гкал</w:t>
            </w:r>
          </w:p>
        </w:tc>
        <w:tc>
          <w:tcPr>
            <w:tcW w:w="964" w:type="dxa"/>
          </w:tcPr>
          <w:p w:rsidR="006F222A" w:rsidRDefault="006F222A">
            <w:pPr>
              <w:pStyle w:val="ConsPlusNormal"/>
              <w:jc w:val="center"/>
            </w:pPr>
            <w:r>
              <w:t>28,2</w:t>
            </w:r>
          </w:p>
        </w:tc>
        <w:tc>
          <w:tcPr>
            <w:tcW w:w="964" w:type="dxa"/>
          </w:tcPr>
          <w:p w:rsidR="006F222A" w:rsidRDefault="006F222A">
            <w:pPr>
              <w:pStyle w:val="ConsPlusNormal"/>
              <w:jc w:val="center"/>
            </w:pPr>
            <w:r>
              <w:t>28,2</w:t>
            </w:r>
          </w:p>
        </w:tc>
        <w:tc>
          <w:tcPr>
            <w:tcW w:w="964" w:type="dxa"/>
          </w:tcPr>
          <w:p w:rsidR="006F222A" w:rsidRDefault="006F222A">
            <w:pPr>
              <w:pStyle w:val="ConsPlusNormal"/>
              <w:jc w:val="center"/>
            </w:pPr>
            <w:r>
              <w:t>28,2</w:t>
            </w:r>
          </w:p>
        </w:tc>
        <w:tc>
          <w:tcPr>
            <w:tcW w:w="964" w:type="dxa"/>
          </w:tcPr>
          <w:p w:rsidR="006F222A" w:rsidRDefault="006F222A">
            <w:pPr>
              <w:pStyle w:val="ConsPlusNormal"/>
              <w:jc w:val="center"/>
            </w:pPr>
            <w:r>
              <w:t>28,2</w:t>
            </w:r>
          </w:p>
        </w:tc>
        <w:tc>
          <w:tcPr>
            <w:tcW w:w="964" w:type="dxa"/>
          </w:tcPr>
          <w:p w:rsidR="006F222A" w:rsidRDefault="006F222A">
            <w:pPr>
              <w:pStyle w:val="ConsPlusNormal"/>
              <w:jc w:val="center"/>
            </w:pPr>
            <w:r>
              <w:t>28,1</w:t>
            </w:r>
          </w:p>
        </w:tc>
        <w:tc>
          <w:tcPr>
            <w:tcW w:w="964" w:type="dxa"/>
          </w:tcPr>
          <w:p w:rsidR="006F222A" w:rsidRDefault="006F222A">
            <w:pPr>
              <w:pStyle w:val="ConsPlusNormal"/>
              <w:jc w:val="center"/>
            </w:pPr>
            <w:r>
              <w:t>28,0</w:t>
            </w:r>
          </w:p>
        </w:tc>
        <w:tc>
          <w:tcPr>
            <w:tcW w:w="1134" w:type="dxa"/>
          </w:tcPr>
          <w:p w:rsidR="006F222A" w:rsidRDefault="006F222A">
            <w:pPr>
              <w:pStyle w:val="ConsPlusNormal"/>
              <w:jc w:val="center"/>
            </w:pPr>
            <w:r>
              <w:t>27,9</w:t>
            </w:r>
          </w:p>
        </w:tc>
        <w:tc>
          <w:tcPr>
            <w:tcW w:w="1134" w:type="dxa"/>
          </w:tcPr>
          <w:p w:rsidR="006F222A" w:rsidRDefault="006F222A">
            <w:pPr>
              <w:pStyle w:val="ConsPlusNormal"/>
              <w:jc w:val="center"/>
            </w:pPr>
            <w:r>
              <w:t>27,9</w:t>
            </w:r>
          </w:p>
        </w:tc>
        <w:tc>
          <w:tcPr>
            <w:tcW w:w="1077" w:type="dxa"/>
          </w:tcPr>
          <w:p w:rsidR="006F222A" w:rsidRDefault="006F222A">
            <w:pPr>
              <w:pStyle w:val="ConsPlusNormal"/>
              <w:jc w:val="center"/>
            </w:pPr>
            <w:r>
              <w:t>27,9</w:t>
            </w:r>
          </w:p>
        </w:tc>
        <w:tc>
          <w:tcPr>
            <w:tcW w:w="1077" w:type="dxa"/>
          </w:tcPr>
          <w:p w:rsidR="006F222A" w:rsidRDefault="006F222A">
            <w:pPr>
              <w:pStyle w:val="ConsPlusNormal"/>
              <w:jc w:val="center"/>
            </w:pPr>
            <w:r>
              <w:t>27,9</w:t>
            </w:r>
          </w:p>
        </w:tc>
        <w:tc>
          <w:tcPr>
            <w:tcW w:w="3458" w:type="dxa"/>
          </w:tcPr>
          <w:p w:rsidR="006F222A" w:rsidRDefault="006F222A">
            <w:pPr>
              <w:pStyle w:val="ConsPlusNormal"/>
            </w:pPr>
            <w:r>
              <w:t>Re = pE / vE, где</w:t>
            </w:r>
          </w:p>
          <w:p w:rsidR="006F222A" w:rsidRDefault="006F222A">
            <w:pPr>
              <w:pStyle w:val="ConsPlusNormal"/>
            </w:pPr>
          </w:p>
          <w:p w:rsidR="006F222A" w:rsidRDefault="006F222A">
            <w:pPr>
              <w:pStyle w:val="ConsPlusNormal"/>
            </w:pPr>
            <w:r>
              <w:t>pE - объем затраченной электрической энергии, э.э.;</w:t>
            </w:r>
          </w:p>
          <w:p w:rsidR="006F222A" w:rsidRDefault="006F222A">
            <w:pPr>
              <w:pStyle w:val="ConsPlusNormal"/>
            </w:pPr>
            <w:r>
              <w:t>vE - объем поставленной тепловой энергии, Гкал</w:t>
            </w:r>
          </w:p>
        </w:tc>
      </w:tr>
      <w:tr w:rsidR="006F222A">
        <w:tc>
          <w:tcPr>
            <w:tcW w:w="794" w:type="dxa"/>
          </w:tcPr>
          <w:p w:rsidR="006F222A" w:rsidRDefault="006F222A">
            <w:pPr>
              <w:pStyle w:val="ConsPlusNormal"/>
              <w:jc w:val="center"/>
            </w:pPr>
            <w:r>
              <w:t>3.3.3.</w:t>
            </w:r>
          </w:p>
        </w:tc>
        <w:tc>
          <w:tcPr>
            <w:tcW w:w="2381" w:type="dxa"/>
          </w:tcPr>
          <w:p w:rsidR="006F222A" w:rsidRDefault="006F222A">
            <w:pPr>
              <w:pStyle w:val="ConsPlusNormal"/>
            </w:pPr>
            <w:r>
              <w:t>Удельный расход электрической энергии, используемой для передачи (транспортировки) воды в системах водоснабжения (на 1 куб. метр)</w:t>
            </w:r>
          </w:p>
        </w:tc>
        <w:tc>
          <w:tcPr>
            <w:tcW w:w="964" w:type="dxa"/>
          </w:tcPr>
          <w:p w:rsidR="006F222A" w:rsidRDefault="006F222A">
            <w:pPr>
              <w:pStyle w:val="ConsPlusNormal"/>
              <w:jc w:val="center"/>
            </w:pPr>
            <w:r>
              <w:t>тыс. кВт·ч/тыс. куб. м</w:t>
            </w:r>
          </w:p>
        </w:tc>
        <w:tc>
          <w:tcPr>
            <w:tcW w:w="964" w:type="dxa"/>
          </w:tcPr>
          <w:p w:rsidR="006F222A" w:rsidRDefault="006F222A">
            <w:pPr>
              <w:pStyle w:val="ConsPlusNormal"/>
              <w:jc w:val="center"/>
            </w:pPr>
            <w:r>
              <w:t>0,25</w:t>
            </w:r>
          </w:p>
        </w:tc>
        <w:tc>
          <w:tcPr>
            <w:tcW w:w="964" w:type="dxa"/>
          </w:tcPr>
          <w:p w:rsidR="006F222A" w:rsidRDefault="006F222A">
            <w:pPr>
              <w:pStyle w:val="ConsPlusNormal"/>
              <w:jc w:val="center"/>
            </w:pPr>
            <w:r>
              <w:t>0,230</w:t>
            </w:r>
          </w:p>
        </w:tc>
        <w:tc>
          <w:tcPr>
            <w:tcW w:w="964" w:type="dxa"/>
          </w:tcPr>
          <w:p w:rsidR="006F222A" w:rsidRDefault="006F222A">
            <w:pPr>
              <w:pStyle w:val="ConsPlusNormal"/>
              <w:jc w:val="center"/>
            </w:pPr>
            <w:r>
              <w:t>0,221</w:t>
            </w:r>
          </w:p>
        </w:tc>
        <w:tc>
          <w:tcPr>
            <w:tcW w:w="964" w:type="dxa"/>
          </w:tcPr>
          <w:p w:rsidR="006F222A" w:rsidRDefault="006F222A">
            <w:pPr>
              <w:pStyle w:val="ConsPlusNormal"/>
              <w:jc w:val="center"/>
            </w:pPr>
            <w:r>
              <w:t>0,22</w:t>
            </w:r>
          </w:p>
        </w:tc>
        <w:tc>
          <w:tcPr>
            <w:tcW w:w="964" w:type="dxa"/>
          </w:tcPr>
          <w:p w:rsidR="006F222A" w:rsidRDefault="006F222A">
            <w:pPr>
              <w:pStyle w:val="ConsPlusNormal"/>
              <w:jc w:val="center"/>
            </w:pPr>
            <w:r>
              <w:t>0,208</w:t>
            </w:r>
          </w:p>
        </w:tc>
        <w:tc>
          <w:tcPr>
            <w:tcW w:w="964" w:type="dxa"/>
          </w:tcPr>
          <w:p w:rsidR="006F222A" w:rsidRDefault="006F222A">
            <w:pPr>
              <w:pStyle w:val="ConsPlusNormal"/>
              <w:jc w:val="center"/>
            </w:pPr>
            <w:r>
              <w:t>0,202</w:t>
            </w:r>
          </w:p>
        </w:tc>
        <w:tc>
          <w:tcPr>
            <w:tcW w:w="1134" w:type="dxa"/>
          </w:tcPr>
          <w:p w:rsidR="006F222A" w:rsidRDefault="006F222A">
            <w:pPr>
              <w:pStyle w:val="ConsPlusNormal"/>
              <w:jc w:val="center"/>
            </w:pPr>
            <w:r>
              <w:t>0,2</w:t>
            </w:r>
          </w:p>
        </w:tc>
        <w:tc>
          <w:tcPr>
            <w:tcW w:w="1134" w:type="dxa"/>
          </w:tcPr>
          <w:p w:rsidR="006F222A" w:rsidRDefault="006F222A">
            <w:pPr>
              <w:pStyle w:val="ConsPlusNormal"/>
              <w:jc w:val="center"/>
            </w:pPr>
            <w:r>
              <w:t>0,2</w:t>
            </w:r>
          </w:p>
        </w:tc>
        <w:tc>
          <w:tcPr>
            <w:tcW w:w="1077" w:type="dxa"/>
          </w:tcPr>
          <w:p w:rsidR="006F222A" w:rsidRDefault="006F222A">
            <w:pPr>
              <w:pStyle w:val="ConsPlusNormal"/>
              <w:jc w:val="center"/>
            </w:pPr>
            <w:r>
              <w:t>0,2</w:t>
            </w:r>
          </w:p>
        </w:tc>
        <w:tc>
          <w:tcPr>
            <w:tcW w:w="1077" w:type="dxa"/>
          </w:tcPr>
          <w:p w:rsidR="006F222A" w:rsidRDefault="006F222A">
            <w:pPr>
              <w:pStyle w:val="ConsPlusNormal"/>
              <w:jc w:val="center"/>
            </w:pPr>
            <w:r>
              <w:t>0,2</w:t>
            </w:r>
          </w:p>
        </w:tc>
        <w:tc>
          <w:tcPr>
            <w:tcW w:w="3458" w:type="dxa"/>
          </w:tcPr>
          <w:p w:rsidR="006F222A" w:rsidRDefault="006F222A">
            <w:pPr>
              <w:pStyle w:val="ConsPlusNormal"/>
            </w:pPr>
            <w:r>
              <w:t>Умо.ээ.передача.вс = ОПмо.ээ.передача.вс / (ОПмо.вс.передача + ОПмо.гвс.общий + ОПмо.хвс.общий), где</w:t>
            </w:r>
          </w:p>
          <w:p w:rsidR="006F222A" w:rsidRDefault="006F222A">
            <w:pPr>
              <w:pStyle w:val="ConsPlusNormal"/>
            </w:pPr>
          </w:p>
          <w:p w:rsidR="006F222A" w:rsidRDefault="006F222A">
            <w:pPr>
              <w:pStyle w:val="ConsPlusNormal"/>
            </w:pPr>
            <w:r>
              <w:t xml:space="preserve">ОПмо.ээ.передача.вс - объем потребления электрической энергии </w:t>
            </w:r>
            <w:r>
              <w:lastRenderedPageBreak/>
              <w:t>для передачи воды в системах водоснабжения на территории муниципального образования города-курорта Пятигорска, тыс. кВт·ч;</w:t>
            </w:r>
          </w:p>
          <w:p w:rsidR="006F222A" w:rsidRDefault="006F222A">
            <w:pPr>
              <w:pStyle w:val="ConsPlusNormal"/>
            </w:pPr>
            <w:r>
              <w:t>ОПмо.вс.передача - объем потерь воды при ее передаче на территории муниципального образования города-курорта Пятигорска, тыс. куб. м;</w:t>
            </w:r>
          </w:p>
          <w:p w:rsidR="006F222A" w:rsidRDefault="006F222A">
            <w:pPr>
              <w:pStyle w:val="ConsPlusNormal"/>
            </w:pPr>
            <w:r>
              <w:t>ОПмо.гвс.общий - общий объем потребления (использования) на территории муниципального образования города-курорта Пятигорска горячей воды, тыс. куб. м;</w:t>
            </w:r>
          </w:p>
          <w:p w:rsidR="006F222A" w:rsidRDefault="006F222A">
            <w:pPr>
              <w:pStyle w:val="ConsPlusNormal"/>
            </w:pPr>
            <w:r>
              <w:t xml:space="preserve">ОПмо.хвс.общий - общий объем потребления (использования) на территории муниципального образования города-курорта Пятигорска </w:t>
            </w:r>
            <w:r>
              <w:lastRenderedPageBreak/>
              <w:t>холодной воды, тыс. куб. м</w:t>
            </w:r>
          </w:p>
        </w:tc>
      </w:tr>
      <w:tr w:rsidR="006F222A">
        <w:tc>
          <w:tcPr>
            <w:tcW w:w="794" w:type="dxa"/>
          </w:tcPr>
          <w:p w:rsidR="006F222A" w:rsidRDefault="006F222A">
            <w:pPr>
              <w:pStyle w:val="ConsPlusNormal"/>
              <w:jc w:val="center"/>
            </w:pPr>
            <w:bookmarkStart w:id="22" w:name="P2066"/>
            <w:bookmarkEnd w:id="22"/>
            <w:r>
              <w:lastRenderedPageBreak/>
              <w:t>3.3.4.</w:t>
            </w:r>
          </w:p>
        </w:tc>
        <w:tc>
          <w:tcPr>
            <w:tcW w:w="2381" w:type="dxa"/>
          </w:tcPr>
          <w:p w:rsidR="006F222A" w:rsidRDefault="006F222A">
            <w:pPr>
              <w:pStyle w:val="ConsPlusNormal"/>
            </w:pPr>
            <w:r>
              <w:t>Удельный расход электрической энергии, используемой в системах водоотведения (на 1 куб. метр)</w:t>
            </w:r>
          </w:p>
        </w:tc>
        <w:tc>
          <w:tcPr>
            <w:tcW w:w="964" w:type="dxa"/>
          </w:tcPr>
          <w:p w:rsidR="006F222A" w:rsidRDefault="006F222A">
            <w:pPr>
              <w:pStyle w:val="ConsPlusNormal"/>
              <w:jc w:val="center"/>
            </w:pPr>
            <w:r>
              <w:t>тыс. кВт·ч/куб. м</w:t>
            </w:r>
          </w:p>
        </w:tc>
        <w:tc>
          <w:tcPr>
            <w:tcW w:w="964" w:type="dxa"/>
          </w:tcPr>
          <w:p w:rsidR="006F222A" w:rsidRDefault="006F222A">
            <w:pPr>
              <w:pStyle w:val="ConsPlusNormal"/>
              <w:jc w:val="center"/>
            </w:pPr>
            <w:r>
              <w:t>11,23</w:t>
            </w:r>
          </w:p>
        </w:tc>
        <w:tc>
          <w:tcPr>
            <w:tcW w:w="964" w:type="dxa"/>
          </w:tcPr>
          <w:p w:rsidR="006F222A" w:rsidRDefault="006F222A">
            <w:pPr>
              <w:pStyle w:val="ConsPlusNormal"/>
              <w:jc w:val="center"/>
            </w:pPr>
            <w:r>
              <w:t>10,893</w:t>
            </w:r>
          </w:p>
        </w:tc>
        <w:tc>
          <w:tcPr>
            <w:tcW w:w="964" w:type="dxa"/>
          </w:tcPr>
          <w:p w:rsidR="006F222A" w:rsidRDefault="006F222A">
            <w:pPr>
              <w:pStyle w:val="ConsPlusNormal"/>
              <w:jc w:val="center"/>
            </w:pPr>
            <w:r>
              <w:t>10,677</w:t>
            </w:r>
          </w:p>
        </w:tc>
        <w:tc>
          <w:tcPr>
            <w:tcW w:w="964" w:type="dxa"/>
          </w:tcPr>
          <w:p w:rsidR="006F222A" w:rsidRDefault="006F222A">
            <w:pPr>
              <w:pStyle w:val="ConsPlusNormal"/>
              <w:jc w:val="center"/>
            </w:pPr>
            <w:r>
              <w:t>10,461</w:t>
            </w:r>
          </w:p>
        </w:tc>
        <w:tc>
          <w:tcPr>
            <w:tcW w:w="964" w:type="dxa"/>
          </w:tcPr>
          <w:p w:rsidR="006F222A" w:rsidRDefault="006F222A">
            <w:pPr>
              <w:pStyle w:val="ConsPlusNormal"/>
              <w:jc w:val="center"/>
            </w:pPr>
            <w:r>
              <w:t>10,454</w:t>
            </w:r>
          </w:p>
        </w:tc>
        <w:tc>
          <w:tcPr>
            <w:tcW w:w="964" w:type="dxa"/>
          </w:tcPr>
          <w:p w:rsidR="006F222A" w:rsidRDefault="006F222A">
            <w:pPr>
              <w:pStyle w:val="ConsPlusNormal"/>
              <w:jc w:val="center"/>
            </w:pPr>
            <w:r>
              <w:t>10,354</w:t>
            </w:r>
          </w:p>
        </w:tc>
        <w:tc>
          <w:tcPr>
            <w:tcW w:w="1134" w:type="dxa"/>
          </w:tcPr>
          <w:p w:rsidR="006F222A" w:rsidRDefault="006F222A">
            <w:pPr>
              <w:pStyle w:val="ConsPlusNormal"/>
              <w:jc w:val="center"/>
            </w:pPr>
            <w:r>
              <w:t>10,3</w:t>
            </w:r>
          </w:p>
        </w:tc>
        <w:tc>
          <w:tcPr>
            <w:tcW w:w="1134" w:type="dxa"/>
          </w:tcPr>
          <w:p w:rsidR="006F222A" w:rsidRDefault="006F222A">
            <w:pPr>
              <w:pStyle w:val="ConsPlusNormal"/>
              <w:jc w:val="center"/>
            </w:pPr>
            <w:r>
              <w:t>10,2</w:t>
            </w:r>
          </w:p>
        </w:tc>
        <w:tc>
          <w:tcPr>
            <w:tcW w:w="1077" w:type="dxa"/>
          </w:tcPr>
          <w:p w:rsidR="006F222A" w:rsidRDefault="006F222A">
            <w:pPr>
              <w:pStyle w:val="ConsPlusNormal"/>
              <w:jc w:val="center"/>
            </w:pPr>
            <w:r>
              <w:t>10,2</w:t>
            </w:r>
          </w:p>
        </w:tc>
        <w:tc>
          <w:tcPr>
            <w:tcW w:w="1077" w:type="dxa"/>
          </w:tcPr>
          <w:p w:rsidR="006F222A" w:rsidRDefault="006F222A">
            <w:pPr>
              <w:pStyle w:val="ConsPlusNormal"/>
              <w:jc w:val="center"/>
            </w:pPr>
            <w:r>
              <w:t>10,2</w:t>
            </w:r>
          </w:p>
        </w:tc>
        <w:tc>
          <w:tcPr>
            <w:tcW w:w="3458" w:type="dxa"/>
          </w:tcPr>
          <w:p w:rsidR="006F222A" w:rsidRDefault="006F222A">
            <w:pPr>
              <w:pStyle w:val="ConsPlusNormal"/>
            </w:pPr>
            <w:r>
              <w:t>Умо.ээ.водоотведение = ОПмо.ээ.водоотведение / Омо.вс.отведение, где</w:t>
            </w:r>
          </w:p>
          <w:p w:rsidR="006F222A" w:rsidRDefault="006F222A">
            <w:pPr>
              <w:pStyle w:val="ConsPlusNormal"/>
            </w:pPr>
          </w:p>
          <w:p w:rsidR="006F222A" w:rsidRDefault="006F222A">
            <w:pPr>
              <w:pStyle w:val="ConsPlusNormal"/>
            </w:pPr>
            <w:r>
              <w:t>ОПмо.ээ.водоотведение - объем потребления электрической энергии в системах водоотведения на территории муниципального образования города-курорта Пятигорска, тыс. кВт·ч;</w:t>
            </w:r>
          </w:p>
          <w:p w:rsidR="006F222A" w:rsidRDefault="006F222A">
            <w:pPr>
              <w:pStyle w:val="ConsPlusNormal"/>
            </w:pPr>
            <w:r>
              <w:t>Омо.вс.отведение - общий объем отведенной воды на территории муниципального образования города-курорта Пятигорска, куб. м</w:t>
            </w:r>
          </w:p>
        </w:tc>
      </w:tr>
      <w:tr w:rsidR="006F222A">
        <w:tc>
          <w:tcPr>
            <w:tcW w:w="794" w:type="dxa"/>
          </w:tcPr>
          <w:p w:rsidR="006F222A" w:rsidRDefault="006F222A">
            <w:pPr>
              <w:pStyle w:val="ConsPlusNormal"/>
              <w:jc w:val="center"/>
            </w:pPr>
            <w:bookmarkStart w:id="23" w:name="P2083"/>
            <w:bookmarkEnd w:id="23"/>
            <w:r>
              <w:t>3.3.5.</w:t>
            </w:r>
          </w:p>
        </w:tc>
        <w:tc>
          <w:tcPr>
            <w:tcW w:w="2381" w:type="dxa"/>
          </w:tcPr>
          <w:p w:rsidR="006F222A" w:rsidRDefault="006F222A">
            <w:pPr>
              <w:pStyle w:val="ConsPlusNormal"/>
            </w:pPr>
            <w: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964" w:type="dxa"/>
          </w:tcPr>
          <w:p w:rsidR="006F222A" w:rsidRDefault="006F222A">
            <w:pPr>
              <w:pStyle w:val="ConsPlusNormal"/>
              <w:jc w:val="center"/>
            </w:pPr>
            <w:r>
              <w:t>кВт·ч/кв. м</w:t>
            </w:r>
          </w:p>
        </w:tc>
        <w:tc>
          <w:tcPr>
            <w:tcW w:w="964" w:type="dxa"/>
          </w:tcPr>
          <w:p w:rsidR="006F222A" w:rsidRDefault="006F222A">
            <w:pPr>
              <w:pStyle w:val="ConsPlusNormal"/>
              <w:jc w:val="center"/>
            </w:pPr>
            <w:r>
              <w:t>2593,79</w:t>
            </w:r>
          </w:p>
        </w:tc>
        <w:tc>
          <w:tcPr>
            <w:tcW w:w="964" w:type="dxa"/>
          </w:tcPr>
          <w:p w:rsidR="006F222A" w:rsidRDefault="006F222A">
            <w:pPr>
              <w:pStyle w:val="ConsPlusNormal"/>
              <w:jc w:val="center"/>
            </w:pPr>
            <w:r>
              <w:t>2513,57</w:t>
            </w:r>
          </w:p>
        </w:tc>
        <w:tc>
          <w:tcPr>
            <w:tcW w:w="964" w:type="dxa"/>
          </w:tcPr>
          <w:p w:rsidR="006F222A" w:rsidRDefault="006F222A">
            <w:pPr>
              <w:pStyle w:val="ConsPlusNormal"/>
              <w:jc w:val="center"/>
            </w:pPr>
            <w:r>
              <w:t>2438,16</w:t>
            </w:r>
          </w:p>
        </w:tc>
        <w:tc>
          <w:tcPr>
            <w:tcW w:w="964" w:type="dxa"/>
          </w:tcPr>
          <w:p w:rsidR="006F222A" w:rsidRDefault="006F222A">
            <w:pPr>
              <w:pStyle w:val="ConsPlusNormal"/>
              <w:jc w:val="center"/>
            </w:pPr>
            <w:r>
              <w:t>2435,01</w:t>
            </w:r>
          </w:p>
        </w:tc>
        <w:tc>
          <w:tcPr>
            <w:tcW w:w="964" w:type="dxa"/>
          </w:tcPr>
          <w:p w:rsidR="006F222A" w:rsidRDefault="006F222A">
            <w:pPr>
              <w:pStyle w:val="ConsPlusNormal"/>
              <w:jc w:val="center"/>
            </w:pPr>
            <w:r>
              <w:t>2435,0</w:t>
            </w:r>
          </w:p>
        </w:tc>
        <w:tc>
          <w:tcPr>
            <w:tcW w:w="964" w:type="dxa"/>
          </w:tcPr>
          <w:p w:rsidR="006F222A" w:rsidRDefault="006F222A">
            <w:pPr>
              <w:pStyle w:val="ConsPlusNormal"/>
              <w:jc w:val="center"/>
            </w:pPr>
            <w:r>
              <w:t>2413,0</w:t>
            </w:r>
          </w:p>
        </w:tc>
        <w:tc>
          <w:tcPr>
            <w:tcW w:w="1134" w:type="dxa"/>
          </w:tcPr>
          <w:p w:rsidR="006F222A" w:rsidRDefault="006F222A">
            <w:pPr>
              <w:pStyle w:val="ConsPlusNormal"/>
              <w:jc w:val="center"/>
            </w:pPr>
            <w:r>
              <w:t>2393,6</w:t>
            </w:r>
          </w:p>
        </w:tc>
        <w:tc>
          <w:tcPr>
            <w:tcW w:w="1134" w:type="dxa"/>
          </w:tcPr>
          <w:p w:rsidR="006F222A" w:rsidRDefault="006F222A">
            <w:pPr>
              <w:pStyle w:val="ConsPlusNormal"/>
              <w:jc w:val="center"/>
            </w:pPr>
            <w:r>
              <w:t>2292,0</w:t>
            </w:r>
          </w:p>
        </w:tc>
        <w:tc>
          <w:tcPr>
            <w:tcW w:w="1077" w:type="dxa"/>
          </w:tcPr>
          <w:p w:rsidR="006F222A" w:rsidRDefault="006F222A">
            <w:pPr>
              <w:pStyle w:val="ConsPlusNormal"/>
              <w:jc w:val="center"/>
            </w:pPr>
            <w:r>
              <w:t>2292,0</w:t>
            </w:r>
          </w:p>
        </w:tc>
        <w:tc>
          <w:tcPr>
            <w:tcW w:w="1077" w:type="dxa"/>
          </w:tcPr>
          <w:p w:rsidR="006F222A" w:rsidRDefault="006F222A">
            <w:pPr>
              <w:pStyle w:val="ConsPlusNormal"/>
              <w:jc w:val="center"/>
            </w:pPr>
            <w:r>
              <w:t>2292,0</w:t>
            </w:r>
          </w:p>
        </w:tc>
        <w:tc>
          <w:tcPr>
            <w:tcW w:w="3458" w:type="dxa"/>
          </w:tcPr>
          <w:p w:rsidR="006F222A" w:rsidRDefault="006F222A">
            <w:pPr>
              <w:pStyle w:val="ConsPlusNormal"/>
            </w:pPr>
            <w:r>
              <w:t>Умо.ээ.освещение = ОПмо.ээ.освещение / Пмо.освещение, где</w:t>
            </w:r>
          </w:p>
          <w:p w:rsidR="006F222A" w:rsidRDefault="006F222A">
            <w:pPr>
              <w:pStyle w:val="ConsPlusNormal"/>
            </w:pPr>
          </w:p>
          <w:p w:rsidR="006F222A" w:rsidRDefault="006F222A">
            <w:pPr>
              <w:pStyle w:val="ConsPlusNormal"/>
            </w:pPr>
            <w:r>
              <w:t xml:space="preserve">ОПмо.ээ.освещение - объем потребления электрической энергии в системах уличного освещения на </w:t>
            </w:r>
            <w:r>
              <w:lastRenderedPageBreak/>
              <w:t>территории муниципального образования города-курорта Пятигорска, кВт·ч;</w:t>
            </w:r>
          </w:p>
          <w:p w:rsidR="006F222A" w:rsidRDefault="006F222A">
            <w:pPr>
              <w:pStyle w:val="ConsPlusNormal"/>
            </w:pPr>
            <w:r>
              <w:t>Пмо.освещение - общая площадь уличного освещения территории муниципального образования города-курорта Пятигорска на конец года, кв. м</w:t>
            </w:r>
          </w:p>
        </w:tc>
      </w:tr>
      <w:tr w:rsidR="006F222A">
        <w:tc>
          <w:tcPr>
            <w:tcW w:w="794" w:type="dxa"/>
          </w:tcPr>
          <w:p w:rsidR="006F222A" w:rsidRDefault="006F222A">
            <w:pPr>
              <w:pStyle w:val="ConsPlusNormal"/>
              <w:jc w:val="center"/>
            </w:pPr>
            <w:bookmarkStart w:id="24" w:name="P2100"/>
            <w:bookmarkEnd w:id="24"/>
            <w:r>
              <w:lastRenderedPageBreak/>
              <w:t>3.3.6.</w:t>
            </w:r>
          </w:p>
        </w:tc>
        <w:tc>
          <w:tcPr>
            <w:tcW w:w="2381" w:type="dxa"/>
          </w:tcPr>
          <w:p w:rsidR="006F222A" w:rsidRDefault="006F222A">
            <w:pPr>
              <w:pStyle w:val="ConsPlusNormal"/>
            </w:pPr>
            <w: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tc>
        <w:tc>
          <w:tcPr>
            <w:tcW w:w="964" w:type="dxa"/>
          </w:tcPr>
          <w:p w:rsidR="006F222A" w:rsidRDefault="006F222A">
            <w:pPr>
              <w:pStyle w:val="ConsPlusNormal"/>
              <w:jc w:val="center"/>
            </w:pPr>
            <w:r>
              <w:t>в процентах</w:t>
            </w:r>
          </w:p>
        </w:tc>
        <w:tc>
          <w:tcPr>
            <w:tcW w:w="964" w:type="dxa"/>
          </w:tcPr>
          <w:p w:rsidR="006F222A" w:rsidRDefault="006F222A">
            <w:pPr>
              <w:pStyle w:val="ConsPlusNormal"/>
              <w:jc w:val="center"/>
            </w:pPr>
            <w:r>
              <w:t>82</w:t>
            </w:r>
          </w:p>
        </w:tc>
        <w:tc>
          <w:tcPr>
            <w:tcW w:w="964" w:type="dxa"/>
          </w:tcPr>
          <w:p w:rsidR="006F222A" w:rsidRDefault="006F222A">
            <w:pPr>
              <w:pStyle w:val="ConsPlusNormal"/>
              <w:jc w:val="center"/>
            </w:pPr>
            <w:r>
              <w:t>96</w:t>
            </w:r>
          </w:p>
        </w:tc>
        <w:tc>
          <w:tcPr>
            <w:tcW w:w="964" w:type="dxa"/>
          </w:tcPr>
          <w:p w:rsidR="006F222A" w:rsidRDefault="006F222A">
            <w:pPr>
              <w:pStyle w:val="ConsPlusNormal"/>
              <w:jc w:val="center"/>
            </w:pPr>
            <w:r>
              <w:t>98</w:t>
            </w:r>
          </w:p>
        </w:tc>
        <w:tc>
          <w:tcPr>
            <w:tcW w:w="964" w:type="dxa"/>
          </w:tcPr>
          <w:p w:rsidR="006F222A" w:rsidRDefault="006F222A">
            <w:pPr>
              <w:pStyle w:val="ConsPlusNormal"/>
              <w:jc w:val="center"/>
            </w:pPr>
            <w:r>
              <w:t>98</w:t>
            </w:r>
          </w:p>
        </w:tc>
        <w:tc>
          <w:tcPr>
            <w:tcW w:w="964" w:type="dxa"/>
          </w:tcPr>
          <w:p w:rsidR="006F222A" w:rsidRDefault="006F222A">
            <w:pPr>
              <w:pStyle w:val="ConsPlusNormal"/>
              <w:jc w:val="center"/>
            </w:pPr>
            <w:r>
              <w:t>98</w:t>
            </w:r>
          </w:p>
        </w:tc>
        <w:tc>
          <w:tcPr>
            <w:tcW w:w="964" w:type="dxa"/>
          </w:tcPr>
          <w:p w:rsidR="006F222A" w:rsidRDefault="006F222A">
            <w:pPr>
              <w:pStyle w:val="ConsPlusNormal"/>
              <w:jc w:val="center"/>
            </w:pPr>
            <w:r>
              <w:t>99</w:t>
            </w:r>
          </w:p>
        </w:tc>
        <w:tc>
          <w:tcPr>
            <w:tcW w:w="1134" w:type="dxa"/>
          </w:tcPr>
          <w:p w:rsidR="006F222A" w:rsidRDefault="006F222A">
            <w:pPr>
              <w:pStyle w:val="ConsPlusNormal"/>
              <w:jc w:val="center"/>
            </w:pPr>
            <w:r>
              <w:t>100</w:t>
            </w:r>
          </w:p>
        </w:tc>
        <w:tc>
          <w:tcPr>
            <w:tcW w:w="1134"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1077" w:type="dxa"/>
          </w:tcPr>
          <w:p w:rsidR="006F222A" w:rsidRDefault="006F222A">
            <w:pPr>
              <w:pStyle w:val="ConsPlusNormal"/>
              <w:jc w:val="center"/>
            </w:pPr>
            <w:r>
              <w:t>100</w:t>
            </w:r>
          </w:p>
        </w:tc>
        <w:tc>
          <w:tcPr>
            <w:tcW w:w="3458" w:type="dxa"/>
          </w:tcPr>
          <w:p w:rsidR="006F222A" w:rsidRDefault="006F222A">
            <w:pPr>
              <w:pStyle w:val="ConsPlusNormal"/>
            </w:pPr>
            <w:r>
              <w:t>Дсети.право.мо = Справо.мо / Cпротяженность.общ., где</w:t>
            </w:r>
          </w:p>
          <w:p w:rsidR="006F222A" w:rsidRDefault="006F222A">
            <w:pPr>
              <w:pStyle w:val="ConsPlusNormal"/>
            </w:pPr>
          </w:p>
          <w:p w:rsidR="006F222A" w:rsidRDefault="006F222A">
            <w:pPr>
              <w:pStyle w:val="ConsPlusNormal"/>
            </w:pPr>
            <w:r>
              <w:t>Справо.мо - протяженность бесхозяйных объектов, на которые зарегистрировано право муниципальной собственности;</w:t>
            </w:r>
          </w:p>
          <w:p w:rsidR="006F222A" w:rsidRDefault="006F222A">
            <w:pPr>
              <w:pStyle w:val="ConsPlusNormal"/>
            </w:pPr>
            <w:r>
              <w:t>Cпротяженность.общ. - общая протяженность выявленных в базовый период бесхозяйных сетей</w:t>
            </w:r>
          </w:p>
        </w:tc>
      </w:tr>
      <w:tr w:rsidR="006F222A">
        <w:tc>
          <w:tcPr>
            <w:tcW w:w="794" w:type="dxa"/>
          </w:tcPr>
          <w:p w:rsidR="006F222A" w:rsidRDefault="006F222A">
            <w:pPr>
              <w:pStyle w:val="ConsPlusNormal"/>
              <w:jc w:val="center"/>
            </w:pPr>
            <w:bookmarkStart w:id="25" w:name="P2117"/>
            <w:bookmarkEnd w:id="25"/>
            <w:r>
              <w:t>3.3.7.</w:t>
            </w:r>
          </w:p>
        </w:tc>
        <w:tc>
          <w:tcPr>
            <w:tcW w:w="2381" w:type="dxa"/>
          </w:tcPr>
          <w:p w:rsidR="006F222A" w:rsidRDefault="006F222A">
            <w:pPr>
              <w:pStyle w:val="ConsPlusNormal"/>
            </w:pPr>
            <w:r>
              <w:t xml:space="preserve">Доля протяженности бесхозяйных сетей, переданных в концессию, </w:t>
            </w:r>
            <w:r>
              <w:lastRenderedPageBreak/>
              <w:t>в общем количестве выявленных в базовый период бесхозяйных объектов</w:t>
            </w:r>
          </w:p>
        </w:tc>
        <w:tc>
          <w:tcPr>
            <w:tcW w:w="964" w:type="dxa"/>
          </w:tcPr>
          <w:p w:rsidR="006F222A" w:rsidRDefault="006F222A">
            <w:pPr>
              <w:pStyle w:val="ConsPlusNormal"/>
              <w:jc w:val="center"/>
            </w:pPr>
            <w:r>
              <w:lastRenderedPageBreak/>
              <w:t>в процентах</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964" w:type="dxa"/>
          </w:tcPr>
          <w:p w:rsidR="006F222A" w:rsidRDefault="006F222A">
            <w:pPr>
              <w:pStyle w:val="ConsPlusNormal"/>
              <w:jc w:val="center"/>
            </w:pPr>
            <w:r>
              <w:t>0</w:t>
            </w:r>
          </w:p>
        </w:tc>
        <w:tc>
          <w:tcPr>
            <w:tcW w:w="1134" w:type="dxa"/>
          </w:tcPr>
          <w:p w:rsidR="006F222A" w:rsidRDefault="006F222A">
            <w:pPr>
              <w:pStyle w:val="ConsPlusNormal"/>
              <w:jc w:val="center"/>
            </w:pPr>
            <w:r>
              <w:t>3</w:t>
            </w:r>
          </w:p>
        </w:tc>
        <w:tc>
          <w:tcPr>
            <w:tcW w:w="1134" w:type="dxa"/>
          </w:tcPr>
          <w:p w:rsidR="006F222A" w:rsidRDefault="006F222A">
            <w:pPr>
              <w:pStyle w:val="ConsPlusNormal"/>
              <w:jc w:val="center"/>
            </w:pPr>
            <w:r>
              <w:t>9</w:t>
            </w:r>
          </w:p>
        </w:tc>
        <w:tc>
          <w:tcPr>
            <w:tcW w:w="1077" w:type="dxa"/>
          </w:tcPr>
          <w:p w:rsidR="006F222A" w:rsidRDefault="006F222A">
            <w:pPr>
              <w:pStyle w:val="ConsPlusNormal"/>
              <w:jc w:val="center"/>
            </w:pPr>
            <w:r>
              <w:t>20</w:t>
            </w:r>
          </w:p>
        </w:tc>
        <w:tc>
          <w:tcPr>
            <w:tcW w:w="1077" w:type="dxa"/>
          </w:tcPr>
          <w:p w:rsidR="006F222A" w:rsidRDefault="006F222A">
            <w:pPr>
              <w:pStyle w:val="ConsPlusNormal"/>
              <w:jc w:val="center"/>
            </w:pPr>
            <w:r>
              <w:t>20</w:t>
            </w:r>
          </w:p>
        </w:tc>
        <w:tc>
          <w:tcPr>
            <w:tcW w:w="3458" w:type="dxa"/>
          </w:tcPr>
          <w:p w:rsidR="006F222A" w:rsidRDefault="006F222A">
            <w:pPr>
              <w:pStyle w:val="ConsPlusNormal"/>
            </w:pPr>
            <w:r>
              <w:t xml:space="preserve">Дс.концессия = Cконцессия / Cпротяженность.общ., </w:t>
            </w:r>
            <w:r>
              <w:lastRenderedPageBreak/>
              <w:t>где</w:t>
            </w:r>
          </w:p>
          <w:p w:rsidR="006F222A" w:rsidRDefault="006F222A">
            <w:pPr>
              <w:pStyle w:val="ConsPlusNormal"/>
            </w:pPr>
          </w:p>
          <w:p w:rsidR="006F222A" w:rsidRDefault="006F222A">
            <w:pPr>
              <w:pStyle w:val="ConsPlusNormal"/>
            </w:pPr>
            <w:r>
              <w:t>Cконцессия - протяженность бесхозяйных сетей, переданных в концессию (км);</w:t>
            </w:r>
          </w:p>
          <w:p w:rsidR="006F222A" w:rsidRDefault="006F222A">
            <w:pPr>
              <w:pStyle w:val="ConsPlusNormal"/>
            </w:pPr>
            <w:r>
              <w:t>Cпротяженность.общ. - общая протяженность выявленных бесхозяйных сетей (км)</w:t>
            </w:r>
          </w:p>
        </w:tc>
      </w:tr>
      <w:tr w:rsidR="006F222A">
        <w:tc>
          <w:tcPr>
            <w:tcW w:w="17803" w:type="dxa"/>
            <w:gridSpan w:val="14"/>
          </w:tcPr>
          <w:p w:rsidR="006F222A" w:rsidRDefault="006F222A">
            <w:pPr>
              <w:pStyle w:val="ConsPlusNormal"/>
              <w:jc w:val="center"/>
              <w:outlineLvl w:val="1"/>
            </w:pPr>
            <w:r>
              <w:lastRenderedPageBreak/>
              <w:t>IV. Цель 4 Программы: Создание благоприятных условий для развития экономического потенциала города-курорта Пятигорска</w:t>
            </w:r>
          </w:p>
        </w:tc>
      </w:tr>
      <w:tr w:rsidR="006F222A">
        <w:tc>
          <w:tcPr>
            <w:tcW w:w="794" w:type="dxa"/>
          </w:tcPr>
          <w:p w:rsidR="006F222A" w:rsidRDefault="006F222A">
            <w:pPr>
              <w:pStyle w:val="ConsPlusNormal"/>
              <w:jc w:val="center"/>
            </w:pPr>
            <w:bookmarkStart w:id="26" w:name="P2135"/>
            <w:bookmarkEnd w:id="26"/>
            <w:r>
              <w:t>4.1.</w:t>
            </w:r>
          </w:p>
        </w:tc>
        <w:tc>
          <w:tcPr>
            <w:tcW w:w="2381" w:type="dxa"/>
          </w:tcPr>
          <w:p w:rsidR="006F222A" w:rsidRDefault="006F222A">
            <w:pPr>
              <w:pStyle w:val="ConsPlusNormal"/>
            </w:pPr>
            <w:r>
              <w:t>Объем инвестиций в основной капитал по кругу крупных и средних предприятий (за исключением бюджетных средств) в расчете на 1 жителя</w:t>
            </w:r>
          </w:p>
        </w:tc>
        <w:tc>
          <w:tcPr>
            <w:tcW w:w="964" w:type="dxa"/>
          </w:tcPr>
          <w:p w:rsidR="006F222A" w:rsidRDefault="006F222A">
            <w:pPr>
              <w:pStyle w:val="ConsPlusNormal"/>
              <w:jc w:val="center"/>
            </w:pPr>
            <w:r>
              <w:t>руб.</w:t>
            </w:r>
          </w:p>
        </w:tc>
        <w:tc>
          <w:tcPr>
            <w:tcW w:w="964" w:type="dxa"/>
          </w:tcPr>
          <w:p w:rsidR="006F222A" w:rsidRDefault="006F222A">
            <w:pPr>
              <w:pStyle w:val="ConsPlusNormal"/>
              <w:jc w:val="center"/>
            </w:pPr>
            <w:r>
              <w:t>16603</w:t>
            </w:r>
          </w:p>
        </w:tc>
        <w:tc>
          <w:tcPr>
            <w:tcW w:w="964" w:type="dxa"/>
          </w:tcPr>
          <w:p w:rsidR="006F222A" w:rsidRDefault="006F222A">
            <w:pPr>
              <w:pStyle w:val="ConsPlusNormal"/>
              <w:jc w:val="center"/>
            </w:pPr>
            <w:r>
              <w:t>16659</w:t>
            </w:r>
          </w:p>
        </w:tc>
        <w:tc>
          <w:tcPr>
            <w:tcW w:w="964" w:type="dxa"/>
          </w:tcPr>
          <w:p w:rsidR="006F222A" w:rsidRDefault="006F222A">
            <w:pPr>
              <w:pStyle w:val="ConsPlusNormal"/>
              <w:jc w:val="center"/>
            </w:pPr>
            <w:r>
              <w:t>6034</w:t>
            </w:r>
          </w:p>
        </w:tc>
        <w:tc>
          <w:tcPr>
            <w:tcW w:w="964" w:type="dxa"/>
          </w:tcPr>
          <w:p w:rsidR="006F222A" w:rsidRDefault="006F222A">
            <w:pPr>
              <w:pStyle w:val="ConsPlusNormal"/>
              <w:jc w:val="center"/>
            </w:pPr>
            <w:r>
              <w:t>6095</w:t>
            </w:r>
          </w:p>
        </w:tc>
        <w:tc>
          <w:tcPr>
            <w:tcW w:w="964" w:type="dxa"/>
          </w:tcPr>
          <w:p w:rsidR="006F222A" w:rsidRDefault="006F222A">
            <w:pPr>
              <w:pStyle w:val="ConsPlusNormal"/>
              <w:jc w:val="center"/>
            </w:pPr>
            <w:r>
              <w:t>6156</w:t>
            </w:r>
          </w:p>
        </w:tc>
        <w:tc>
          <w:tcPr>
            <w:tcW w:w="964" w:type="dxa"/>
          </w:tcPr>
          <w:p w:rsidR="006F222A" w:rsidRDefault="006F222A">
            <w:pPr>
              <w:pStyle w:val="ConsPlusNormal"/>
              <w:jc w:val="center"/>
            </w:pPr>
            <w:r>
              <w:t>6217</w:t>
            </w:r>
          </w:p>
        </w:tc>
        <w:tc>
          <w:tcPr>
            <w:tcW w:w="1134" w:type="dxa"/>
          </w:tcPr>
          <w:p w:rsidR="006F222A" w:rsidRDefault="006F222A">
            <w:pPr>
              <w:pStyle w:val="ConsPlusNormal"/>
              <w:jc w:val="center"/>
            </w:pPr>
            <w:r>
              <w:t>6287</w:t>
            </w:r>
          </w:p>
        </w:tc>
        <w:tc>
          <w:tcPr>
            <w:tcW w:w="1134" w:type="dxa"/>
          </w:tcPr>
          <w:p w:rsidR="006F222A" w:rsidRDefault="006F222A">
            <w:pPr>
              <w:pStyle w:val="ConsPlusNormal"/>
              <w:jc w:val="center"/>
            </w:pPr>
            <w:r>
              <w:t>6325</w:t>
            </w:r>
          </w:p>
        </w:tc>
        <w:tc>
          <w:tcPr>
            <w:tcW w:w="1077" w:type="dxa"/>
          </w:tcPr>
          <w:p w:rsidR="006F222A" w:rsidRDefault="006F222A">
            <w:pPr>
              <w:pStyle w:val="ConsPlusNormal"/>
              <w:jc w:val="center"/>
            </w:pPr>
            <w:r>
              <w:t>6325</w:t>
            </w:r>
          </w:p>
        </w:tc>
        <w:tc>
          <w:tcPr>
            <w:tcW w:w="1077" w:type="dxa"/>
          </w:tcPr>
          <w:p w:rsidR="006F222A" w:rsidRDefault="006F222A">
            <w:pPr>
              <w:pStyle w:val="ConsPlusNormal"/>
              <w:jc w:val="center"/>
            </w:pPr>
            <w:r>
              <w:t>6325</w:t>
            </w:r>
          </w:p>
        </w:tc>
        <w:tc>
          <w:tcPr>
            <w:tcW w:w="3458" w:type="dxa"/>
          </w:tcPr>
          <w:p w:rsidR="006F222A" w:rsidRDefault="006F222A">
            <w:pPr>
              <w:pStyle w:val="ConsPlusNormal"/>
            </w:pPr>
            <w:r>
              <w:t>OV = (Vинв. - бюдж.ср.) / N, где</w:t>
            </w:r>
          </w:p>
          <w:p w:rsidR="006F222A" w:rsidRDefault="006F222A">
            <w:pPr>
              <w:pStyle w:val="ConsPlusNormal"/>
            </w:pPr>
          </w:p>
          <w:p w:rsidR="006F222A" w:rsidRDefault="006F222A">
            <w:pPr>
              <w:pStyle w:val="ConsPlusNormal"/>
            </w:pPr>
            <w:r>
              <w:t>Vинв. - объем инвестиций по кругу крупных и средних предприятий,</w:t>
            </w:r>
          </w:p>
          <w:p w:rsidR="006F222A" w:rsidRDefault="006F222A">
            <w:pPr>
              <w:pStyle w:val="ConsPlusNormal"/>
            </w:pPr>
            <w:hyperlink r:id="rId73">
              <w:r>
                <w:rPr>
                  <w:color w:val="0000FF"/>
                </w:rPr>
                <w:t>N П-2 (инвест)</w:t>
              </w:r>
            </w:hyperlink>
            <w:r>
              <w:t>;</w:t>
            </w:r>
          </w:p>
          <w:p w:rsidR="006F222A" w:rsidRDefault="006F222A">
            <w:pPr>
              <w:pStyle w:val="ConsPlusNormal"/>
            </w:pPr>
            <w:r>
              <w:t xml:space="preserve">Vбюдж. ср. - объем инвестиций за счет бюджетных средств по кругу крупных и средних предприятий, статистическая </w:t>
            </w:r>
            <w:hyperlink r:id="rId74">
              <w:r>
                <w:rPr>
                  <w:color w:val="0000FF"/>
                </w:rPr>
                <w:t>форма</w:t>
              </w:r>
            </w:hyperlink>
          </w:p>
          <w:p w:rsidR="006F222A" w:rsidRDefault="006F222A">
            <w:pPr>
              <w:pStyle w:val="ConsPlusNormal"/>
            </w:pPr>
            <w:r>
              <w:t>N П-2 (инвест);</w:t>
            </w:r>
          </w:p>
          <w:p w:rsidR="006F222A" w:rsidRDefault="006F222A">
            <w:pPr>
              <w:pStyle w:val="ConsPlusNormal"/>
            </w:pPr>
            <w:r>
              <w:t>N - численность населения города Пятигорска</w:t>
            </w:r>
          </w:p>
        </w:tc>
      </w:tr>
      <w:tr w:rsidR="006F222A">
        <w:tc>
          <w:tcPr>
            <w:tcW w:w="794" w:type="dxa"/>
          </w:tcPr>
          <w:p w:rsidR="006F222A" w:rsidRDefault="006F222A">
            <w:pPr>
              <w:pStyle w:val="ConsPlusNormal"/>
              <w:jc w:val="center"/>
            </w:pPr>
            <w:bookmarkStart w:id="27" w:name="P2155"/>
            <w:bookmarkEnd w:id="27"/>
            <w:r>
              <w:t>4.2.</w:t>
            </w:r>
          </w:p>
        </w:tc>
        <w:tc>
          <w:tcPr>
            <w:tcW w:w="2381" w:type="dxa"/>
          </w:tcPr>
          <w:p w:rsidR="006F222A" w:rsidRDefault="006F222A">
            <w:pPr>
              <w:pStyle w:val="ConsPlusNormal"/>
            </w:pPr>
            <w:r>
              <w:t xml:space="preserve">Производительность </w:t>
            </w:r>
            <w:r>
              <w:lastRenderedPageBreak/>
              <w:t>труда в базовых несырьевых отраслях экономики</w:t>
            </w:r>
          </w:p>
        </w:tc>
        <w:tc>
          <w:tcPr>
            <w:tcW w:w="964" w:type="dxa"/>
          </w:tcPr>
          <w:p w:rsidR="006F222A" w:rsidRDefault="006F222A">
            <w:pPr>
              <w:pStyle w:val="ConsPlusNormal"/>
              <w:jc w:val="center"/>
            </w:pPr>
            <w:r>
              <w:lastRenderedPageBreak/>
              <w:t xml:space="preserve">в </w:t>
            </w:r>
            <w:r>
              <w:lastRenderedPageBreak/>
              <w:t>процентах</w:t>
            </w:r>
          </w:p>
        </w:tc>
        <w:tc>
          <w:tcPr>
            <w:tcW w:w="964" w:type="dxa"/>
          </w:tcPr>
          <w:p w:rsidR="006F222A" w:rsidRDefault="006F222A">
            <w:pPr>
              <w:pStyle w:val="ConsPlusNormal"/>
              <w:jc w:val="center"/>
            </w:pPr>
            <w:r>
              <w:lastRenderedPageBreak/>
              <w:t>101,4</w:t>
            </w:r>
          </w:p>
        </w:tc>
        <w:tc>
          <w:tcPr>
            <w:tcW w:w="964" w:type="dxa"/>
          </w:tcPr>
          <w:p w:rsidR="006F222A" w:rsidRDefault="006F222A">
            <w:pPr>
              <w:pStyle w:val="ConsPlusNormal"/>
              <w:jc w:val="center"/>
            </w:pPr>
            <w:r>
              <w:t>103,4</w:t>
            </w:r>
          </w:p>
        </w:tc>
        <w:tc>
          <w:tcPr>
            <w:tcW w:w="964" w:type="dxa"/>
          </w:tcPr>
          <w:p w:rsidR="006F222A" w:rsidRDefault="006F222A">
            <w:pPr>
              <w:pStyle w:val="ConsPlusNormal"/>
              <w:jc w:val="center"/>
            </w:pPr>
            <w:r>
              <w:t>106,4</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 xml:space="preserve">Показатель доводится </w:t>
            </w:r>
            <w:r>
              <w:lastRenderedPageBreak/>
              <w:t>министерством экономического развития Ставропольского края</w:t>
            </w:r>
          </w:p>
        </w:tc>
      </w:tr>
      <w:tr w:rsidR="006F222A">
        <w:tc>
          <w:tcPr>
            <w:tcW w:w="17803" w:type="dxa"/>
            <w:gridSpan w:val="14"/>
          </w:tcPr>
          <w:p w:rsidR="006F222A" w:rsidRDefault="006F222A">
            <w:pPr>
              <w:pStyle w:val="ConsPlusNormal"/>
              <w:jc w:val="center"/>
              <w:outlineLvl w:val="2"/>
            </w:pPr>
            <w:r>
              <w:lastRenderedPageBreak/>
              <w:t>Подпрограмма 4 "Развитие экономического потенциала и повышение инвестиционной активности в городе-курорте Пятигорске" (далее - Подпрограмма 4)</w:t>
            </w:r>
          </w:p>
        </w:tc>
      </w:tr>
      <w:tr w:rsidR="006F222A">
        <w:tc>
          <w:tcPr>
            <w:tcW w:w="17803" w:type="dxa"/>
            <w:gridSpan w:val="14"/>
          </w:tcPr>
          <w:p w:rsidR="006F222A" w:rsidRDefault="006F222A">
            <w:pPr>
              <w:pStyle w:val="ConsPlusNormal"/>
              <w:jc w:val="center"/>
              <w:outlineLvl w:val="3"/>
            </w:pPr>
            <w:r>
              <w:t>Задача 1. Подпрограммы 4: Формирование благоприятных условий для привлечения инвестиций в экономику города-курорта Пятигорска</w:t>
            </w:r>
          </w:p>
        </w:tc>
      </w:tr>
      <w:tr w:rsidR="006F222A">
        <w:tc>
          <w:tcPr>
            <w:tcW w:w="794" w:type="dxa"/>
          </w:tcPr>
          <w:p w:rsidR="006F222A" w:rsidRDefault="006F222A">
            <w:pPr>
              <w:pStyle w:val="ConsPlusNormal"/>
              <w:jc w:val="center"/>
            </w:pPr>
            <w:bookmarkStart w:id="28" w:name="P2171"/>
            <w:bookmarkEnd w:id="28"/>
            <w:r>
              <w:t>4.1.1.</w:t>
            </w:r>
          </w:p>
        </w:tc>
        <w:tc>
          <w:tcPr>
            <w:tcW w:w="2381" w:type="dxa"/>
          </w:tcPr>
          <w:p w:rsidR="006F222A" w:rsidRDefault="006F222A">
            <w:pPr>
              <w:pStyle w:val="ConsPlusNormal"/>
            </w:pPr>
            <w:r>
              <w:t>Объем инвестиций в основной капитал по полному кругу предприятий (за исключением бюджетных средств)</w:t>
            </w:r>
          </w:p>
        </w:tc>
        <w:tc>
          <w:tcPr>
            <w:tcW w:w="964" w:type="dxa"/>
          </w:tcPr>
          <w:p w:rsidR="006F222A" w:rsidRDefault="006F222A">
            <w:pPr>
              <w:pStyle w:val="ConsPlusNormal"/>
              <w:jc w:val="center"/>
            </w:pPr>
            <w:r>
              <w:t>млн руб.</w:t>
            </w:r>
          </w:p>
        </w:tc>
        <w:tc>
          <w:tcPr>
            <w:tcW w:w="964" w:type="dxa"/>
          </w:tcPr>
          <w:p w:rsidR="006F222A" w:rsidRDefault="006F222A">
            <w:pPr>
              <w:pStyle w:val="ConsPlusNormal"/>
              <w:jc w:val="center"/>
            </w:pPr>
            <w:r>
              <w:t>7890,0</w:t>
            </w:r>
          </w:p>
        </w:tc>
        <w:tc>
          <w:tcPr>
            <w:tcW w:w="964" w:type="dxa"/>
          </w:tcPr>
          <w:p w:rsidR="006F222A" w:rsidRDefault="006F222A">
            <w:pPr>
              <w:pStyle w:val="ConsPlusNormal"/>
              <w:jc w:val="center"/>
            </w:pPr>
            <w:r>
              <w:t>8656,0</w:t>
            </w:r>
          </w:p>
        </w:tc>
        <w:tc>
          <w:tcPr>
            <w:tcW w:w="964" w:type="dxa"/>
          </w:tcPr>
          <w:p w:rsidR="006F222A" w:rsidRDefault="006F222A">
            <w:pPr>
              <w:pStyle w:val="ConsPlusNormal"/>
              <w:jc w:val="center"/>
            </w:pPr>
            <w:r>
              <w:t>9017,6</w:t>
            </w:r>
          </w:p>
        </w:tc>
        <w:tc>
          <w:tcPr>
            <w:tcW w:w="964" w:type="dxa"/>
          </w:tcPr>
          <w:p w:rsidR="006F222A" w:rsidRDefault="006F222A">
            <w:pPr>
              <w:pStyle w:val="ConsPlusNormal"/>
              <w:jc w:val="center"/>
            </w:pPr>
            <w:r>
              <w:t>13362,7</w:t>
            </w:r>
          </w:p>
        </w:tc>
        <w:tc>
          <w:tcPr>
            <w:tcW w:w="964" w:type="dxa"/>
          </w:tcPr>
          <w:p w:rsidR="006F222A" w:rsidRDefault="006F222A">
            <w:pPr>
              <w:pStyle w:val="ConsPlusNormal"/>
              <w:jc w:val="center"/>
            </w:pPr>
            <w:r>
              <w:t>17299,2</w:t>
            </w:r>
          </w:p>
        </w:tc>
        <w:tc>
          <w:tcPr>
            <w:tcW w:w="964" w:type="dxa"/>
          </w:tcPr>
          <w:p w:rsidR="006F222A" w:rsidRDefault="006F222A">
            <w:pPr>
              <w:pStyle w:val="ConsPlusNormal"/>
              <w:jc w:val="center"/>
            </w:pPr>
            <w:r>
              <w:t>19385,9</w:t>
            </w:r>
          </w:p>
        </w:tc>
        <w:tc>
          <w:tcPr>
            <w:tcW w:w="1134" w:type="dxa"/>
          </w:tcPr>
          <w:p w:rsidR="006F222A" w:rsidRDefault="006F222A">
            <w:pPr>
              <w:pStyle w:val="ConsPlusNormal"/>
              <w:jc w:val="center"/>
            </w:pPr>
            <w:r>
              <w:t>23241,56</w:t>
            </w:r>
          </w:p>
        </w:tc>
        <w:tc>
          <w:tcPr>
            <w:tcW w:w="1134" w:type="dxa"/>
          </w:tcPr>
          <w:p w:rsidR="006F222A" w:rsidRDefault="006F222A">
            <w:pPr>
              <w:pStyle w:val="ConsPlusNormal"/>
              <w:jc w:val="center"/>
            </w:pPr>
            <w:r>
              <w:t>25565,72</w:t>
            </w:r>
          </w:p>
        </w:tc>
        <w:tc>
          <w:tcPr>
            <w:tcW w:w="1077" w:type="dxa"/>
          </w:tcPr>
          <w:p w:rsidR="006F222A" w:rsidRDefault="006F222A">
            <w:pPr>
              <w:pStyle w:val="ConsPlusNormal"/>
              <w:jc w:val="center"/>
            </w:pPr>
            <w:r>
              <w:t>28122,29</w:t>
            </w:r>
          </w:p>
        </w:tc>
        <w:tc>
          <w:tcPr>
            <w:tcW w:w="1077" w:type="dxa"/>
          </w:tcPr>
          <w:p w:rsidR="006F222A" w:rsidRDefault="006F222A">
            <w:pPr>
              <w:pStyle w:val="ConsPlusNormal"/>
              <w:jc w:val="center"/>
            </w:pPr>
            <w:r>
              <w:t>28122,29</w:t>
            </w:r>
          </w:p>
        </w:tc>
        <w:tc>
          <w:tcPr>
            <w:tcW w:w="3458" w:type="dxa"/>
          </w:tcPr>
          <w:p w:rsidR="006F222A" w:rsidRDefault="006F222A">
            <w:pPr>
              <w:pStyle w:val="ConsPlusNormal"/>
            </w:pPr>
            <w:r>
              <w:t>Показатель доводится министерством экономического развития Ставропольского края</w:t>
            </w:r>
          </w:p>
        </w:tc>
      </w:tr>
      <w:tr w:rsidR="006F222A">
        <w:tc>
          <w:tcPr>
            <w:tcW w:w="17803" w:type="dxa"/>
            <w:gridSpan w:val="14"/>
          </w:tcPr>
          <w:p w:rsidR="006F222A" w:rsidRDefault="006F222A">
            <w:pPr>
              <w:pStyle w:val="ConsPlusNormal"/>
              <w:jc w:val="center"/>
              <w:outlineLvl w:val="3"/>
            </w:pPr>
            <w:r>
              <w:t>Задача 2. Подпрограммы 4: Вовлечение субъектов предпринимательства города-курорта Пятигорска в экспортную деятельность, расширение конкурентных преимуществ и повышение производительности труда</w:t>
            </w:r>
          </w:p>
        </w:tc>
      </w:tr>
      <w:tr w:rsidR="006F222A">
        <w:tc>
          <w:tcPr>
            <w:tcW w:w="794" w:type="dxa"/>
          </w:tcPr>
          <w:p w:rsidR="006F222A" w:rsidRDefault="006F222A">
            <w:pPr>
              <w:pStyle w:val="ConsPlusNormal"/>
              <w:jc w:val="center"/>
            </w:pPr>
            <w:bookmarkStart w:id="29" w:name="P2186"/>
            <w:bookmarkEnd w:id="29"/>
            <w:r>
              <w:t>4.2.1.</w:t>
            </w:r>
          </w:p>
        </w:tc>
        <w:tc>
          <w:tcPr>
            <w:tcW w:w="2381" w:type="dxa"/>
          </w:tcPr>
          <w:p w:rsidR="006F222A" w:rsidRDefault="006F222A">
            <w:pPr>
              <w:pStyle w:val="ConsPlusNormal"/>
            </w:pPr>
            <w:r>
              <w:t>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w:t>
            </w:r>
          </w:p>
        </w:tc>
        <w:tc>
          <w:tcPr>
            <w:tcW w:w="964" w:type="dxa"/>
          </w:tcPr>
          <w:p w:rsidR="006F222A" w:rsidRDefault="006F222A">
            <w:pPr>
              <w:pStyle w:val="ConsPlusNormal"/>
              <w:jc w:val="center"/>
            </w:pPr>
            <w:r>
              <w:t>в единицах</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1</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1</w:t>
            </w:r>
          </w:p>
        </w:tc>
        <w:tc>
          <w:tcPr>
            <w:tcW w:w="1077" w:type="dxa"/>
          </w:tcPr>
          <w:p w:rsidR="006F222A" w:rsidRDefault="006F222A">
            <w:pPr>
              <w:pStyle w:val="ConsPlusNormal"/>
              <w:jc w:val="center"/>
            </w:pPr>
            <w:r>
              <w:t>1</w:t>
            </w:r>
          </w:p>
        </w:tc>
        <w:tc>
          <w:tcPr>
            <w:tcW w:w="3458" w:type="dxa"/>
          </w:tcPr>
          <w:p w:rsidR="006F222A" w:rsidRDefault="006F222A">
            <w:pPr>
              <w:pStyle w:val="ConsPlusNormal"/>
            </w:pPr>
            <w:r>
              <w:t>Данные от предприятий, подавших заявку на участие</w:t>
            </w:r>
          </w:p>
        </w:tc>
      </w:tr>
      <w:tr w:rsidR="006F222A">
        <w:tc>
          <w:tcPr>
            <w:tcW w:w="794" w:type="dxa"/>
          </w:tcPr>
          <w:p w:rsidR="006F222A" w:rsidRDefault="006F222A">
            <w:pPr>
              <w:pStyle w:val="ConsPlusNormal"/>
              <w:jc w:val="center"/>
            </w:pPr>
            <w:r>
              <w:t>4.2.2.</w:t>
            </w:r>
          </w:p>
        </w:tc>
        <w:tc>
          <w:tcPr>
            <w:tcW w:w="2381" w:type="dxa"/>
          </w:tcPr>
          <w:p w:rsidR="006F222A" w:rsidRDefault="006F222A">
            <w:pPr>
              <w:pStyle w:val="ConsPlusNormal"/>
            </w:pPr>
            <w:r>
              <w:t xml:space="preserve">Прирост компаний-экспортеров из числа малого и среднего предпринимательства по итогам внедрения </w:t>
            </w:r>
            <w:r>
              <w:lastRenderedPageBreak/>
              <w:t>Регионального экспортного стандарта 2.0</w:t>
            </w:r>
          </w:p>
        </w:tc>
        <w:tc>
          <w:tcPr>
            <w:tcW w:w="964" w:type="dxa"/>
          </w:tcPr>
          <w:p w:rsidR="006F222A" w:rsidRDefault="006F222A">
            <w:pPr>
              <w:pStyle w:val="ConsPlusNormal"/>
              <w:jc w:val="center"/>
            </w:pPr>
            <w:r>
              <w:lastRenderedPageBreak/>
              <w:t>в единицах</w:t>
            </w:r>
          </w:p>
        </w:tc>
        <w:tc>
          <w:tcPr>
            <w:tcW w:w="964" w:type="dxa"/>
          </w:tcPr>
          <w:p w:rsidR="006F222A" w:rsidRDefault="006F222A">
            <w:pPr>
              <w:pStyle w:val="ConsPlusNormal"/>
              <w:jc w:val="center"/>
            </w:pPr>
            <w:r>
              <w:t>24</w:t>
            </w:r>
          </w:p>
        </w:tc>
        <w:tc>
          <w:tcPr>
            <w:tcW w:w="964" w:type="dxa"/>
          </w:tcPr>
          <w:p w:rsidR="006F222A" w:rsidRDefault="006F222A">
            <w:pPr>
              <w:pStyle w:val="ConsPlusNormal"/>
              <w:jc w:val="center"/>
            </w:pPr>
            <w:r>
              <w:t>26</w:t>
            </w:r>
          </w:p>
        </w:tc>
        <w:tc>
          <w:tcPr>
            <w:tcW w:w="964" w:type="dxa"/>
          </w:tcPr>
          <w:p w:rsidR="006F222A" w:rsidRDefault="006F222A">
            <w:pPr>
              <w:pStyle w:val="ConsPlusNormal"/>
              <w:jc w:val="center"/>
            </w:pPr>
            <w:r>
              <w:t>28</w:t>
            </w:r>
          </w:p>
        </w:tc>
        <w:tc>
          <w:tcPr>
            <w:tcW w:w="964" w:type="dxa"/>
          </w:tcPr>
          <w:p w:rsidR="006F222A" w:rsidRDefault="006F222A">
            <w:pPr>
              <w:pStyle w:val="ConsPlusNormal"/>
              <w:jc w:val="center"/>
            </w:pPr>
            <w:r>
              <w:t>30</w:t>
            </w:r>
          </w:p>
        </w:tc>
        <w:tc>
          <w:tcPr>
            <w:tcW w:w="964" w:type="dxa"/>
          </w:tcPr>
          <w:p w:rsidR="006F222A" w:rsidRDefault="006F222A">
            <w:pPr>
              <w:pStyle w:val="ConsPlusNormal"/>
              <w:jc w:val="center"/>
            </w:pPr>
            <w:r>
              <w:t>36</w:t>
            </w:r>
          </w:p>
        </w:tc>
        <w:tc>
          <w:tcPr>
            <w:tcW w:w="964" w:type="dxa"/>
          </w:tcPr>
          <w:p w:rsidR="006F222A" w:rsidRDefault="006F222A">
            <w:pPr>
              <w:pStyle w:val="ConsPlusNormal"/>
              <w:jc w:val="center"/>
            </w:pPr>
            <w:r>
              <w:t>36</w:t>
            </w:r>
          </w:p>
        </w:tc>
        <w:tc>
          <w:tcPr>
            <w:tcW w:w="1134" w:type="dxa"/>
          </w:tcPr>
          <w:p w:rsidR="006F222A" w:rsidRDefault="006F222A">
            <w:pPr>
              <w:pStyle w:val="ConsPlusNormal"/>
              <w:jc w:val="center"/>
            </w:pPr>
            <w:r>
              <w:t>36</w:t>
            </w:r>
          </w:p>
        </w:tc>
        <w:tc>
          <w:tcPr>
            <w:tcW w:w="1134" w:type="dxa"/>
          </w:tcPr>
          <w:p w:rsidR="006F222A" w:rsidRDefault="006F222A">
            <w:pPr>
              <w:pStyle w:val="ConsPlusNormal"/>
              <w:jc w:val="center"/>
            </w:pPr>
            <w:r>
              <w:t>42</w:t>
            </w:r>
          </w:p>
        </w:tc>
        <w:tc>
          <w:tcPr>
            <w:tcW w:w="1077" w:type="dxa"/>
          </w:tcPr>
          <w:p w:rsidR="006F222A" w:rsidRDefault="006F222A">
            <w:pPr>
              <w:pStyle w:val="ConsPlusNormal"/>
              <w:jc w:val="center"/>
            </w:pPr>
            <w:r>
              <w:t>48</w:t>
            </w:r>
          </w:p>
        </w:tc>
        <w:tc>
          <w:tcPr>
            <w:tcW w:w="1077" w:type="dxa"/>
          </w:tcPr>
          <w:p w:rsidR="006F222A" w:rsidRDefault="006F222A">
            <w:pPr>
              <w:pStyle w:val="ConsPlusNormal"/>
              <w:jc w:val="center"/>
            </w:pPr>
            <w:r>
              <w:t>48</w:t>
            </w:r>
          </w:p>
        </w:tc>
        <w:tc>
          <w:tcPr>
            <w:tcW w:w="3458" w:type="dxa"/>
          </w:tcPr>
          <w:p w:rsidR="006F222A" w:rsidRDefault="006F222A">
            <w:pPr>
              <w:pStyle w:val="ConsPlusNormal"/>
            </w:pPr>
            <w:r>
              <w:t>Показатель доводится министерством экономического развития Ставропольского края</w:t>
            </w:r>
          </w:p>
        </w:tc>
      </w:tr>
      <w:tr w:rsidR="006F222A">
        <w:tc>
          <w:tcPr>
            <w:tcW w:w="794" w:type="dxa"/>
          </w:tcPr>
          <w:p w:rsidR="006F222A" w:rsidRDefault="006F222A">
            <w:pPr>
              <w:pStyle w:val="ConsPlusNormal"/>
              <w:jc w:val="center"/>
            </w:pPr>
            <w:bookmarkStart w:id="30" w:name="P2214"/>
            <w:bookmarkEnd w:id="30"/>
            <w:r>
              <w:t>4.2.3.</w:t>
            </w:r>
          </w:p>
        </w:tc>
        <w:tc>
          <w:tcPr>
            <w:tcW w:w="2381" w:type="dxa"/>
          </w:tcPr>
          <w:p w:rsidR="006F222A" w:rsidRDefault="006F222A">
            <w:pPr>
              <w:pStyle w:val="ConsPlusNormal"/>
            </w:pPr>
            <w:r>
              <w:t>Количество высокопроизводительных рабочих мест во внебюджетном секторе экономики</w:t>
            </w:r>
          </w:p>
        </w:tc>
        <w:tc>
          <w:tcPr>
            <w:tcW w:w="964" w:type="dxa"/>
          </w:tcPr>
          <w:p w:rsidR="006F222A" w:rsidRDefault="006F222A">
            <w:pPr>
              <w:pStyle w:val="ConsPlusNormal"/>
              <w:jc w:val="center"/>
            </w:pPr>
            <w:r>
              <w:t>человек</w:t>
            </w:r>
          </w:p>
        </w:tc>
        <w:tc>
          <w:tcPr>
            <w:tcW w:w="964" w:type="dxa"/>
          </w:tcPr>
          <w:p w:rsidR="006F222A" w:rsidRDefault="006F222A">
            <w:pPr>
              <w:pStyle w:val="ConsPlusNormal"/>
              <w:jc w:val="center"/>
            </w:pPr>
            <w:r>
              <w:t>15861</w:t>
            </w:r>
          </w:p>
        </w:tc>
        <w:tc>
          <w:tcPr>
            <w:tcW w:w="964" w:type="dxa"/>
          </w:tcPr>
          <w:p w:rsidR="006F222A" w:rsidRDefault="006F222A">
            <w:pPr>
              <w:pStyle w:val="ConsPlusNormal"/>
              <w:jc w:val="center"/>
            </w:pPr>
            <w:r>
              <w:t>16924</w:t>
            </w:r>
          </w:p>
        </w:tc>
        <w:tc>
          <w:tcPr>
            <w:tcW w:w="964" w:type="dxa"/>
          </w:tcPr>
          <w:p w:rsidR="006F222A" w:rsidRDefault="006F222A">
            <w:pPr>
              <w:pStyle w:val="ConsPlusNormal"/>
              <w:jc w:val="center"/>
            </w:pPr>
            <w:r>
              <w:t>18075</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96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134"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1077" w:type="dxa"/>
          </w:tcPr>
          <w:p w:rsidR="006F222A" w:rsidRDefault="006F222A">
            <w:pPr>
              <w:pStyle w:val="ConsPlusNormal"/>
              <w:jc w:val="center"/>
            </w:pPr>
            <w:r>
              <w:t>-</w:t>
            </w:r>
          </w:p>
        </w:tc>
        <w:tc>
          <w:tcPr>
            <w:tcW w:w="3458" w:type="dxa"/>
          </w:tcPr>
          <w:p w:rsidR="006F222A" w:rsidRDefault="006F222A">
            <w:pPr>
              <w:pStyle w:val="ConsPlusNormal"/>
            </w:pPr>
            <w:r>
              <w:t>Данные Федеральной службы государственной статистики</w:t>
            </w:r>
          </w:p>
        </w:tc>
      </w:tr>
    </w:tbl>
    <w:p w:rsidR="006F222A" w:rsidRDefault="006F222A">
      <w:pPr>
        <w:pStyle w:val="ConsPlusNormal"/>
        <w:sectPr w:rsidR="006F222A">
          <w:pgSz w:w="16838" w:h="11905" w:orient="landscape"/>
          <w:pgMar w:top="1701" w:right="397" w:bottom="850" w:left="397" w:header="0" w:footer="0" w:gutter="0"/>
          <w:cols w:space="720"/>
          <w:titlePg/>
        </w:sectPr>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1"/>
      </w:pPr>
      <w:r>
        <w:t>Приложение 2</w:t>
      </w:r>
    </w:p>
    <w:p w:rsidR="006F222A" w:rsidRDefault="006F222A">
      <w:pPr>
        <w:pStyle w:val="ConsPlusNormal"/>
        <w:jc w:val="right"/>
      </w:pPr>
      <w:r>
        <w:t>к муниципальной программе</w:t>
      </w:r>
    </w:p>
    <w:p w:rsidR="006F222A" w:rsidRDefault="006F222A">
      <w:pPr>
        <w:pStyle w:val="ConsPlusNormal"/>
        <w:jc w:val="right"/>
      </w:pPr>
      <w:r>
        <w:t>города-курорта Пятигорска</w:t>
      </w:r>
    </w:p>
    <w:p w:rsidR="006F222A" w:rsidRDefault="006F222A">
      <w:pPr>
        <w:pStyle w:val="ConsPlusNormal"/>
        <w:jc w:val="right"/>
      </w:pPr>
      <w:r>
        <w:t>"Модернизация экономики, развитие</w:t>
      </w:r>
    </w:p>
    <w:p w:rsidR="006F222A" w:rsidRDefault="006F222A">
      <w:pPr>
        <w:pStyle w:val="ConsPlusNormal"/>
        <w:jc w:val="right"/>
      </w:pPr>
      <w:r>
        <w:t>малого и среднего бизнеса,</w:t>
      </w:r>
    </w:p>
    <w:p w:rsidR="006F222A" w:rsidRDefault="006F222A">
      <w:pPr>
        <w:pStyle w:val="ConsPlusNormal"/>
        <w:jc w:val="right"/>
      </w:pPr>
      <w:r>
        <w:t>курорта и туризма, энергетики,</w:t>
      </w:r>
    </w:p>
    <w:p w:rsidR="006F222A" w:rsidRDefault="006F222A">
      <w:pPr>
        <w:pStyle w:val="ConsPlusNormal"/>
        <w:jc w:val="right"/>
      </w:pPr>
      <w:r>
        <w:t>промышленности и улучшение</w:t>
      </w:r>
    </w:p>
    <w:p w:rsidR="006F222A" w:rsidRDefault="006F222A">
      <w:pPr>
        <w:pStyle w:val="ConsPlusNormal"/>
        <w:jc w:val="right"/>
      </w:pPr>
      <w:r>
        <w:t>инвестиционного климата"</w:t>
      </w:r>
    </w:p>
    <w:p w:rsidR="006F222A" w:rsidRDefault="006F222A">
      <w:pPr>
        <w:pStyle w:val="ConsPlusNormal"/>
        <w:jc w:val="both"/>
      </w:pPr>
    </w:p>
    <w:p w:rsidR="006F222A" w:rsidRDefault="006F222A">
      <w:pPr>
        <w:pStyle w:val="ConsPlusTitle"/>
        <w:jc w:val="center"/>
      </w:pPr>
      <w:bookmarkStart w:id="31" w:name="P2242"/>
      <w:bookmarkEnd w:id="31"/>
      <w:r>
        <w:t>СВЕДЕНИЯ</w:t>
      </w:r>
    </w:p>
    <w:p w:rsidR="006F222A" w:rsidRDefault="006F222A">
      <w:pPr>
        <w:pStyle w:val="ConsPlusTitle"/>
        <w:jc w:val="center"/>
      </w:pPr>
      <w:r>
        <w:t>ОБ ОСНОВНЫХ МЕРАХ ПРАВОВОГО РЕГУЛИРОВАНИЯ В СФЕРЕ РЕАЛИЗАЦИИ</w:t>
      </w:r>
    </w:p>
    <w:p w:rsidR="006F222A" w:rsidRDefault="006F222A">
      <w:pPr>
        <w:pStyle w:val="ConsPlusTitle"/>
        <w:jc w:val="center"/>
      </w:pPr>
      <w:r>
        <w:t>МУНИЦИПАЛЬНОЙ ПРОГРАММЫ ГОРОДА-КУРОРТА ПЯТИГОРСКА</w:t>
      </w:r>
    </w:p>
    <w:p w:rsidR="006F222A" w:rsidRDefault="006F222A">
      <w:pPr>
        <w:pStyle w:val="ConsPlusTitle"/>
        <w:jc w:val="center"/>
      </w:pPr>
      <w:r>
        <w:t>"МОДЕРНИЗАЦИЯ ЭКОНОМИКИ, РАЗВИТИЕ МАЛОГО И СРЕДНЕГО БИЗНЕСА,</w:t>
      </w:r>
    </w:p>
    <w:p w:rsidR="006F222A" w:rsidRDefault="006F222A">
      <w:pPr>
        <w:pStyle w:val="ConsPlusTitle"/>
        <w:jc w:val="center"/>
      </w:pPr>
      <w:r>
        <w:t>КУРОРТА И ТУРИЗМА, ЭНЕРГЕТИКИ, ПРОМЫШЛЕННОСТИ И УЛУЧШЕНИЕ</w:t>
      </w:r>
    </w:p>
    <w:p w:rsidR="006F222A" w:rsidRDefault="006F222A">
      <w:pPr>
        <w:pStyle w:val="ConsPlusTitle"/>
        <w:jc w:val="center"/>
      </w:pPr>
      <w:r>
        <w:t>ИНВЕСТИЦИОННОГО КЛИМАТА"</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 xml:space="preserve">(в ред. </w:t>
            </w:r>
            <w:hyperlink r:id="rId75">
              <w:r>
                <w:rPr>
                  <w:color w:val="0000FF"/>
                </w:rPr>
                <w:t>постановления</w:t>
              </w:r>
            </w:hyperlink>
            <w:r>
              <w:rPr>
                <w:color w:val="392C69"/>
              </w:rPr>
              <w:t xml:space="preserve"> администрации г. Пятигорска</w:t>
            </w:r>
          </w:p>
          <w:p w:rsidR="006F222A" w:rsidRDefault="006F222A">
            <w:pPr>
              <w:pStyle w:val="ConsPlusNormal"/>
              <w:jc w:val="center"/>
            </w:pPr>
            <w:r>
              <w:rPr>
                <w:color w:val="392C69"/>
              </w:rPr>
              <w:t>от 23.12.2022 N 5172)</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68"/>
        <w:gridCol w:w="2948"/>
        <w:gridCol w:w="2665"/>
        <w:gridCol w:w="2778"/>
      </w:tblGrid>
      <w:tr w:rsidR="006F222A">
        <w:tc>
          <w:tcPr>
            <w:tcW w:w="1191" w:type="dxa"/>
          </w:tcPr>
          <w:p w:rsidR="006F222A" w:rsidRDefault="006F222A">
            <w:pPr>
              <w:pStyle w:val="ConsPlusNormal"/>
              <w:jc w:val="center"/>
            </w:pPr>
            <w:r>
              <w:t>N п/п</w:t>
            </w:r>
          </w:p>
        </w:tc>
        <w:tc>
          <w:tcPr>
            <w:tcW w:w="2268" w:type="dxa"/>
          </w:tcPr>
          <w:p w:rsidR="006F222A" w:rsidRDefault="006F222A">
            <w:pPr>
              <w:pStyle w:val="ConsPlusNormal"/>
              <w:jc w:val="center"/>
            </w:pPr>
            <w:r>
              <w:t>Вид нормативного правового акта</w:t>
            </w:r>
          </w:p>
        </w:tc>
        <w:tc>
          <w:tcPr>
            <w:tcW w:w="2948" w:type="dxa"/>
          </w:tcPr>
          <w:p w:rsidR="006F222A" w:rsidRDefault="006F222A">
            <w:pPr>
              <w:pStyle w:val="ConsPlusNormal"/>
              <w:jc w:val="center"/>
            </w:pPr>
            <w:r>
              <w:t>Основные положения нормативного правового акта</w:t>
            </w:r>
          </w:p>
        </w:tc>
        <w:tc>
          <w:tcPr>
            <w:tcW w:w="2665" w:type="dxa"/>
          </w:tcPr>
          <w:p w:rsidR="006F222A" w:rsidRDefault="006F222A">
            <w:pPr>
              <w:pStyle w:val="ConsPlusNormal"/>
              <w:jc w:val="center"/>
            </w:pPr>
            <w:r>
              <w:t>Ответственный исполнитель, соисполнитель программы, подпрограммы программы</w:t>
            </w:r>
          </w:p>
        </w:tc>
        <w:tc>
          <w:tcPr>
            <w:tcW w:w="2778" w:type="dxa"/>
          </w:tcPr>
          <w:p w:rsidR="006F222A" w:rsidRDefault="006F222A">
            <w:pPr>
              <w:pStyle w:val="ConsPlusNormal"/>
              <w:jc w:val="center"/>
            </w:pPr>
            <w:r>
              <w:t>Ожидаемые сроки принятия нормативного правового акта</w:t>
            </w:r>
          </w:p>
        </w:tc>
      </w:tr>
      <w:tr w:rsidR="006F222A">
        <w:tc>
          <w:tcPr>
            <w:tcW w:w="1191" w:type="dxa"/>
          </w:tcPr>
          <w:p w:rsidR="006F222A" w:rsidRDefault="006F222A">
            <w:pPr>
              <w:pStyle w:val="ConsPlusNormal"/>
              <w:jc w:val="center"/>
            </w:pPr>
            <w:r>
              <w:t>1</w:t>
            </w:r>
          </w:p>
        </w:tc>
        <w:tc>
          <w:tcPr>
            <w:tcW w:w="2268" w:type="dxa"/>
          </w:tcPr>
          <w:p w:rsidR="006F222A" w:rsidRDefault="006F222A">
            <w:pPr>
              <w:pStyle w:val="ConsPlusNormal"/>
              <w:jc w:val="center"/>
            </w:pPr>
            <w:r>
              <w:t>2</w:t>
            </w:r>
          </w:p>
        </w:tc>
        <w:tc>
          <w:tcPr>
            <w:tcW w:w="2948" w:type="dxa"/>
          </w:tcPr>
          <w:p w:rsidR="006F222A" w:rsidRDefault="006F222A">
            <w:pPr>
              <w:pStyle w:val="ConsPlusNormal"/>
              <w:jc w:val="center"/>
            </w:pPr>
            <w:r>
              <w:t>3</w:t>
            </w:r>
          </w:p>
        </w:tc>
        <w:tc>
          <w:tcPr>
            <w:tcW w:w="2665" w:type="dxa"/>
          </w:tcPr>
          <w:p w:rsidR="006F222A" w:rsidRDefault="006F222A">
            <w:pPr>
              <w:pStyle w:val="ConsPlusNormal"/>
              <w:jc w:val="center"/>
            </w:pPr>
            <w:r>
              <w:t>4</w:t>
            </w:r>
          </w:p>
        </w:tc>
        <w:tc>
          <w:tcPr>
            <w:tcW w:w="2778" w:type="dxa"/>
          </w:tcPr>
          <w:p w:rsidR="006F222A" w:rsidRDefault="006F222A">
            <w:pPr>
              <w:pStyle w:val="ConsPlusNormal"/>
              <w:jc w:val="center"/>
            </w:pPr>
            <w:r>
              <w:t>5</w:t>
            </w:r>
          </w:p>
        </w:tc>
      </w:tr>
      <w:tr w:rsidR="006F222A">
        <w:tc>
          <w:tcPr>
            <w:tcW w:w="11850" w:type="dxa"/>
            <w:gridSpan w:val="5"/>
          </w:tcPr>
          <w:p w:rsidR="006F222A" w:rsidRDefault="006F222A">
            <w:pPr>
              <w:pStyle w:val="ConsPlusNormal"/>
              <w:jc w:val="center"/>
              <w:outlineLvl w:val="2"/>
            </w:pPr>
            <w:r>
              <w:lastRenderedPageBreak/>
              <w:t>I. Подпрограмма "Развитие малого и среднего предпринимательства в городе-курорте Пятигорске"</w:t>
            </w:r>
          </w:p>
        </w:tc>
      </w:tr>
      <w:tr w:rsidR="006F222A">
        <w:tc>
          <w:tcPr>
            <w:tcW w:w="1191" w:type="dxa"/>
          </w:tcPr>
          <w:p w:rsidR="006F222A" w:rsidRDefault="006F222A">
            <w:pPr>
              <w:pStyle w:val="ConsPlusNormal"/>
              <w:jc w:val="center"/>
            </w:pPr>
            <w:r>
              <w:t>1.1.</w:t>
            </w:r>
          </w:p>
        </w:tc>
        <w:tc>
          <w:tcPr>
            <w:tcW w:w="2268" w:type="dxa"/>
          </w:tcPr>
          <w:p w:rsidR="006F222A" w:rsidRDefault="006F222A">
            <w:pPr>
              <w:pStyle w:val="ConsPlusNormal"/>
            </w:pPr>
            <w:r>
              <w:t>Решение Думы города Пятигорска</w:t>
            </w:r>
          </w:p>
        </w:tc>
        <w:tc>
          <w:tcPr>
            <w:tcW w:w="2948" w:type="dxa"/>
          </w:tcPr>
          <w:p w:rsidR="006F222A" w:rsidRDefault="006F222A">
            <w:pPr>
              <w:pStyle w:val="ConsPlusNormal"/>
            </w:pPr>
            <w:r>
              <w:t>установление налоговой льготы по земельному налогу</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результатам оценки эффективности предоставления льгот по земельному налогу (ежегодно)</w:t>
            </w:r>
          </w:p>
        </w:tc>
      </w:tr>
      <w:tr w:rsidR="006F222A">
        <w:tc>
          <w:tcPr>
            <w:tcW w:w="1191" w:type="dxa"/>
          </w:tcPr>
          <w:p w:rsidR="006F222A" w:rsidRDefault="006F222A">
            <w:pPr>
              <w:pStyle w:val="ConsPlusNormal"/>
              <w:jc w:val="center"/>
            </w:pPr>
            <w:r>
              <w:t>1.2.</w:t>
            </w:r>
          </w:p>
        </w:tc>
        <w:tc>
          <w:tcPr>
            <w:tcW w:w="2268" w:type="dxa"/>
          </w:tcPr>
          <w:p w:rsidR="006F222A" w:rsidRDefault="006F222A">
            <w:pPr>
              <w:pStyle w:val="ConsPlusNormal"/>
            </w:pPr>
            <w:r>
              <w:t>Решение Думы города Пятигорска</w:t>
            </w:r>
          </w:p>
        </w:tc>
        <w:tc>
          <w:tcPr>
            <w:tcW w:w="2948" w:type="dxa"/>
          </w:tcPr>
          <w:p w:rsidR="006F222A" w:rsidRDefault="006F222A">
            <w:pPr>
              <w:pStyle w:val="ConsPlusNormal"/>
            </w:pPr>
            <w:r>
              <w:t>введение в действие на территории города Пятигорска системы налогообложения в виде единого налога на вмененной доход для отдельных видов деятельности (коэффициент К2)</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мере необходимости</w:t>
            </w:r>
          </w:p>
        </w:tc>
      </w:tr>
      <w:tr w:rsidR="006F222A">
        <w:tc>
          <w:tcPr>
            <w:tcW w:w="1191" w:type="dxa"/>
          </w:tcPr>
          <w:p w:rsidR="006F222A" w:rsidRDefault="006F222A">
            <w:pPr>
              <w:pStyle w:val="ConsPlusNormal"/>
              <w:jc w:val="center"/>
            </w:pPr>
            <w:r>
              <w:t>1.3.</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организация и проведение ко Дню предпринимателя конкурса "Предприниматель года"</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мере необходимости</w:t>
            </w:r>
          </w:p>
        </w:tc>
      </w:tr>
      <w:tr w:rsidR="006F222A">
        <w:tc>
          <w:tcPr>
            <w:tcW w:w="1191" w:type="dxa"/>
          </w:tcPr>
          <w:p w:rsidR="006F222A" w:rsidRDefault="006F222A">
            <w:pPr>
              <w:pStyle w:val="ConsPlusNormal"/>
              <w:jc w:val="center"/>
            </w:pPr>
            <w:r>
              <w:t>1.4.</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утверждение перечня муниципального имущества, предназначенного для предоставления в аренду субъектам малого и среднего предпринимательства</w:t>
            </w:r>
          </w:p>
        </w:tc>
        <w:tc>
          <w:tcPr>
            <w:tcW w:w="2665" w:type="dxa"/>
          </w:tcPr>
          <w:p w:rsidR="006F222A" w:rsidRDefault="006F222A">
            <w:pPr>
              <w:pStyle w:val="ConsPlusNormal"/>
              <w:jc w:val="center"/>
            </w:pPr>
            <w:r>
              <w:t>МУ "Управление имущественных отношений администрации города Пятигорска"</w:t>
            </w:r>
          </w:p>
        </w:tc>
        <w:tc>
          <w:tcPr>
            <w:tcW w:w="2778" w:type="dxa"/>
          </w:tcPr>
          <w:p w:rsidR="006F222A" w:rsidRDefault="006F222A">
            <w:pPr>
              <w:pStyle w:val="ConsPlusNormal"/>
              <w:jc w:val="center"/>
            </w:pPr>
            <w:r>
              <w:t>По мере необходимости</w:t>
            </w:r>
          </w:p>
        </w:tc>
      </w:tr>
      <w:tr w:rsidR="006F222A">
        <w:tc>
          <w:tcPr>
            <w:tcW w:w="1191" w:type="dxa"/>
          </w:tcPr>
          <w:p w:rsidR="006F222A" w:rsidRDefault="006F222A">
            <w:pPr>
              <w:pStyle w:val="ConsPlusNormal"/>
              <w:jc w:val="center"/>
            </w:pPr>
            <w:r>
              <w:t>1.5.</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 xml:space="preserve">предоставление субсидий в целях возмещения части затрат субъектов малого и среднего предпринимательства, </w:t>
            </w:r>
            <w:r>
              <w:lastRenderedPageBreak/>
              <w:t>связанных с уплатой лизинговых платежей по договорам лизинга оборудования</w:t>
            </w:r>
          </w:p>
        </w:tc>
        <w:tc>
          <w:tcPr>
            <w:tcW w:w="2665" w:type="dxa"/>
          </w:tcPr>
          <w:p w:rsidR="006F222A" w:rsidRDefault="006F222A">
            <w:pPr>
              <w:pStyle w:val="ConsPlusNormal"/>
              <w:jc w:val="center"/>
            </w:pPr>
            <w:r>
              <w:lastRenderedPageBreak/>
              <w:t>Администрация города Пятигорска</w:t>
            </w:r>
          </w:p>
        </w:tc>
        <w:tc>
          <w:tcPr>
            <w:tcW w:w="2778" w:type="dxa"/>
          </w:tcPr>
          <w:p w:rsidR="006F222A" w:rsidRDefault="006F222A">
            <w:pPr>
              <w:pStyle w:val="ConsPlusNormal"/>
              <w:jc w:val="center"/>
            </w:pPr>
            <w:r>
              <w:t>По мере возникновения необходимости, в течение срока реализации</w:t>
            </w:r>
          </w:p>
        </w:tc>
      </w:tr>
      <w:tr w:rsidR="006F222A">
        <w:tc>
          <w:tcPr>
            <w:tcW w:w="1191" w:type="dxa"/>
          </w:tcPr>
          <w:p w:rsidR="006F222A" w:rsidRDefault="006F222A">
            <w:pPr>
              <w:pStyle w:val="ConsPlusNormal"/>
              <w:jc w:val="center"/>
            </w:pPr>
            <w:r>
              <w:t>1.6.</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предоставление субсидий в целях возмещения затрат субъектов малого и среднего предпринимательства, осуществляющих деятельность в сфере социального предпринимательства</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мере возникновения необходимости, в течение срока реализации</w:t>
            </w:r>
          </w:p>
        </w:tc>
      </w:tr>
      <w:tr w:rsidR="006F222A">
        <w:tc>
          <w:tcPr>
            <w:tcW w:w="11850" w:type="dxa"/>
            <w:gridSpan w:val="5"/>
          </w:tcPr>
          <w:p w:rsidR="006F222A" w:rsidRDefault="006F222A">
            <w:pPr>
              <w:pStyle w:val="ConsPlusNormal"/>
              <w:jc w:val="center"/>
              <w:outlineLvl w:val="2"/>
            </w:pPr>
            <w:r>
              <w:t>II. Подпрограмма "Развитие курорта и туризма в городе-курорте Пятигорске"</w:t>
            </w:r>
          </w:p>
        </w:tc>
      </w:tr>
      <w:tr w:rsidR="006F222A">
        <w:tc>
          <w:tcPr>
            <w:tcW w:w="1191" w:type="dxa"/>
          </w:tcPr>
          <w:p w:rsidR="006F222A" w:rsidRDefault="006F222A">
            <w:pPr>
              <w:pStyle w:val="ConsPlusNormal"/>
              <w:jc w:val="center"/>
            </w:pPr>
            <w:r>
              <w:t>2.1.</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предоставление субсидий на поддержку инициативы в развитии туристического продукта</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мере возникновения необходимости, в течение срока реализации</w:t>
            </w:r>
          </w:p>
        </w:tc>
      </w:tr>
      <w:tr w:rsidR="006F222A">
        <w:tc>
          <w:tcPr>
            <w:tcW w:w="11850" w:type="dxa"/>
            <w:gridSpan w:val="5"/>
          </w:tcPr>
          <w:p w:rsidR="006F222A" w:rsidRDefault="006F222A">
            <w:pPr>
              <w:pStyle w:val="ConsPlusNormal"/>
              <w:jc w:val="center"/>
            </w:pPr>
            <w:r>
              <w:t>III. Подпрограмма "Энергосбережение и повышение энергетической эффективности города-курорта Пятигорска"</w:t>
            </w:r>
          </w:p>
        </w:tc>
      </w:tr>
      <w:tr w:rsidR="006F222A">
        <w:tc>
          <w:tcPr>
            <w:tcW w:w="1191" w:type="dxa"/>
          </w:tcPr>
          <w:p w:rsidR="006F222A" w:rsidRDefault="006F222A">
            <w:pPr>
              <w:pStyle w:val="ConsPlusNormal"/>
              <w:jc w:val="center"/>
            </w:pPr>
            <w:r>
              <w:t>3.1.</w:t>
            </w:r>
          </w:p>
        </w:tc>
        <w:tc>
          <w:tcPr>
            <w:tcW w:w="10659" w:type="dxa"/>
            <w:gridSpan w:val="4"/>
          </w:tcPr>
          <w:p w:rsidR="006F222A" w:rsidRDefault="006F222A">
            <w:pPr>
              <w:pStyle w:val="ConsPlusNormal"/>
              <w:jc w:val="center"/>
            </w:pPr>
            <w:r>
              <w:t>Нормативные правовые акты в области энергосбережения и повышения энергетической эффективности в муниципальном секторе</w:t>
            </w:r>
          </w:p>
        </w:tc>
      </w:tr>
      <w:tr w:rsidR="006F222A">
        <w:tc>
          <w:tcPr>
            <w:tcW w:w="1191" w:type="dxa"/>
          </w:tcPr>
          <w:p w:rsidR="006F222A" w:rsidRDefault="006F222A">
            <w:pPr>
              <w:pStyle w:val="ConsPlusNormal"/>
              <w:jc w:val="center"/>
            </w:pPr>
            <w:r>
              <w:t>3.1.1.</w:t>
            </w:r>
          </w:p>
        </w:tc>
        <w:tc>
          <w:tcPr>
            <w:tcW w:w="2268" w:type="dxa"/>
          </w:tcPr>
          <w:p w:rsidR="006F222A" w:rsidRDefault="006F222A">
            <w:pPr>
              <w:pStyle w:val="ConsPlusNormal"/>
            </w:pPr>
            <w:r>
              <w:t>Решение Думы города Пятигорска</w:t>
            </w:r>
          </w:p>
        </w:tc>
        <w:tc>
          <w:tcPr>
            <w:tcW w:w="2948" w:type="dxa"/>
          </w:tcPr>
          <w:p w:rsidR="006F222A" w:rsidRDefault="006F222A">
            <w:pPr>
              <w:pStyle w:val="ConsPlusNormal"/>
            </w:pPr>
            <w:r>
              <w:t>"О лимитировании (нормировании) энергопотребления в бюджетной сфере, стимулировании энергосбережения"</w:t>
            </w:r>
          </w:p>
        </w:tc>
        <w:tc>
          <w:tcPr>
            <w:tcW w:w="2665" w:type="dxa"/>
          </w:tcPr>
          <w:p w:rsidR="006F222A" w:rsidRDefault="006F222A">
            <w:pPr>
              <w:pStyle w:val="ConsPlusNormal"/>
              <w:jc w:val="center"/>
            </w:pPr>
            <w:r>
              <w:t>Администрация города Пятигорска</w:t>
            </w:r>
          </w:p>
        </w:tc>
        <w:tc>
          <w:tcPr>
            <w:tcW w:w="2778" w:type="dxa"/>
          </w:tcPr>
          <w:p w:rsidR="006F222A" w:rsidRDefault="006F222A">
            <w:pPr>
              <w:pStyle w:val="ConsPlusNormal"/>
              <w:jc w:val="center"/>
            </w:pPr>
            <w:r>
              <w:t>По мере необходимости</w:t>
            </w:r>
          </w:p>
        </w:tc>
      </w:tr>
      <w:tr w:rsidR="006F222A">
        <w:tc>
          <w:tcPr>
            <w:tcW w:w="1191" w:type="dxa"/>
          </w:tcPr>
          <w:p w:rsidR="006F222A" w:rsidRDefault="006F222A">
            <w:pPr>
              <w:pStyle w:val="ConsPlusNormal"/>
              <w:jc w:val="center"/>
            </w:pPr>
            <w:r>
              <w:t>3.2.</w:t>
            </w:r>
          </w:p>
        </w:tc>
        <w:tc>
          <w:tcPr>
            <w:tcW w:w="10659" w:type="dxa"/>
            <w:gridSpan w:val="4"/>
          </w:tcPr>
          <w:p w:rsidR="006F222A" w:rsidRDefault="006F222A">
            <w:pPr>
              <w:pStyle w:val="ConsPlusNormal"/>
              <w:jc w:val="center"/>
            </w:pPr>
            <w:r>
              <w:t xml:space="preserve">Нормативные правовые акты в области энергосбережения и повышения энергетической эффективности в муниципальном секторе в области энергосбережения и повышения энергетической эффективности в </w:t>
            </w:r>
            <w:r>
              <w:lastRenderedPageBreak/>
              <w:t>жилищном фонде и коммунальном комплексе</w:t>
            </w:r>
          </w:p>
        </w:tc>
      </w:tr>
      <w:tr w:rsidR="006F222A">
        <w:tc>
          <w:tcPr>
            <w:tcW w:w="1191" w:type="dxa"/>
          </w:tcPr>
          <w:p w:rsidR="006F222A" w:rsidRDefault="006F222A">
            <w:pPr>
              <w:pStyle w:val="ConsPlusNormal"/>
              <w:jc w:val="center"/>
            </w:pPr>
            <w:r>
              <w:lastRenderedPageBreak/>
              <w:t>3.2.1.</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"О заключении концессионного соглашения по передаче в пользование объектов газоснабжения на условиях комплексной модернизации"</w:t>
            </w:r>
          </w:p>
        </w:tc>
        <w:tc>
          <w:tcPr>
            <w:tcW w:w="2665" w:type="dxa"/>
          </w:tcPr>
          <w:p w:rsidR="006F222A" w:rsidRDefault="006F222A">
            <w:pPr>
              <w:pStyle w:val="ConsPlusNormal"/>
              <w:jc w:val="center"/>
            </w:pPr>
            <w:r>
              <w:t>Ответственный исполнитель - МУ "Управление имущественных отношений администрации города Пятигорска"</w:t>
            </w:r>
          </w:p>
        </w:tc>
        <w:tc>
          <w:tcPr>
            <w:tcW w:w="2778" w:type="dxa"/>
          </w:tcPr>
          <w:p w:rsidR="006F222A" w:rsidRDefault="006F222A">
            <w:pPr>
              <w:pStyle w:val="ConsPlusNormal"/>
              <w:jc w:val="center"/>
            </w:pPr>
            <w:r>
              <w:t>По мере необходимости</w:t>
            </w:r>
          </w:p>
        </w:tc>
      </w:tr>
      <w:tr w:rsidR="006F222A">
        <w:tc>
          <w:tcPr>
            <w:tcW w:w="1191" w:type="dxa"/>
          </w:tcPr>
          <w:p w:rsidR="006F222A" w:rsidRDefault="006F222A">
            <w:pPr>
              <w:pStyle w:val="ConsPlusNormal"/>
              <w:jc w:val="center"/>
            </w:pPr>
            <w:r>
              <w:t>3.2.2.</w:t>
            </w:r>
          </w:p>
        </w:tc>
        <w:tc>
          <w:tcPr>
            <w:tcW w:w="2268" w:type="dxa"/>
          </w:tcPr>
          <w:p w:rsidR="006F222A" w:rsidRDefault="006F222A">
            <w:pPr>
              <w:pStyle w:val="ConsPlusNormal"/>
            </w:pPr>
            <w:r>
              <w:t>Постановление администрации города Пятигорска</w:t>
            </w:r>
          </w:p>
        </w:tc>
        <w:tc>
          <w:tcPr>
            <w:tcW w:w="2948" w:type="dxa"/>
          </w:tcPr>
          <w:p w:rsidR="006F222A" w:rsidRDefault="006F222A">
            <w:pPr>
              <w:pStyle w:val="ConsPlusNormal"/>
            </w:pPr>
            <w:r>
              <w:t>"О заключении концессионного соглашения в отношении финансирования, создания и эксплуатации объектов электросетевого хозяйства"</w:t>
            </w:r>
          </w:p>
        </w:tc>
        <w:tc>
          <w:tcPr>
            <w:tcW w:w="2665" w:type="dxa"/>
          </w:tcPr>
          <w:p w:rsidR="006F222A" w:rsidRDefault="006F222A">
            <w:pPr>
              <w:pStyle w:val="ConsPlusNormal"/>
              <w:jc w:val="center"/>
            </w:pPr>
            <w:r>
              <w:t>Ответственный исполнитель - МУ "Управление имущественных отношений администрации города Пятигорска"</w:t>
            </w:r>
          </w:p>
        </w:tc>
        <w:tc>
          <w:tcPr>
            <w:tcW w:w="2778" w:type="dxa"/>
          </w:tcPr>
          <w:p w:rsidR="006F222A" w:rsidRDefault="006F222A">
            <w:pPr>
              <w:pStyle w:val="ConsPlusNormal"/>
              <w:jc w:val="center"/>
            </w:pPr>
            <w:r>
              <w:t>По мере необходимости</w:t>
            </w:r>
          </w:p>
        </w:tc>
      </w:tr>
    </w:tbl>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1"/>
      </w:pPr>
      <w:r>
        <w:t>Приложение 3</w:t>
      </w:r>
    </w:p>
    <w:p w:rsidR="006F222A" w:rsidRDefault="006F222A">
      <w:pPr>
        <w:pStyle w:val="ConsPlusNormal"/>
        <w:jc w:val="right"/>
      </w:pPr>
      <w:r>
        <w:t>к муниципальной программе</w:t>
      </w:r>
    </w:p>
    <w:p w:rsidR="006F222A" w:rsidRDefault="006F222A">
      <w:pPr>
        <w:pStyle w:val="ConsPlusNormal"/>
        <w:jc w:val="right"/>
      </w:pPr>
      <w:r>
        <w:t>города-курорта Пятигорска</w:t>
      </w:r>
    </w:p>
    <w:p w:rsidR="006F222A" w:rsidRDefault="006F222A">
      <w:pPr>
        <w:pStyle w:val="ConsPlusNormal"/>
        <w:jc w:val="right"/>
      </w:pPr>
      <w:r>
        <w:t>"Модернизация экономики, развитие</w:t>
      </w:r>
    </w:p>
    <w:p w:rsidR="006F222A" w:rsidRDefault="006F222A">
      <w:pPr>
        <w:pStyle w:val="ConsPlusNormal"/>
        <w:jc w:val="right"/>
      </w:pPr>
      <w:r>
        <w:t>малого и среднего бизнеса,</w:t>
      </w:r>
    </w:p>
    <w:p w:rsidR="006F222A" w:rsidRDefault="006F222A">
      <w:pPr>
        <w:pStyle w:val="ConsPlusNormal"/>
        <w:jc w:val="right"/>
      </w:pPr>
      <w:r>
        <w:t>курорта и туризма, энергетики,</w:t>
      </w:r>
    </w:p>
    <w:p w:rsidR="006F222A" w:rsidRDefault="006F222A">
      <w:pPr>
        <w:pStyle w:val="ConsPlusNormal"/>
        <w:jc w:val="right"/>
      </w:pPr>
      <w:r>
        <w:t>промышленности и улучшение</w:t>
      </w:r>
    </w:p>
    <w:p w:rsidR="006F222A" w:rsidRDefault="006F222A">
      <w:pPr>
        <w:pStyle w:val="ConsPlusNormal"/>
        <w:jc w:val="right"/>
      </w:pPr>
      <w:r>
        <w:t>инвестиционного климата"</w:t>
      </w:r>
    </w:p>
    <w:p w:rsidR="006F222A" w:rsidRDefault="006F222A">
      <w:pPr>
        <w:pStyle w:val="ConsPlusNormal"/>
        <w:jc w:val="both"/>
      </w:pPr>
    </w:p>
    <w:p w:rsidR="006F222A" w:rsidRDefault="006F222A">
      <w:pPr>
        <w:pStyle w:val="ConsPlusTitle"/>
        <w:jc w:val="center"/>
      </w:pPr>
      <w:bookmarkStart w:id="32" w:name="P2333"/>
      <w:bookmarkEnd w:id="32"/>
      <w:r>
        <w:t>ОБЪЕМЫ И ИСТОЧНИКИ</w:t>
      </w:r>
    </w:p>
    <w:p w:rsidR="006F222A" w:rsidRDefault="006F222A">
      <w:pPr>
        <w:pStyle w:val="ConsPlusTitle"/>
        <w:jc w:val="center"/>
      </w:pPr>
      <w:r>
        <w:t>ФИНАНСОВОГО ОБЕСПЕЧЕНИЯ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lastRenderedPageBreak/>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г. Пятигорска от 30.09.2024 N 3824)</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5"/>
        <w:gridCol w:w="2226"/>
        <w:gridCol w:w="2079"/>
        <w:gridCol w:w="1156"/>
        <w:gridCol w:w="1177"/>
        <w:gridCol w:w="1065"/>
        <w:gridCol w:w="1156"/>
        <w:gridCol w:w="1156"/>
        <w:gridCol w:w="1135"/>
        <w:gridCol w:w="1135"/>
        <w:gridCol w:w="1156"/>
        <w:gridCol w:w="1156"/>
        <w:gridCol w:w="952"/>
      </w:tblGrid>
      <w:tr w:rsidR="006F222A">
        <w:tc>
          <w:tcPr>
            <w:tcW w:w="624" w:type="dxa"/>
            <w:vMerge w:val="restart"/>
            <w:vAlign w:val="center"/>
          </w:tcPr>
          <w:p w:rsidR="006F222A" w:rsidRDefault="006F222A">
            <w:pPr>
              <w:pStyle w:val="ConsPlusNormal"/>
              <w:jc w:val="center"/>
            </w:pPr>
            <w:r>
              <w:t>N</w:t>
            </w:r>
          </w:p>
        </w:tc>
        <w:tc>
          <w:tcPr>
            <w:tcW w:w="2211" w:type="dxa"/>
            <w:vMerge w:val="restart"/>
            <w:vAlign w:val="center"/>
          </w:tcPr>
          <w:p w:rsidR="006F222A" w:rsidRDefault="006F222A">
            <w:pPr>
              <w:pStyle w:val="ConsPlusNormal"/>
              <w:jc w:val="center"/>
            </w:pPr>
            <w:r>
              <w:t>Наименование программы, подпрограммы, основного мероприятия подпрограммы программы</w:t>
            </w:r>
          </w:p>
        </w:tc>
        <w:tc>
          <w:tcPr>
            <w:tcW w:w="2381" w:type="dxa"/>
            <w:vMerge w:val="restart"/>
            <w:vAlign w:val="center"/>
          </w:tcPr>
          <w:p w:rsidR="006F222A" w:rsidRDefault="006F222A">
            <w:pPr>
              <w:pStyle w:val="ConsPlusNormal"/>
              <w:jc w:val="center"/>
            </w:pPr>
            <w: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2756" w:type="dxa"/>
            <w:gridSpan w:val="10"/>
            <w:vAlign w:val="center"/>
          </w:tcPr>
          <w:p w:rsidR="006F222A" w:rsidRDefault="006F222A">
            <w:pPr>
              <w:pStyle w:val="ConsPlusNormal"/>
              <w:jc w:val="center"/>
            </w:pPr>
            <w:r>
              <w:t>Объемы финансового обеспечения по годам (тыс. руб.)</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0" w:type="auto"/>
            <w:vMerge/>
          </w:tcPr>
          <w:p w:rsidR="006F222A" w:rsidRDefault="006F222A">
            <w:pPr>
              <w:pStyle w:val="ConsPlusNormal"/>
            </w:pPr>
          </w:p>
        </w:tc>
        <w:tc>
          <w:tcPr>
            <w:tcW w:w="1304" w:type="dxa"/>
            <w:vAlign w:val="center"/>
          </w:tcPr>
          <w:p w:rsidR="006F222A" w:rsidRDefault="006F222A">
            <w:pPr>
              <w:pStyle w:val="ConsPlusNormal"/>
              <w:jc w:val="center"/>
            </w:pPr>
            <w:r>
              <w:t>2018</w:t>
            </w:r>
          </w:p>
        </w:tc>
        <w:tc>
          <w:tcPr>
            <w:tcW w:w="1361" w:type="dxa"/>
            <w:vAlign w:val="center"/>
          </w:tcPr>
          <w:p w:rsidR="006F222A" w:rsidRDefault="006F222A">
            <w:pPr>
              <w:pStyle w:val="ConsPlusNormal"/>
              <w:jc w:val="center"/>
            </w:pPr>
            <w:r>
              <w:t>2019</w:t>
            </w:r>
          </w:p>
        </w:tc>
        <w:tc>
          <w:tcPr>
            <w:tcW w:w="1247" w:type="dxa"/>
            <w:vAlign w:val="center"/>
          </w:tcPr>
          <w:p w:rsidR="006F222A" w:rsidRDefault="006F222A">
            <w:pPr>
              <w:pStyle w:val="ConsPlusNormal"/>
              <w:jc w:val="center"/>
            </w:pPr>
            <w:r>
              <w:t>2020</w:t>
            </w:r>
          </w:p>
        </w:tc>
        <w:tc>
          <w:tcPr>
            <w:tcW w:w="1304" w:type="dxa"/>
            <w:vAlign w:val="center"/>
          </w:tcPr>
          <w:p w:rsidR="006F222A" w:rsidRDefault="006F222A">
            <w:pPr>
              <w:pStyle w:val="ConsPlusNormal"/>
              <w:jc w:val="center"/>
            </w:pPr>
            <w:r>
              <w:t>2021</w:t>
            </w:r>
          </w:p>
        </w:tc>
        <w:tc>
          <w:tcPr>
            <w:tcW w:w="1304" w:type="dxa"/>
            <w:vAlign w:val="center"/>
          </w:tcPr>
          <w:p w:rsidR="006F222A" w:rsidRDefault="006F222A">
            <w:pPr>
              <w:pStyle w:val="ConsPlusNormal"/>
              <w:jc w:val="center"/>
            </w:pPr>
            <w:r>
              <w:t>2022</w:t>
            </w:r>
          </w:p>
        </w:tc>
        <w:tc>
          <w:tcPr>
            <w:tcW w:w="1247" w:type="dxa"/>
            <w:vAlign w:val="center"/>
          </w:tcPr>
          <w:p w:rsidR="006F222A" w:rsidRDefault="006F222A">
            <w:pPr>
              <w:pStyle w:val="ConsPlusNormal"/>
              <w:jc w:val="center"/>
            </w:pPr>
            <w:r>
              <w:t>2023</w:t>
            </w:r>
          </w:p>
        </w:tc>
        <w:tc>
          <w:tcPr>
            <w:tcW w:w="1247" w:type="dxa"/>
            <w:vAlign w:val="center"/>
          </w:tcPr>
          <w:p w:rsidR="006F222A" w:rsidRDefault="006F222A">
            <w:pPr>
              <w:pStyle w:val="ConsPlusNormal"/>
              <w:jc w:val="center"/>
            </w:pPr>
            <w:r>
              <w:t>2024</w:t>
            </w:r>
          </w:p>
        </w:tc>
        <w:tc>
          <w:tcPr>
            <w:tcW w:w="1304" w:type="dxa"/>
            <w:vAlign w:val="center"/>
          </w:tcPr>
          <w:p w:rsidR="006F222A" w:rsidRDefault="006F222A">
            <w:pPr>
              <w:pStyle w:val="ConsPlusNormal"/>
              <w:jc w:val="center"/>
            </w:pPr>
            <w:r>
              <w:t>2025</w:t>
            </w:r>
          </w:p>
        </w:tc>
        <w:tc>
          <w:tcPr>
            <w:tcW w:w="1304" w:type="dxa"/>
            <w:vAlign w:val="center"/>
          </w:tcPr>
          <w:p w:rsidR="006F222A" w:rsidRDefault="006F222A">
            <w:pPr>
              <w:pStyle w:val="ConsPlusNormal"/>
              <w:jc w:val="center"/>
            </w:pPr>
            <w:r>
              <w:t>2026</w:t>
            </w:r>
          </w:p>
        </w:tc>
        <w:tc>
          <w:tcPr>
            <w:tcW w:w="1134" w:type="dxa"/>
            <w:vAlign w:val="center"/>
          </w:tcPr>
          <w:p w:rsidR="006F222A" w:rsidRDefault="006F222A">
            <w:pPr>
              <w:pStyle w:val="ConsPlusNormal"/>
              <w:jc w:val="center"/>
            </w:pPr>
            <w:r>
              <w:t>2027</w:t>
            </w:r>
          </w:p>
        </w:tc>
      </w:tr>
      <w:tr w:rsidR="006F222A">
        <w:tc>
          <w:tcPr>
            <w:tcW w:w="624" w:type="dxa"/>
            <w:vAlign w:val="center"/>
          </w:tcPr>
          <w:p w:rsidR="006F222A" w:rsidRDefault="006F222A">
            <w:pPr>
              <w:pStyle w:val="ConsPlusNormal"/>
              <w:jc w:val="center"/>
            </w:pPr>
            <w:r>
              <w:t>1</w:t>
            </w:r>
          </w:p>
        </w:tc>
        <w:tc>
          <w:tcPr>
            <w:tcW w:w="2211" w:type="dxa"/>
            <w:vAlign w:val="center"/>
          </w:tcPr>
          <w:p w:rsidR="006F222A" w:rsidRDefault="006F222A">
            <w:pPr>
              <w:pStyle w:val="ConsPlusNormal"/>
              <w:jc w:val="center"/>
            </w:pPr>
            <w:r>
              <w:t>2</w:t>
            </w:r>
          </w:p>
        </w:tc>
        <w:tc>
          <w:tcPr>
            <w:tcW w:w="2381" w:type="dxa"/>
            <w:vAlign w:val="center"/>
          </w:tcPr>
          <w:p w:rsidR="006F222A" w:rsidRDefault="006F222A">
            <w:pPr>
              <w:pStyle w:val="ConsPlusNormal"/>
              <w:jc w:val="center"/>
            </w:pPr>
            <w:r>
              <w:t>3</w:t>
            </w:r>
          </w:p>
        </w:tc>
        <w:tc>
          <w:tcPr>
            <w:tcW w:w="1304" w:type="dxa"/>
            <w:vAlign w:val="center"/>
          </w:tcPr>
          <w:p w:rsidR="006F222A" w:rsidRDefault="006F222A">
            <w:pPr>
              <w:pStyle w:val="ConsPlusNormal"/>
              <w:jc w:val="center"/>
            </w:pPr>
            <w:r>
              <w:t>4</w:t>
            </w:r>
          </w:p>
        </w:tc>
        <w:tc>
          <w:tcPr>
            <w:tcW w:w="1361" w:type="dxa"/>
            <w:vAlign w:val="center"/>
          </w:tcPr>
          <w:p w:rsidR="006F222A" w:rsidRDefault="006F222A">
            <w:pPr>
              <w:pStyle w:val="ConsPlusNormal"/>
              <w:jc w:val="center"/>
            </w:pPr>
            <w:r>
              <w:t>5</w:t>
            </w:r>
          </w:p>
        </w:tc>
        <w:tc>
          <w:tcPr>
            <w:tcW w:w="1247" w:type="dxa"/>
            <w:vAlign w:val="center"/>
          </w:tcPr>
          <w:p w:rsidR="006F222A" w:rsidRDefault="006F222A">
            <w:pPr>
              <w:pStyle w:val="ConsPlusNormal"/>
              <w:jc w:val="center"/>
            </w:pPr>
            <w:r>
              <w:t>6</w:t>
            </w:r>
          </w:p>
        </w:tc>
        <w:tc>
          <w:tcPr>
            <w:tcW w:w="1304" w:type="dxa"/>
            <w:vAlign w:val="center"/>
          </w:tcPr>
          <w:p w:rsidR="006F222A" w:rsidRDefault="006F222A">
            <w:pPr>
              <w:pStyle w:val="ConsPlusNormal"/>
              <w:jc w:val="center"/>
            </w:pPr>
            <w:r>
              <w:t>7</w:t>
            </w:r>
          </w:p>
        </w:tc>
        <w:tc>
          <w:tcPr>
            <w:tcW w:w="1304" w:type="dxa"/>
            <w:vAlign w:val="center"/>
          </w:tcPr>
          <w:p w:rsidR="006F222A" w:rsidRDefault="006F222A">
            <w:pPr>
              <w:pStyle w:val="ConsPlusNormal"/>
              <w:jc w:val="center"/>
            </w:pPr>
            <w:r>
              <w:t>8</w:t>
            </w:r>
          </w:p>
        </w:tc>
        <w:tc>
          <w:tcPr>
            <w:tcW w:w="1247" w:type="dxa"/>
            <w:vAlign w:val="center"/>
          </w:tcPr>
          <w:p w:rsidR="006F222A" w:rsidRDefault="006F222A">
            <w:pPr>
              <w:pStyle w:val="ConsPlusNormal"/>
              <w:jc w:val="center"/>
            </w:pPr>
            <w:r>
              <w:t>9</w:t>
            </w:r>
          </w:p>
        </w:tc>
        <w:tc>
          <w:tcPr>
            <w:tcW w:w="1247" w:type="dxa"/>
            <w:vAlign w:val="center"/>
          </w:tcPr>
          <w:p w:rsidR="006F222A" w:rsidRDefault="006F222A">
            <w:pPr>
              <w:pStyle w:val="ConsPlusNormal"/>
              <w:jc w:val="center"/>
            </w:pPr>
            <w:r>
              <w:t>10</w:t>
            </w:r>
          </w:p>
        </w:tc>
        <w:tc>
          <w:tcPr>
            <w:tcW w:w="1304" w:type="dxa"/>
            <w:vAlign w:val="center"/>
          </w:tcPr>
          <w:p w:rsidR="006F222A" w:rsidRDefault="006F222A">
            <w:pPr>
              <w:pStyle w:val="ConsPlusNormal"/>
              <w:jc w:val="center"/>
            </w:pPr>
            <w:r>
              <w:t>11</w:t>
            </w:r>
          </w:p>
        </w:tc>
        <w:tc>
          <w:tcPr>
            <w:tcW w:w="1304" w:type="dxa"/>
            <w:vAlign w:val="center"/>
          </w:tcPr>
          <w:p w:rsidR="006F222A" w:rsidRDefault="006F222A">
            <w:pPr>
              <w:pStyle w:val="ConsPlusNormal"/>
              <w:jc w:val="center"/>
            </w:pPr>
            <w:r>
              <w:t>12</w:t>
            </w:r>
          </w:p>
        </w:tc>
        <w:tc>
          <w:tcPr>
            <w:tcW w:w="1134" w:type="dxa"/>
            <w:vAlign w:val="center"/>
          </w:tcPr>
          <w:p w:rsidR="006F222A" w:rsidRDefault="006F222A">
            <w:pPr>
              <w:pStyle w:val="ConsPlusNormal"/>
            </w:pPr>
          </w:p>
        </w:tc>
      </w:tr>
      <w:tr w:rsidR="006F222A">
        <w:tc>
          <w:tcPr>
            <w:tcW w:w="624" w:type="dxa"/>
            <w:vMerge w:val="restart"/>
          </w:tcPr>
          <w:p w:rsidR="006F222A" w:rsidRDefault="006F222A">
            <w:pPr>
              <w:pStyle w:val="ConsPlusNormal"/>
              <w:jc w:val="center"/>
            </w:pPr>
            <w:r>
              <w:t>1</w:t>
            </w:r>
          </w:p>
        </w:tc>
        <w:tc>
          <w:tcPr>
            <w:tcW w:w="4592" w:type="dxa"/>
            <w:gridSpan w:val="2"/>
          </w:tcPr>
          <w:p w:rsidR="006F222A" w:rsidRDefault="006F222A">
            <w:pPr>
              <w:pStyle w:val="ConsPlusNormal"/>
            </w:pPr>
            <w:r>
              <w:t>Программа, всего</w:t>
            </w:r>
          </w:p>
        </w:tc>
        <w:tc>
          <w:tcPr>
            <w:tcW w:w="1304" w:type="dxa"/>
          </w:tcPr>
          <w:p w:rsidR="006F222A" w:rsidRDefault="006F222A">
            <w:pPr>
              <w:pStyle w:val="ConsPlusNormal"/>
              <w:jc w:val="center"/>
            </w:pPr>
            <w:r>
              <w:t>156280,02</w:t>
            </w:r>
          </w:p>
        </w:tc>
        <w:tc>
          <w:tcPr>
            <w:tcW w:w="1361" w:type="dxa"/>
          </w:tcPr>
          <w:p w:rsidR="006F222A" w:rsidRDefault="006F222A">
            <w:pPr>
              <w:pStyle w:val="ConsPlusNormal"/>
              <w:jc w:val="center"/>
            </w:pPr>
            <w:r>
              <w:t>105102,84</w:t>
            </w:r>
          </w:p>
        </w:tc>
        <w:tc>
          <w:tcPr>
            <w:tcW w:w="1247" w:type="dxa"/>
          </w:tcPr>
          <w:p w:rsidR="006F222A" w:rsidRDefault="006F222A">
            <w:pPr>
              <w:pStyle w:val="ConsPlusNormal"/>
              <w:jc w:val="center"/>
            </w:pPr>
            <w:r>
              <w:t>61058,63</w:t>
            </w:r>
          </w:p>
        </w:tc>
        <w:tc>
          <w:tcPr>
            <w:tcW w:w="1304" w:type="dxa"/>
          </w:tcPr>
          <w:p w:rsidR="006F222A" w:rsidRDefault="006F222A">
            <w:pPr>
              <w:pStyle w:val="ConsPlusNormal"/>
              <w:jc w:val="center"/>
            </w:pPr>
            <w:r>
              <w:t>122870,40</w:t>
            </w:r>
          </w:p>
        </w:tc>
        <w:tc>
          <w:tcPr>
            <w:tcW w:w="1304" w:type="dxa"/>
          </w:tcPr>
          <w:p w:rsidR="006F222A" w:rsidRDefault="006F222A">
            <w:pPr>
              <w:pStyle w:val="ConsPlusNormal"/>
              <w:jc w:val="center"/>
            </w:pPr>
            <w:r>
              <w:t>207392,14</w:t>
            </w:r>
          </w:p>
        </w:tc>
        <w:tc>
          <w:tcPr>
            <w:tcW w:w="1247" w:type="dxa"/>
          </w:tcPr>
          <w:p w:rsidR="006F222A" w:rsidRDefault="006F222A">
            <w:pPr>
              <w:pStyle w:val="ConsPlusNormal"/>
              <w:jc w:val="center"/>
            </w:pPr>
            <w:r>
              <w:t>403135,56</w:t>
            </w:r>
          </w:p>
        </w:tc>
        <w:tc>
          <w:tcPr>
            <w:tcW w:w="1247" w:type="dxa"/>
          </w:tcPr>
          <w:p w:rsidR="006F222A" w:rsidRDefault="006F222A">
            <w:pPr>
              <w:pStyle w:val="ConsPlusNormal"/>
              <w:jc w:val="center"/>
            </w:pPr>
            <w:r>
              <w:t>708058,96</w:t>
            </w:r>
          </w:p>
        </w:tc>
        <w:tc>
          <w:tcPr>
            <w:tcW w:w="1304" w:type="dxa"/>
          </w:tcPr>
          <w:p w:rsidR="006F222A" w:rsidRDefault="006F222A">
            <w:pPr>
              <w:pStyle w:val="ConsPlusNormal"/>
              <w:jc w:val="center"/>
            </w:pPr>
            <w:r>
              <w:t>349601,00</w:t>
            </w:r>
          </w:p>
        </w:tc>
        <w:tc>
          <w:tcPr>
            <w:tcW w:w="1304" w:type="dxa"/>
          </w:tcPr>
          <w:p w:rsidR="006F222A" w:rsidRDefault="006F222A">
            <w:pPr>
              <w:pStyle w:val="ConsPlusNormal"/>
              <w:jc w:val="center"/>
            </w:pPr>
            <w:r>
              <w:t>572409,70</w:t>
            </w:r>
          </w:p>
        </w:tc>
        <w:tc>
          <w:tcPr>
            <w:tcW w:w="1134" w:type="dxa"/>
          </w:tcPr>
          <w:p w:rsidR="006F222A" w:rsidRDefault="006F222A">
            <w:pPr>
              <w:pStyle w:val="ConsPlusNormal"/>
              <w:jc w:val="center"/>
            </w:pPr>
            <w:r>
              <w:t>8935,28</w:t>
            </w:r>
          </w:p>
        </w:tc>
      </w:tr>
      <w:tr w:rsidR="006F222A">
        <w:tc>
          <w:tcPr>
            <w:tcW w:w="0" w:type="auto"/>
            <w:vMerge/>
          </w:tcPr>
          <w:p w:rsidR="006F222A" w:rsidRDefault="006F222A">
            <w:pPr>
              <w:pStyle w:val="ConsPlusNormal"/>
            </w:pPr>
          </w:p>
        </w:tc>
        <w:tc>
          <w:tcPr>
            <w:tcW w:w="2211" w:type="dxa"/>
            <w:vMerge w:val="restart"/>
          </w:tcPr>
          <w:p w:rsidR="006F222A" w:rsidRDefault="006F222A">
            <w:pPr>
              <w:pStyle w:val="ConsPlusNormal"/>
            </w:pP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156180,02</w:t>
            </w:r>
          </w:p>
        </w:tc>
        <w:tc>
          <w:tcPr>
            <w:tcW w:w="1361" w:type="dxa"/>
          </w:tcPr>
          <w:p w:rsidR="006F222A" w:rsidRDefault="006F222A">
            <w:pPr>
              <w:pStyle w:val="ConsPlusNormal"/>
              <w:jc w:val="center"/>
            </w:pPr>
            <w:r>
              <w:t>104982,84</w:t>
            </w:r>
          </w:p>
        </w:tc>
        <w:tc>
          <w:tcPr>
            <w:tcW w:w="1247" w:type="dxa"/>
          </w:tcPr>
          <w:p w:rsidR="006F222A" w:rsidRDefault="006F222A">
            <w:pPr>
              <w:pStyle w:val="ConsPlusNormal"/>
              <w:jc w:val="center"/>
            </w:pPr>
            <w:r>
              <w:t>60908,63</w:t>
            </w:r>
          </w:p>
        </w:tc>
        <w:tc>
          <w:tcPr>
            <w:tcW w:w="1304" w:type="dxa"/>
          </w:tcPr>
          <w:p w:rsidR="006F222A" w:rsidRDefault="006F222A">
            <w:pPr>
              <w:pStyle w:val="ConsPlusNormal"/>
              <w:jc w:val="center"/>
            </w:pPr>
            <w:r>
              <w:t>122870,40</w:t>
            </w:r>
          </w:p>
        </w:tc>
        <w:tc>
          <w:tcPr>
            <w:tcW w:w="1304" w:type="dxa"/>
          </w:tcPr>
          <w:p w:rsidR="006F222A" w:rsidRDefault="006F222A">
            <w:pPr>
              <w:pStyle w:val="ConsPlusNormal"/>
              <w:jc w:val="center"/>
            </w:pPr>
            <w:r>
              <w:t>207392,14</w:t>
            </w:r>
          </w:p>
        </w:tc>
        <w:tc>
          <w:tcPr>
            <w:tcW w:w="1247" w:type="dxa"/>
          </w:tcPr>
          <w:p w:rsidR="006F222A" w:rsidRDefault="006F222A">
            <w:pPr>
              <w:pStyle w:val="ConsPlusNormal"/>
              <w:jc w:val="center"/>
            </w:pPr>
            <w:r>
              <w:t>403135,56</w:t>
            </w:r>
          </w:p>
        </w:tc>
        <w:tc>
          <w:tcPr>
            <w:tcW w:w="1247" w:type="dxa"/>
          </w:tcPr>
          <w:p w:rsidR="006F222A" w:rsidRDefault="006F222A">
            <w:pPr>
              <w:pStyle w:val="ConsPlusNormal"/>
              <w:jc w:val="center"/>
            </w:pPr>
            <w:r>
              <w:t>708058,96</w:t>
            </w:r>
          </w:p>
        </w:tc>
        <w:tc>
          <w:tcPr>
            <w:tcW w:w="1304" w:type="dxa"/>
          </w:tcPr>
          <w:p w:rsidR="006F222A" w:rsidRDefault="006F222A">
            <w:pPr>
              <w:pStyle w:val="ConsPlusNormal"/>
              <w:jc w:val="center"/>
            </w:pPr>
            <w:r>
              <w:t>349601,00</w:t>
            </w:r>
          </w:p>
        </w:tc>
        <w:tc>
          <w:tcPr>
            <w:tcW w:w="1304" w:type="dxa"/>
          </w:tcPr>
          <w:p w:rsidR="006F222A" w:rsidRDefault="006F222A">
            <w:pPr>
              <w:pStyle w:val="ConsPlusNormal"/>
              <w:jc w:val="center"/>
            </w:pPr>
            <w:r>
              <w:t>572409,70</w:t>
            </w:r>
          </w:p>
        </w:tc>
        <w:tc>
          <w:tcPr>
            <w:tcW w:w="1134" w:type="dxa"/>
          </w:tcPr>
          <w:p w:rsidR="006F222A" w:rsidRDefault="006F222A">
            <w:pPr>
              <w:pStyle w:val="ConsPlusNormal"/>
              <w:jc w:val="center"/>
            </w:pPr>
            <w:r>
              <w:t>8935,28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средства бюджета Ставропольского края </w:t>
            </w:r>
            <w:hyperlink w:anchor="P3800">
              <w:r>
                <w:rPr>
                  <w:color w:val="0000FF"/>
                </w:rPr>
                <w:t>&lt;*&gt;</w:t>
              </w:r>
            </w:hyperlink>
            <w:r>
              <w:t xml:space="preserve"> (далее - краевой бюджет)</w:t>
            </w:r>
          </w:p>
        </w:tc>
        <w:tc>
          <w:tcPr>
            <w:tcW w:w="1304" w:type="dxa"/>
          </w:tcPr>
          <w:p w:rsidR="006F222A" w:rsidRDefault="006F222A">
            <w:pPr>
              <w:pStyle w:val="ConsPlusNormal"/>
              <w:jc w:val="center"/>
            </w:pPr>
            <w:r>
              <w:t>138842,72</w:t>
            </w:r>
          </w:p>
        </w:tc>
        <w:tc>
          <w:tcPr>
            <w:tcW w:w="1361" w:type="dxa"/>
          </w:tcPr>
          <w:p w:rsidR="006F222A" w:rsidRDefault="006F222A">
            <w:pPr>
              <w:pStyle w:val="ConsPlusNormal"/>
              <w:jc w:val="center"/>
            </w:pPr>
            <w:r>
              <w:t>55768,71</w:t>
            </w:r>
          </w:p>
        </w:tc>
        <w:tc>
          <w:tcPr>
            <w:tcW w:w="1247" w:type="dxa"/>
          </w:tcPr>
          <w:p w:rsidR="006F222A" w:rsidRDefault="006F222A">
            <w:pPr>
              <w:pStyle w:val="ConsPlusNormal"/>
              <w:jc w:val="center"/>
            </w:pPr>
            <w:r>
              <w:t>51548,29</w:t>
            </w:r>
          </w:p>
        </w:tc>
        <w:tc>
          <w:tcPr>
            <w:tcW w:w="1304" w:type="dxa"/>
          </w:tcPr>
          <w:p w:rsidR="006F222A" w:rsidRDefault="006F222A">
            <w:pPr>
              <w:pStyle w:val="ConsPlusNormal"/>
              <w:jc w:val="center"/>
            </w:pPr>
            <w:r>
              <w:t>112164,83</w:t>
            </w:r>
          </w:p>
        </w:tc>
        <w:tc>
          <w:tcPr>
            <w:tcW w:w="1304" w:type="dxa"/>
          </w:tcPr>
          <w:p w:rsidR="006F222A" w:rsidRDefault="006F222A">
            <w:pPr>
              <w:pStyle w:val="ConsPlusNormal"/>
              <w:jc w:val="center"/>
            </w:pPr>
            <w:r>
              <w:t>196853,79</w:t>
            </w:r>
          </w:p>
        </w:tc>
        <w:tc>
          <w:tcPr>
            <w:tcW w:w="1247" w:type="dxa"/>
          </w:tcPr>
          <w:p w:rsidR="006F222A" w:rsidRDefault="006F222A">
            <w:pPr>
              <w:pStyle w:val="ConsPlusNormal"/>
              <w:jc w:val="center"/>
            </w:pPr>
            <w:r>
              <w:t>372945,96</w:t>
            </w:r>
          </w:p>
        </w:tc>
        <w:tc>
          <w:tcPr>
            <w:tcW w:w="1247" w:type="dxa"/>
          </w:tcPr>
          <w:p w:rsidR="006F222A" w:rsidRDefault="006F222A">
            <w:pPr>
              <w:pStyle w:val="ConsPlusNormal"/>
              <w:jc w:val="center"/>
            </w:pPr>
            <w:r>
              <w:t>666631,35</w:t>
            </w:r>
          </w:p>
        </w:tc>
        <w:tc>
          <w:tcPr>
            <w:tcW w:w="1304" w:type="dxa"/>
          </w:tcPr>
          <w:p w:rsidR="006F222A" w:rsidRDefault="006F222A">
            <w:pPr>
              <w:pStyle w:val="ConsPlusNormal"/>
              <w:jc w:val="center"/>
            </w:pPr>
            <w:r>
              <w:t>325529,30</w:t>
            </w:r>
          </w:p>
        </w:tc>
        <w:tc>
          <w:tcPr>
            <w:tcW w:w="1304" w:type="dxa"/>
          </w:tcPr>
          <w:p w:rsidR="006F222A" w:rsidRDefault="006F222A">
            <w:pPr>
              <w:pStyle w:val="ConsPlusNormal"/>
              <w:jc w:val="center"/>
            </w:pPr>
            <w:r>
              <w:t>534761,37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в т.ч. </w:t>
            </w:r>
            <w:r>
              <w:lastRenderedPageBreak/>
              <w:t>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123952,77</w:t>
            </w:r>
          </w:p>
        </w:tc>
        <w:tc>
          <w:tcPr>
            <w:tcW w:w="1361" w:type="dxa"/>
          </w:tcPr>
          <w:p w:rsidR="006F222A" w:rsidRDefault="006F222A">
            <w:pPr>
              <w:pStyle w:val="ConsPlusNormal"/>
              <w:jc w:val="center"/>
            </w:pPr>
            <w:r>
              <w:t>46160,86</w:t>
            </w:r>
          </w:p>
        </w:tc>
        <w:tc>
          <w:tcPr>
            <w:tcW w:w="1247" w:type="dxa"/>
          </w:tcPr>
          <w:p w:rsidR="006F222A" w:rsidRDefault="006F222A">
            <w:pPr>
              <w:pStyle w:val="ConsPlusNormal"/>
              <w:jc w:val="center"/>
            </w:pPr>
            <w:r>
              <w:t>41403,00</w:t>
            </w:r>
          </w:p>
        </w:tc>
        <w:tc>
          <w:tcPr>
            <w:tcW w:w="1304" w:type="dxa"/>
          </w:tcPr>
          <w:p w:rsidR="006F222A" w:rsidRDefault="006F222A">
            <w:pPr>
              <w:pStyle w:val="ConsPlusNormal"/>
              <w:jc w:val="center"/>
            </w:pPr>
            <w:r>
              <w:t>104769,07</w:t>
            </w:r>
          </w:p>
        </w:tc>
        <w:tc>
          <w:tcPr>
            <w:tcW w:w="1304" w:type="dxa"/>
          </w:tcPr>
          <w:p w:rsidR="006F222A" w:rsidRDefault="006F222A">
            <w:pPr>
              <w:pStyle w:val="ConsPlusNormal"/>
              <w:jc w:val="center"/>
            </w:pPr>
            <w:r>
              <w:t>196853,79</w:t>
            </w:r>
          </w:p>
        </w:tc>
        <w:tc>
          <w:tcPr>
            <w:tcW w:w="1247" w:type="dxa"/>
          </w:tcPr>
          <w:p w:rsidR="006F222A" w:rsidRDefault="006F222A">
            <w:pPr>
              <w:pStyle w:val="ConsPlusNormal"/>
              <w:jc w:val="center"/>
            </w:pPr>
            <w:r>
              <w:t>372945,96</w:t>
            </w:r>
          </w:p>
        </w:tc>
        <w:tc>
          <w:tcPr>
            <w:tcW w:w="1247" w:type="dxa"/>
          </w:tcPr>
          <w:p w:rsidR="006F222A" w:rsidRDefault="006F222A">
            <w:pPr>
              <w:pStyle w:val="ConsPlusNormal"/>
              <w:jc w:val="center"/>
            </w:pPr>
            <w:r>
              <w:t>666631,35</w:t>
            </w:r>
          </w:p>
        </w:tc>
        <w:tc>
          <w:tcPr>
            <w:tcW w:w="1304" w:type="dxa"/>
          </w:tcPr>
          <w:p w:rsidR="006F222A" w:rsidRDefault="006F222A">
            <w:pPr>
              <w:pStyle w:val="ConsPlusNormal"/>
              <w:jc w:val="center"/>
            </w:pPr>
            <w:r>
              <w:t>325529,30</w:t>
            </w:r>
          </w:p>
        </w:tc>
        <w:tc>
          <w:tcPr>
            <w:tcW w:w="1304" w:type="dxa"/>
          </w:tcPr>
          <w:p w:rsidR="006F222A" w:rsidRDefault="006F222A">
            <w:pPr>
              <w:pStyle w:val="ConsPlusNormal"/>
              <w:jc w:val="center"/>
            </w:pPr>
            <w:r>
              <w:t>534761,37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14889,95</w:t>
            </w:r>
          </w:p>
        </w:tc>
        <w:tc>
          <w:tcPr>
            <w:tcW w:w="1361" w:type="dxa"/>
          </w:tcPr>
          <w:p w:rsidR="006F222A" w:rsidRDefault="006F222A">
            <w:pPr>
              <w:pStyle w:val="ConsPlusNormal"/>
              <w:jc w:val="center"/>
            </w:pPr>
            <w:r>
              <w:t>9607,85</w:t>
            </w:r>
          </w:p>
        </w:tc>
        <w:tc>
          <w:tcPr>
            <w:tcW w:w="1247" w:type="dxa"/>
          </w:tcPr>
          <w:p w:rsidR="006F222A" w:rsidRDefault="006F222A">
            <w:pPr>
              <w:pStyle w:val="ConsPlusNormal"/>
              <w:jc w:val="center"/>
            </w:pPr>
            <w:r>
              <w:t>10145,29</w:t>
            </w:r>
          </w:p>
        </w:tc>
        <w:tc>
          <w:tcPr>
            <w:tcW w:w="1304" w:type="dxa"/>
          </w:tcPr>
          <w:p w:rsidR="006F222A" w:rsidRDefault="006F222A">
            <w:pPr>
              <w:pStyle w:val="ConsPlusNormal"/>
              <w:jc w:val="center"/>
            </w:pPr>
            <w:r>
              <w:t>7395,76</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средства местного бюджета </w:t>
            </w:r>
            <w:hyperlink w:anchor="P3801">
              <w:r>
                <w:rPr>
                  <w:color w:val="0000FF"/>
                </w:rPr>
                <w:t>&lt;**&gt;</w:t>
              </w:r>
            </w:hyperlink>
          </w:p>
        </w:tc>
        <w:tc>
          <w:tcPr>
            <w:tcW w:w="1304" w:type="dxa"/>
          </w:tcPr>
          <w:p w:rsidR="006F222A" w:rsidRDefault="006F222A">
            <w:pPr>
              <w:pStyle w:val="ConsPlusNormal"/>
              <w:jc w:val="center"/>
            </w:pPr>
            <w:r>
              <w:t>17337,30</w:t>
            </w:r>
          </w:p>
        </w:tc>
        <w:tc>
          <w:tcPr>
            <w:tcW w:w="1361" w:type="dxa"/>
          </w:tcPr>
          <w:p w:rsidR="006F222A" w:rsidRDefault="006F222A">
            <w:pPr>
              <w:pStyle w:val="ConsPlusNormal"/>
              <w:jc w:val="center"/>
            </w:pPr>
            <w:r>
              <w:t>49214,13</w:t>
            </w:r>
          </w:p>
        </w:tc>
        <w:tc>
          <w:tcPr>
            <w:tcW w:w="1247" w:type="dxa"/>
          </w:tcPr>
          <w:p w:rsidR="006F222A" w:rsidRDefault="006F222A">
            <w:pPr>
              <w:pStyle w:val="ConsPlusNormal"/>
              <w:jc w:val="center"/>
            </w:pPr>
            <w:r>
              <w:t>9360,34</w:t>
            </w:r>
          </w:p>
        </w:tc>
        <w:tc>
          <w:tcPr>
            <w:tcW w:w="1304" w:type="dxa"/>
          </w:tcPr>
          <w:p w:rsidR="006F222A" w:rsidRDefault="006F222A">
            <w:pPr>
              <w:pStyle w:val="ConsPlusNormal"/>
              <w:jc w:val="center"/>
            </w:pPr>
            <w:r>
              <w:t>10705,57</w:t>
            </w:r>
          </w:p>
        </w:tc>
        <w:tc>
          <w:tcPr>
            <w:tcW w:w="1304" w:type="dxa"/>
          </w:tcPr>
          <w:p w:rsidR="006F222A" w:rsidRDefault="006F222A">
            <w:pPr>
              <w:pStyle w:val="ConsPlusNormal"/>
              <w:jc w:val="center"/>
            </w:pPr>
            <w:r>
              <w:t>10538,35</w:t>
            </w:r>
          </w:p>
        </w:tc>
        <w:tc>
          <w:tcPr>
            <w:tcW w:w="1247" w:type="dxa"/>
          </w:tcPr>
          <w:p w:rsidR="006F222A" w:rsidRDefault="006F222A">
            <w:pPr>
              <w:pStyle w:val="ConsPlusNormal"/>
              <w:jc w:val="center"/>
            </w:pPr>
            <w:r>
              <w:t>30189,60</w:t>
            </w:r>
          </w:p>
        </w:tc>
        <w:tc>
          <w:tcPr>
            <w:tcW w:w="1247" w:type="dxa"/>
          </w:tcPr>
          <w:p w:rsidR="006F222A" w:rsidRDefault="006F222A">
            <w:pPr>
              <w:pStyle w:val="ConsPlusNormal"/>
              <w:jc w:val="center"/>
            </w:pPr>
            <w:r>
              <w:t>41427,61</w:t>
            </w:r>
          </w:p>
        </w:tc>
        <w:tc>
          <w:tcPr>
            <w:tcW w:w="1304" w:type="dxa"/>
          </w:tcPr>
          <w:p w:rsidR="006F222A" w:rsidRDefault="006F222A">
            <w:pPr>
              <w:pStyle w:val="ConsPlusNormal"/>
              <w:jc w:val="center"/>
            </w:pPr>
            <w:r>
              <w:t>24071,70</w:t>
            </w:r>
          </w:p>
        </w:tc>
        <w:tc>
          <w:tcPr>
            <w:tcW w:w="1304" w:type="dxa"/>
          </w:tcPr>
          <w:p w:rsidR="006F222A" w:rsidRDefault="006F222A">
            <w:pPr>
              <w:pStyle w:val="ConsPlusNormal"/>
              <w:jc w:val="center"/>
            </w:pPr>
            <w:r>
              <w:t>37648,33</w:t>
            </w:r>
          </w:p>
        </w:tc>
        <w:tc>
          <w:tcPr>
            <w:tcW w:w="1134" w:type="dxa"/>
          </w:tcPr>
          <w:p w:rsidR="006F222A" w:rsidRDefault="006F222A">
            <w:pPr>
              <w:pStyle w:val="ConsPlusNormal"/>
              <w:jc w:val="center"/>
            </w:pPr>
            <w:r>
              <w:t>8935,28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1214,97</w:t>
            </w:r>
          </w:p>
        </w:tc>
        <w:tc>
          <w:tcPr>
            <w:tcW w:w="1361" w:type="dxa"/>
          </w:tcPr>
          <w:p w:rsidR="006F222A" w:rsidRDefault="006F222A">
            <w:pPr>
              <w:pStyle w:val="ConsPlusNormal"/>
              <w:jc w:val="center"/>
            </w:pPr>
            <w:r>
              <w:t>1825,85</w:t>
            </w:r>
          </w:p>
        </w:tc>
        <w:tc>
          <w:tcPr>
            <w:tcW w:w="1247" w:type="dxa"/>
          </w:tcPr>
          <w:p w:rsidR="006F222A" w:rsidRDefault="006F222A">
            <w:pPr>
              <w:pStyle w:val="ConsPlusNormal"/>
              <w:jc w:val="center"/>
            </w:pPr>
            <w:r>
              <w:t>1270,00</w:t>
            </w:r>
          </w:p>
        </w:tc>
        <w:tc>
          <w:tcPr>
            <w:tcW w:w="1304" w:type="dxa"/>
          </w:tcPr>
          <w:p w:rsidR="006F222A" w:rsidRDefault="006F222A">
            <w:pPr>
              <w:pStyle w:val="ConsPlusNormal"/>
              <w:jc w:val="center"/>
            </w:pPr>
            <w:r>
              <w:t>1354,21</w:t>
            </w:r>
          </w:p>
        </w:tc>
        <w:tc>
          <w:tcPr>
            <w:tcW w:w="1304" w:type="dxa"/>
          </w:tcPr>
          <w:p w:rsidR="006F222A" w:rsidRDefault="006F222A">
            <w:pPr>
              <w:pStyle w:val="ConsPlusNormal"/>
              <w:jc w:val="center"/>
            </w:pPr>
            <w:r>
              <w:t>1270,00</w:t>
            </w:r>
          </w:p>
        </w:tc>
        <w:tc>
          <w:tcPr>
            <w:tcW w:w="1247" w:type="dxa"/>
          </w:tcPr>
          <w:p w:rsidR="006F222A" w:rsidRDefault="006F222A">
            <w:pPr>
              <w:pStyle w:val="ConsPlusNormal"/>
              <w:jc w:val="center"/>
            </w:pPr>
            <w:r>
              <w:t>1746,22</w:t>
            </w:r>
          </w:p>
        </w:tc>
        <w:tc>
          <w:tcPr>
            <w:tcW w:w="1247" w:type="dxa"/>
          </w:tcPr>
          <w:p w:rsidR="006F222A" w:rsidRDefault="006F222A">
            <w:pPr>
              <w:pStyle w:val="ConsPlusNormal"/>
              <w:jc w:val="center"/>
            </w:pPr>
            <w:r>
              <w:t>1616,21</w:t>
            </w:r>
          </w:p>
        </w:tc>
        <w:tc>
          <w:tcPr>
            <w:tcW w:w="1304" w:type="dxa"/>
          </w:tcPr>
          <w:p w:rsidR="006F222A" w:rsidRDefault="006F222A">
            <w:pPr>
              <w:pStyle w:val="ConsPlusNormal"/>
              <w:jc w:val="center"/>
            </w:pPr>
            <w:r>
              <w:t>1386,21</w:t>
            </w:r>
          </w:p>
        </w:tc>
        <w:tc>
          <w:tcPr>
            <w:tcW w:w="1304" w:type="dxa"/>
          </w:tcPr>
          <w:p w:rsidR="006F222A" w:rsidRDefault="006F222A">
            <w:pPr>
              <w:pStyle w:val="ConsPlusNormal"/>
              <w:jc w:val="center"/>
            </w:pPr>
            <w:r>
              <w:t>1386,21</w:t>
            </w:r>
          </w:p>
        </w:tc>
        <w:tc>
          <w:tcPr>
            <w:tcW w:w="1134" w:type="dxa"/>
          </w:tcPr>
          <w:p w:rsidR="006F222A" w:rsidRDefault="006F222A">
            <w:pPr>
              <w:pStyle w:val="ConsPlusNormal"/>
              <w:jc w:val="center"/>
            </w:pPr>
            <w:r>
              <w:t>1386,21</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6729,05</w:t>
            </w:r>
          </w:p>
        </w:tc>
        <w:tc>
          <w:tcPr>
            <w:tcW w:w="1361" w:type="dxa"/>
          </w:tcPr>
          <w:p w:rsidR="006F222A" w:rsidRDefault="006F222A">
            <w:pPr>
              <w:pStyle w:val="ConsPlusNormal"/>
              <w:jc w:val="center"/>
            </w:pPr>
            <w:r>
              <w:t>38294,56</w:t>
            </w:r>
          </w:p>
        </w:tc>
        <w:tc>
          <w:tcPr>
            <w:tcW w:w="1247" w:type="dxa"/>
          </w:tcPr>
          <w:p w:rsidR="006F222A" w:rsidRDefault="006F222A">
            <w:pPr>
              <w:pStyle w:val="ConsPlusNormal"/>
              <w:jc w:val="center"/>
            </w:pPr>
            <w:r>
              <w:t>2000,00</w:t>
            </w:r>
          </w:p>
        </w:tc>
        <w:tc>
          <w:tcPr>
            <w:tcW w:w="1304" w:type="dxa"/>
          </w:tcPr>
          <w:p w:rsidR="006F222A" w:rsidRDefault="006F222A">
            <w:pPr>
              <w:pStyle w:val="ConsPlusNormal"/>
              <w:jc w:val="center"/>
            </w:pPr>
            <w:r>
              <w:t>2353,52</w:t>
            </w:r>
          </w:p>
        </w:tc>
        <w:tc>
          <w:tcPr>
            <w:tcW w:w="1304" w:type="dxa"/>
          </w:tcPr>
          <w:p w:rsidR="006F222A" w:rsidRDefault="006F222A">
            <w:pPr>
              <w:pStyle w:val="ConsPlusNormal"/>
              <w:jc w:val="center"/>
            </w:pPr>
            <w:r>
              <w:t>3578,95</w:t>
            </w:r>
          </w:p>
        </w:tc>
        <w:tc>
          <w:tcPr>
            <w:tcW w:w="1247" w:type="dxa"/>
          </w:tcPr>
          <w:p w:rsidR="006F222A" w:rsidRDefault="006F222A">
            <w:pPr>
              <w:pStyle w:val="ConsPlusNormal"/>
              <w:jc w:val="center"/>
            </w:pPr>
            <w:r>
              <w:t>22425,22</w:t>
            </w:r>
          </w:p>
        </w:tc>
        <w:tc>
          <w:tcPr>
            <w:tcW w:w="1247" w:type="dxa"/>
          </w:tcPr>
          <w:p w:rsidR="006F222A" w:rsidRDefault="006F222A">
            <w:pPr>
              <w:pStyle w:val="ConsPlusNormal"/>
              <w:jc w:val="center"/>
            </w:pPr>
            <w:r>
              <w:t>33552,94</w:t>
            </w:r>
          </w:p>
        </w:tc>
        <w:tc>
          <w:tcPr>
            <w:tcW w:w="1304" w:type="dxa"/>
          </w:tcPr>
          <w:p w:rsidR="006F222A" w:rsidRDefault="006F222A">
            <w:pPr>
              <w:pStyle w:val="ConsPlusNormal"/>
              <w:jc w:val="center"/>
            </w:pPr>
            <w:r>
              <w:t>17089,30</w:t>
            </w:r>
          </w:p>
        </w:tc>
        <w:tc>
          <w:tcPr>
            <w:tcW w:w="1304" w:type="dxa"/>
          </w:tcPr>
          <w:p w:rsidR="006F222A" w:rsidRDefault="006F222A">
            <w:pPr>
              <w:pStyle w:val="ConsPlusNormal"/>
              <w:jc w:val="center"/>
            </w:pPr>
            <w:r>
              <w:t>30665,93</w:t>
            </w:r>
          </w:p>
        </w:tc>
        <w:tc>
          <w:tcPr>
            <w:tcW w:w="1134" w:type="dxa"/>
          </w:tcPr>
          <w:p w:rsidR="006F222A" w:rsidRDefault="006F222A">
            <w:pPr>
              <w:pStyle w:val="ConsPlusNormal"/>
              <w:jc w:val="center"/>
            </w:pPr>
            <w:r>
              <w:t>1952,88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7970,14</w:t>
            </w:r>
          </w:p>
        </w:tc>
        <w:tc>
          <w:tcPr>
            <w:tcW w:w="1361" w:type="dxa"/>
          </w:tcPr>
          <w:p w:rsidR="006F222A" w:rsidRDefault="006F222A">
            <w:pPr>
              <w:pStyle w:val="ConsPlusNormal"/>
              <w:jc w:val="center"/>
            </w:pPr>
            <w:r>
              <w:t>6922,66</w:t>
            </w:r>
          </w:p>
        </w:tc>
        <w:tc>
          <w:tcPr>
            <w:tcW w:w="1247" w:type="dxa"/>
          </w:tcPr>
          <w:p w:rsidR="006F222A" w:rsidRDefault="006F222A">
            <w:pPr>
              <w:pStyle w:val="ConsPlusNormal"/>
              <w:jc w:val="center"/>
            </w:pPr>
            <w:r>
              <w:t>4422,34</w:t>
            </w:r>
          </w:p>
        </w:tc>
        <w:tc>
          <w:tcPr>
            <w:tcW w:w="1304" w:type="dxa"/>
          </w:tcPr>
          <w:p w:rsidR="006F222A" w:rsidRDefault="006F222A">
            <w:pPr>
              <w:pStyle w:val="ConsPlusNormal"/>
              <w:jc w:val="center"/>
            </w:pPr>
            <w:r>
              <w:t>4522,54</w:t>
            </w:r>
          </w:p>
        </w:tc>
        <w:tc>
          <w:tcPr>
            <w:tcW w:w="1304" w:type="dxa"/>
          </w:tcPr>
          <w:p w:rsidR="006F222A" w:rsidRDefault="006F222A">
            <w:pPr>
              <w:pStyle w:val="ConsPlusNormal"/>
              <w:jc w:val="center"/>
            </w:pPr>
            <w:r>
              <w:t>4021,39</w:t>
            </w:r>
          </w:p>
        </w:tc>
        <w:tc>
          <w:tcPr>
            <w:tcW w:w="1247" w:type="dxa"/>
          </w:tcPr>
          <w:p w:rsidR="006F222A" w:rsidRDefault="006F222A">
            <w:pPr>
              <w:pStyle w:val="ConsPlusNormal"/>
              <w:jc w:val="center"/>
            </w:pPr>
            <w:r>
              <w:t>4021,39</w:t>
            </w:r>
          </w:p>
        </w:tc>
        <w:tc>
          <w:tcPr>
            <w:tcW w:w="1247" w:type="dxa"/>
          </w:tcPr>
          <w:p w:rsidR="006F222A" w:rsidRDefault="006F222A">
            <w:pPr>
              <w:pStyle w:val="ConsPlusNormal"/>
              <w:jc w:val="center"/>
            </w:pPr>
            <w:r>
              <w:t>4313,46</w:t>
            </w:r>
          </w:p>
        </w:tc>
        <w:tc>
          <w:tcPr>
            <w:tcW w:w="1304" w:type="dxa"/>
          </w:tcPr>
          <w:p w:rsidR="006F222A" w:rsidRDefault="006F222A">
            <w:pPr>
              <w:pStyle w:val="ConsPlusNormal"/>
              <w:jc w:val="center"/>
            </w:pPr>
            <w:r>
              <w:t>4021,39</w:t>
            </w:r>
          </w:p>
        </w:tc>
        <w:tc>
          <w:tcPr>
            <w:tcW w:w="1304" w:type="dxa"/>
          </w:tcPr>
          <w:p w:rsidR="006F222A" w:rsidRDefault="006F222A">
            <w:pPr>
              <w:pStyle w:val="ConsPlusNormal"/>
              <w:jc w:val="center"/>
            </w:pPr>
            <w:r>
              <w:t>4021,39</w:t>
            </w:r>
          </w:p>
        </w:tc>
        <w:tc>
          <w:tcPr>
            <w:tcW w:w="1134" w:type="dxa"/>
          </w:tcPr>
          <w:p w:rsidR="006F222A" w:rsidRDefault="006F222A">
            <w:pPr>
              <w:pStyle w:val="ConsPlusNormal"/>
              <w:jc w:val="center"/>
            </w:pPr>
            <w:r>
              <w:t>4021,39</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культуры и молодежной политики администрации города Пятигорска"</w:t>
            </w:r>
          </w:p>
        </w:tc>
        <w:tc>
          <w:tcPr>
            <w:tcW w:w="1304" w:type="dxa"/>
          </w:tcPr>
          <w:p w:rsidR="006F222A" w:rsidRDefault="006F222A">
            <w:pPr>
              <w:pStyle w:val="ConsPlusNormal"/>
              <w:jc w:val="center"/>
            </w:pPr>
            <w:r>
              <w:t>854,68</w:t>
            </w:r>
          </w:p>
        </w:tc>
        <w:tc>
          <w:tcPr>
            <w:tcW w:w="1361" w:type="dxa"/>
          </w:tcPr>
          <w:p w:rsidR="006F222A" w:rsidRDefault="006F222A">
            <w:pPr>
              <w:pStyle w:val="ConsPlusNormal"/>
              <w:jc w:val="center"/>
            </w:pPr>
            <w:r>
              <w:t>1186,06</w:t>
            </w:r>
          </w:p>
        </w:tc>
        <w:tc>
          <w:tcPr>
            <w:tcW w:w="1247" w:type="dxa"/>
          </w:tcPr>
          <w:p w:rsidR="006F222A" w:rsidRDefault="006F222A">
            <w:pPr>
              <w:pStyle w:val="ConsPlusNormal"/>
              <w:jc w:val="center"/>
            </w:pPr>
            <w:r>
              <w:t>1117,53</w:t>
            </w:r>
          </w:p>
        </w:tc>
        <w:tc>
          <w:tcPr>
            <w:tcW w:w="1304" w:type="dxa"/>
          </w:tcPr>
          <w:p w:rsidR="006F222A" w:rsidRDefault="006F222A">
            <w:pPr>
              <w:pStyle w:val="ConsPlusNormal"/>
              <w:jc w:val="center"/>
            </w:pPr>
            <w:r>
              <w:t>1117,53</w:t>
            </w:r>
          </w:p>
        </w:tc>
        <w:tc>
          <w:tcPr>
            <w:tcW w:w="1304" w:type="dxa"/>
          </w:tcPr>
          <w:p w:rsidR="006F222A" w:rsidRDefault="006F222A">
            <w:pPr>
              <w:pStyle w:val="ConsPlusNormal"/>
              <w:jc w:val="center"/>
            </w:pPr>
            <w:r>
              <w:t>1117,53</w:t>
            </w:r>
          </w:p>
        </w:tc>
        <w:tc>
          <w:tcPr>
            <w:tcW w:w="1247" w:type="dxa"/>
          </w:tcPr>
          <w:p w:rsidR="006F222A" w:rsidRDefault="006F222A">
            <w:pPr>
              <w:pStyle w:val="ConsPlusNormal"/>
              <w:jc w:val="center"/>
            </w:pPr>
            <w:r>
              <w:t>1117,53</w:t>
            </w:r>
          </w:p>
        </w:tc>
        <w:tc>
          <w:tcPr>
            <w:tcW w:w="1247" w:type="dxa"/>
          </w:tcPr>
          <w:p w:rsidR="006F222A" w:rsidRDefault="006F222A">
            <w:pPr>
              <w:pStyle w:val="ConsPlusNormal"/>
              <w:jc w:val="center"/>
            </w:pPr>
            <w:r>
              <w:t>1117,53</w:t>
            </w:r>
          </w:p>
        </w:tc>
        <w:tc>
          <w:tcPr>
            <w:tcW w:w="1304" w:type="dxa"/>
          </w:tcPr>
          <w:p w:rsidR="006F222A" w:rsidRDefault="006F222A">
            <w:pPr>
              <w:pStyle w:val="ConsPlusNormal"/>
              <w:jc w:val="center"/>
            </w:pPr>
            <w:r>
              <w:t>1117,53</w:t>
            </w:r>
          </w:p>
        </w:tc>
        <w:tc>
          <w:tcPr>
            <w:tcW w:w="1304" w:type="dxa"/>
          </w:tcPr>
          <w:p w:rsidR="006F222A" w:rsidRDefault="006F222A">
            <w:pPr>
              <w:pStyle w:val="ConsPlusNormal"/>
              <w:jc w:val="center"/>
            </w:pPr>
            <w:r>
              <w:t>1117,53</w:t>
            </w:r>
          </w:p>
        </w:tc>
        <w:tc>
          <w:tcPr>
            <w:tcW w:w="1134" w:type="dxa"/>
          </w:tcPr>
          <w:p w:rsidR="006F222A" w:rsidRDefault="006F222A">
            <w:pPr>
              <w:pStyle w:val="ConsPlusNormal"/>
              <w:jc w:val="center"/>
            </w:pPr>
            <w:r>
              <w:t>1117,53</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социальной поддержки населения администрации города Пятигорска"</w:t>
            </w:r>
          </w:p>
        </w:tc>
        <w:tc>
          <w:tcPr>
            <w:tcW w:w="1304" w:type="dxa"/>
          </w:tcPr>
          <w:p w:rsidR="006F222A" w:rsidRDefault="006F222A">
            <w:pPr>
              <w:pStyle w:val="ConsPlusNormal"/>
              <w:jc w:val="center"/>
            </w:pPr>
            <w:r>
              <w:t>25,54</w:t>
            </w:r>
          </w:p>
        </w:tc>
        <w:tc>
          <w:tcPr>
            <w:tcW w:w="1361"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390,18</w:t>
            </w:r>
          </w:p>
        </w:tc>
        <w:tc>
          <w:tcPr>
            <w:tcW w:w="1304"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134" w:type="dxa"/>
          </w:tcPr>
          <w:p w:rsidR="006F222A" w:rsidRDefault="006F222A">
            <w:pPr>
              <w:pStyle w:val="ConsPlusNormal"/>
              <w:jc w:val="center"/>
            </w:pPr>
            <w:r>
              <w:t>25,54</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"Комитет по физической культуре и спорту администрации города Пятигорска"</w:t>
            </w:r>
          </w:p>
        </w:tc>
        <w:tc>
          <w:tcPr>
            <w:tcW w:w="1304" w:type="dxa"/>
          </w:tcPr>
          <w:p w:rsidR="006F222A" w:rsidRDefault="006F222A">
            <w:pPr>
              <w:pStyle w:val="ConsPlusNormal"/>
              <w:jc w:val="center"/>
            </w:pPr>
            <w:r>
              <w:t>421,18</w:t>
            </w:r>
          </w:p>
        </w:tc>
        <w:tc>
          <w:tcPr>
            <w:tcW w:w="1361"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134" w:type="dxa"/>
          </w:tcPr>
          <w:p w:rsidR="006F222A" w:rsidRDefault="006F222A">
            <w:pPr>
              <w:pStyle w:val="ConsPlusNormal"/>
              <w:jc w:val="center"/>
            </w:pPr>
            <w:r>
              <w:t>403,18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соисполнителю - МУ "Управление общественной безопасности администрации </w:t>
            </w:r>
            <w:r>
              <w:lastRenderedPageBreak/>
              <w:t>города Пятигорска"</w:t>
            </w:r>
          </w:p>
        </w:tc>
        <w:tc>
          <w:tcPr>
            <w:tcW w:w="1304" w:type="dxa"/>
          </w:tcPr>
          <w:p w:rsidR="006F222A" w:rsidRDefault="006F222A">
            <w:pPr>
              <w:pStyle w:val="ConsPlusNormal"/>
              <w:jc w:val="center"/>
            </w:pPr>
            <w:r>
              <w:lastRenderedPageBreak/>
              <w:t>5,54</w:t>
            </w:r>
          </w:p>
        </w:tc>
        <w:tc>
          <w:tcPr>
            <w:tcW w:w="1361" w:type="dxa"/>
          </w:tcPr>
          <w:p w:rsidR="006F222A" w:rsidRDefault="006F222A">
            <w:pPr>
              <w:pStyle w:val="ConsPlusNormal"/>
              <w:jc w:val="center"/>
            </w:pPr>
            <w:r>
              <w:t>5,54</w:t>
            </w:r>
          </w:p>
        </w:tc>
        <w:tc>
          <w:tcPr>
            <w:tcW w:w="1247"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247" w:type="dxa"/>
          </w:tcPr>
          <w:p w:rsidR="006F222A" w:rsidRDefault="006F222A">
            <w:pPr>
              <w:pStyle w:val="ConsPlusNormal"/>
              <w:jc w:val="center"/>
            </w:pPr>
            <w:r>
              <w:t>40,55</w:t>
            </w:r>
          </w:p>
        </w:tc>
        <w:tc>
          <w:tcPr>
            <w:tcW w:w="1247" w:type="dxa"/>
          </w:tcPr>
          <w:p w:rsidR="006F222A" w:rsidRDefault="006F222A">
            <w:pPr>
              <w:pStyle w:val="ConsPlusNormal"/>
              <w:jc w:val="center"/>
            </w:pPr>
            <w:r>
              <w:t>29,74</w:t>
            </w:r>
          </w:p>
        </w:tc>
        <w:tc>
          <w:tcPr>
            <w:tcW w:w="1304" w:type="dxa"/>
          </w:tcPr>
          <w:p w:rsidR="006F222A" w:rsidRDefault="006F222A">
            <w:pPr>
              <w:pStyle w:val="ConsPlusNormal"/>
              <w:jc w:val="center"/>
            </w:pPr>
            <w:r>
              <w:t>28,55</w:t>
            </w:r>
          </w:p>
        </w:tc>
        <w:tc>
          <w:tcPr>
            <w:tcW w:w="1304" w:type="dxa"/>
          </w:tcPr>
          <w:p w:rsidR="006F222A" w:rsidRDefault="006F222A">
            <w:pPr>
              <w:pStyle w:val="ConsPlusNormal"/>
              <w:jc w:val="center"/>
            </w:pPr>
            <w:r>
              <w:t>28,55</w:t>
            </w:r>
          </w:p>
        </w:tc>
        <w:tc>
          <w:tcPr>
            <w:tcW w:w="1134" w:type="dxa"/>
          </w:tcPr>
          <w:p w:rsidR="006F222A" w:rsidRDefault="006F222A">
            <w:pPr>
              <w:pStyle w:val="ConsPlusNormal"/>
              <w:jc w:val="center"/>
            </w:pPr>
            <w:r>
              <w:t>28,55</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имущественных отношений администрации города Пятигорска"</w:t>
            </w:r>
          </w:p>
        </w:tc>
        <w:tc>
          <w:tcPr>
            <w:tcW w:w="1304" w:type="dxa"/>
          </w:tcPr>
          <w:p w:rsidR="006F222A" w:rsidRDefault="006F222A">
            <w:pPr>
              <w:pStyle w:val="ConsPlusNormal"/>
              <w:jc w:val="center"/>
            </w:pPr>
            <w:r>
              <w:t>116,21</w:t>
            </w:r>
          </w:p>
        </w:tc>
        <w:tc>
          <w:tcPr>
            <w:tcW w:w="1361" w:type="dxa"/>
          </w:tcPr>
          <w:p w:rsidR="006F222A" w:rsidRDefault="006F222A">
            <w:pPr>
              <w:pStyle w:val="ConsPlusNormal"/>
              <w:jc w:val="center"/>
            </w:pPr>
            <w:r>
              <w:t>550,74</w:t>
            </w:r>
          </w:p>
        </w:tc>
        <w:tc>
          <w:tcPr>
            <w:tcW w:w="1247" w:type="dxa"/>
          </w:tcPr>
          <w:p w:rsidR="006F222A" w:rsidRDefault="006F222A">
            <w:pPr>
              <w:pStyle w:val="ConsPlusNormal"/>
              <w:jc w:val="center"/>
            </w:pPr>
            <w:r>
              <w:t>116,21</w:t>
            </w:r>
          </w:p>
        </w:tc>
        <w:tc>
          <w:tcPr>
            <w:tcW w:w="1304" w:type="dxa"/>
          </w:tcPr>
          <w:p w:rsidR="006F222A" w:rsidRDefault="006F222A">
            <w:pPr>
              <w:pStyle w:val="ConsPlusNormal"/>
              <w:jc w:val="center"/>
            </w:pPr>
            <w:r>
              <w:t>558,87</w:t>
            </w:r>
          </w:p>
        </w:tc>
        <w:tc>
          <w:tcPr>
            <w:tcW w:w="1304" w:type="dxa"/>
          </w:tcPr>
          <w:p w:rsidR="006F222A" w:rsidRDefault="006F222A">
            <w:pPr>
              <w:pStyle w:val="ConsPlusNormal"/>
              <w:jc w:val="center"/>
            </w:pPr>
            <w:r>
              <w:t>116,21</w:t>
            </w:r>
          </w:p>
        </w:tc>
        <w:tc>
          <w:tcPr>
            <w:tcW w:w="1247" w:type="dxa"/>
          </w:tcPr>
          <w:p w:rsidR="006F222A" w:rsidRDefault="006F222A">
            <w:pPr>
              <w:pStyle w:val="ConsPlusNormal"/>
              <w:jc w:val="center"/>
            </w:pPr>
            <w:r>
              <w:t>409,97</w:t>
            </w:r>
          </w:p>
        </w:tc>
        <w:tc>
          <w:tcPr>
            <w:tcW w:w="1247" w:type="dxa"/>
          </w:tcPr>
          <w:p w:rsidR="006F222A" w:rsidRDefault="006F222A">
            <w:pPr>
              <w:pStyle w:val="ConsPlusNormal"/>
              <w:jc w:val="center"/>
            </w:pPr>
            <w:r>
              <w:t>369,01</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Иные источники финансирования</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Налоговые расходы Программы</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jc w:val="center"/>
            </w:pPr>
            <w:r>
              <w:t>2</w:t>
            </w:r>
          </w:p>
        </w:tc>
        <w:tc>
          <w:tcPr>
            <w:tcW w:w="4592" w:type="dxa"/>
            <w:gridSpan w:val="2"/>
          </w:tcPr>
          <w:p w:rsidR="006F222A" w:rsidRDefault="006F222A">
            <w:pPr>
              <w:pStyle w:val="ConsPlusNormal"/>
            </w:pPr>
            <w:r>
              <w:t>Подпрограмма 1 "Развитие малого и среднего предпринимательства в городе-курорте Пятигорске", всего</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624" w:type="dxa"/>
            <w:vMerge w:val="restart"/>
          </w:tcPr>
          <w:p w:rsidR="006F222A" w:rsidRDefault="006F222A">
            <w:pPr>
              <w:pStyle w:val="ConsPlusNormal"/>
            </w:pPr>
          </w:p>
        </w:tc>
        <w:tc>
          <w:tcPr>
            <w:tcW w:w="2211" w:type="dxa"/>
            <w:vMerge w:val="restart"/>
          </w:tcPr>
          <w:p w:rsidR="006F222A" w:rsidRDefault="006F222A">
            <w:pPr>
              <w:pStyle w:val="ConsPlusNormal"/>
            </w:pP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в т.ч. </w:t>
            </w:r>
            <w:r>
              <w:lastRenderedPageBreak/>
              <w:t>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Налоговые расходы Подпрограммы 1</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pPr>
          </w:p>
        </w:tc>
        <w:tc>
          <w:tcPr>
            <w:tcW w:w="2211" w:type="dxa"/>
          </w:tcPr>
          <w:p w:rsidR="006F222A" w:rsidRDefault="006F222A">
            <w:pPr>
              <w:pStyle w:val="ConsPlusNormal"/>
            </w:pPr>
            <w:r>
              <w:t>в том числе следующие основные мероприятия подпрограммы 1:</w:t>
            </w:r>
          </w:p>
        </w:tc>
        <w:tc>
          <w:tcPr>
            <w:tcW w:w="2381" w:type="dxa"/>
          </w:tcPr>
          <w:p w:rsidR="006F222A" w:rsidRDefault="006F222A">
            <w:pPr>
              <w:pStyle w:val="ConsPlusNormal"/>
            </w:pP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624" w:type="dxa"/>
            <w:vMerge w:val="restart"/>
          </w:tcPr>
          <w:p w:rsidR="006F222A" w:rsidRDefault="006F222A">
            <w:pPr>
              <w:pStyle w:val="ConsPlusNormal"/>
              <w:jc w:val="center"/>
            </w:pPr>
            <w:r>
              <w:t>2.1</w:t>
            </w:r>
          </w:p>
        </w:tc>
        <w:tc>
          <w:tcPr>
            <w:tcW w:w="2211" w:type="dxa"/>
            <w:vMerge w:val="restart"/>
          </w:tcPr>
          <w:p w:rsidR="006F222A" w:rsidRDefault="006F222A">
            <w:pPr>
              <w:pStyle w:val="ConsPlusNormal"/>
            </w:pPr>
            <w:r>
              <w:t>основное мероприятие 1 "Поддержка субъектов малого и среднего предпринимательства города-курорта Пятигорска", всего</w:t>
            </w: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600,00</w:t>
            </w:r>
          </w:p>
        </w:tc>
        <w:tc>
          <w:tcPr>
            <w:tcW w:w="1361" w:type="dxa"/>
          </w:tcPr>
          <w:p w:rsidR="006F222A" w:rsidRDefault="006F222A">
            <w:pPr>
              <w:pStyle w:val="ConsPlusNormal"/>
              <w:jc w:val="center"/>
            </w:pPr>
            <w:r>
              <w:t>600,00</w:t>
            </w:r>
          </w:p>
        </w:tc>
        <w:tc>
          <w:tcPr>
            <w:tcW w:w="1247"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247" w:type="dxa"/>
          </w:tcPr>
          <w:p w:rsidR="006F222A" w:rsidRDefault="006F222A">
            <w:pPr>
              <w:pStyle w:val="ConsPlusNormal"/>
              <w:jc w:val="center"/>
            </w:pPr>
            <w:r>
              <w:t>693,00</w:t>
            </w:r>
          </w:p>
        </w:tc>
        <w:tc>
          <w:tcPr>
            <w:tcW w:w="1247" w:type="dxa"/>
          </w:tcPr>
          <w:p w:rsidR="006F222A" w:rsidRDefault="006F222A">
            <w:pPr>
              <w:pStyle w:val="ConsPlusNormal"/>
              <w:jc w:val="center"/>
            </w:pPr>
            <w:r>
              <w:t>710,00</w:t>
            </w:r>
          </w:p>
        </w:tc>
        <w:tc>
          <w:tcPr>
            <w:tcW w:w="1304" w:type="dxa"/>
          </w:tcPr>
          <w:p w:rsidR="006F222A" w:rsidRDefault="006F222A">
            <w:pPr>
              <w:pStyle w:val="ConsPlusNormal"/>
              <w:jc w:val="center"/>
            </w:pPr>
            <w:r>
              <w:t>600,00</w:t>
            </w:r>
          </w:p>
        </w:tc>
        <w:tc>
          <w:tcPr>
            <w:tcW w:w="1304" w:type="dxa"/>
          </w:tcPr>
          <w:p w:rsidR="006F222A" w:rsidRDefault="006F222A">
            <w:pPr>
              <w:pStyle w:val="ConsPlusNormal"/>
              <w:jc w:val="center"/>
            </w:pPr>
            <w:r>
              <w:t>600,00</w:t>
            </w:r>
          </w:p>
        </w:tc>
        <w:tc>
          <w:tcPr>
            <w:tcW w:w="1134" w:type="dxa"/>
          </w:tcPr>
          <w:p w:rsidR="006F222A" w:rsidRDefault="006F222A">
            <w:pPr>
              <w:pStyle w:val="ConsPlusNormal"/>
              <w:jc w:val="center"/>
            </w:pPr>
            <w:r>
              <w:t>600,00</w:t>
            </w:r>
          </w:p>
        </w:tc>
      </w:tr>
      <w:tr w:rsidR="006F222A">
        <w:tc>
          <w:tcPr>
            <w:tcW w:w="624" w:type="dxa"/>
          </w:tcPr>
          <w:p w:rsidR="006F222A" w:rsidRDefault="006F222A">
            <w:pPr>
              <w:pStyle w:val="ConsPlusNormal"/>
              <w:jc w:val="center"/>
            </w:pPr>
            <w:r>
              <w:t>3</w:t>
            </w:r>
          </w:p>
        </w:tc>
        <w:tc>
          <w:tcPr>
            <w:tcW w:w="4592" w:type="dxa"/>
            <w:gridSpan w:val="2"/>
          </w:tcPr>
          <w:p w:rsidR="006F222A" w:rsidRDefault="006F222A">
            <w:pPr>
              <w:pStyle w:val="ConsPlusNormal"/>
            </w:pPr>
            <w:r>
              <w:t>Подпрограмма 2 "Развитие курорта и туризма в городе-курорте Пятигорске", всего</w:t>
            </w:r>
          </w:p>
        </w:tc>
        <w:tc>
          <w:tcPr>
            <w:tcW w:w="1304" w:type="dxa"/>
          </w:tcPr>
          <w:p w:rsidR="006F222A" w:rsidRDefault="006F222A">
            <w:pPr>
              <w:pStyle w:val="ConsPlusNormal"/>
              <w:jc w:val="center"/>
            </w:pPr>
            <w:r>
              <w:t>129511,86</w:t>
            </w:r>
          </w:p>
        </w:tc>
        <w:tc>
          <w:tcPr>
            <w:tcW w:w="1361" w:type="dxa"/>
          </w:tcPr>
          <w:p w:rsidR="006F222A" w:rsidRDefault="006F222A">
            <w:pPr>
              <w:pStyle w:val="ConsPlusNormal"/>
              <w:jc w:val="center"/>
            </w:pPr>
            <w:r>
              <w:t>85875,42</w:t>
            </w:r>
          </w:p>
        </w:tc>
        <w:tc>
          <w:tcPr>
            <w:tcW w:w="1247" w:type="dxa"/>
          </w:tcPr>
          <w:p w:rsidR="006F222A" w:rsidRDefault="006F222A">
            <w:pPr>
              <w:pStyle w:val="ConsPlusNormal"/>
              <w:jc w:val="center"/>
            </w:pPr>
            <w:r>
              <w:t>44223,00</w:t>
            </w:r>
          </w:p>
        </w:tc>
        <w:tc>
          <w:tcPr>
            <w:tcW w:w="1304" w:type="dxa"/>
          </w:tcPr>
          <w:p w:rsidR="006F222A" w:rsidRDefault="006F222A">
            <w:pPr>
              <w:pStyle w:val="ConsPlusNormal"/>
              <w:jc w:val="center"/>
            </w:pPr>
            <w:r>
              <w:t>107792,59</w:t>
            </w:r>
          </w:p>
        </w:tc>
        <w:tc>
          <w:tcPr>
            <w:tcW w:w="1304" w:type="dxa"/>
          </w:tcPr>
          <w:p w:rsidR="006F222A" w:rsidRDefault="006F222A">
            <w:pPr>
              <w:pStyle w:val="ConsPlusNormal"/>
              <w:jc w:val="center"/>
            </w:pPr>
            <w:r>
              <w:t>201102,74</w:t>
            </w:r>
          </w:p>
        </w:tc>
        <w:tc>
          <w:tcPr>
            <w:tcW w:w="1247" w:type="dxa"/>
          </w:tcPr>
          <w:p w:rsidR="006F222A" w:rsidRDefault="006F222A">
            <w:pPr>
              <w:pStyle w:val="ConsPlusNormal"/>
              <w:jc w:val="center"/>
            </w:pPr>
            <w:r>
              <w:t>396058,18</w:t>
            </w:r>
          </w:p>
        </w:tc>
        <w:tc>
          <w:tcPr>
            <w:tcW w:w="1247" w:type="dxa"/>
          </w:tcPr>
          <w:p w:rsidR="006F222A" w:rsidRDefault="006F222A">
            <w:pPr>
              <w:pStyle w:val="ConsPlusNormal"/>
              <w:jc w:val="center"/>
            </w:pPr>
            <w:r>
              <w:t>700854,29</w:t>
            </w:r>
          </w:p>
        </w:tc>
        <w:tc>
          <w:tcPr>
            <w:tcW w:w="1304" w:type="dxa"/>
          </w:tcPr>
          <w:p w:rsidR="006F222A" w:rsidRDefault="006F222A">
            <w:pPr>
              <w:pStyle w:val="ConsPlusNormal"/>
              <w:jc w:val="center"/>
            </w:pPr>
            <w:r>
              <w:t>343288,60</w:t>
            </w:r>
          </w:p>
        </w:tc>
        <w:tc>
          <w:tcPr>
            <w:tcW w:w="1304" w:type="dxa"/>
          </w:tcPr>
          <w:p w:rsidR="006F222A" w:rsidRDefault="006F222A">
            <w:pPr>
              <w:pStyle w:val="ConsPlusNormal"/>
              <w:jc w:val="center"/>
            </w:pPr>
            <w:r>
              <w:t>566097,30</w:t>
            </w:r>
          </w:p>
        </w:tc>
        <w:tc>
          <w:tcPr>
            <w:tcW w:w="1134" w:type="dxa"/>
          </w:tcPr>
          <w:p w:rsidR="006F222A" w:rsidRDefault="006F222A">
            <w:pPr>
              <w:pStyle w:val="ConsPlusNormal"/>
              <w:jc w:val="center"/>
            </w:pPr>
            <w:r>
              <w:t>2622,88</w:t>
            </w:r>
          </w:p>
        </w:tc>
      </w:tr>
      <w:tr w:rsidR="006F222A">
        <w:tc>
          <w:tcPr>
            <w:tcW w:w="624" w:type="dxa"/>
            <w:vMerge w:val="restart"/>
          </w:tcPr>
          <w:p w:rsidR="006F222A" w:rsidRDefault="006F222A">
            <w:pPr>
              <w:pStyle w:val="ConsPlusNormal"/>
            </w:pPr>
          </w:p>
        </w:tc>
        <w:tc>
          <w:tcPr>
            <w:tcW w:w="2211" w:type="dxa"/>
            <w:vMerge w:val="restart"/>
          </w:tcPr>
          <w:p w:rsidR="006F222A" w:rsidRDefault="006F222A">
            <w:pPr>
              <w:pStyle w:val="ConsPlusNormal"/>
            </w:pPr>
          </w:p>
        </w:tc>
        <w:tc>
          <w:tcPr>
            <w:tcW w:w="2381" w:type="dxa"/>
          </w:tcPr>
          <w:p w:rsidR="006F222A" w:rsidRDefault="006F222A">
            <w:pPr>
              <w:pStyle w:val="ConsPlusNormal"/>
            </w:pPr>
            <w:r>
              <w:t>Бюджет города-</w:t>
            </w:r>
            <w:r>
              <w:lastRenderedPageBreak/>
              <w:t>курорта Пятигорска, в т.ч.</w:t>
            </w:r>
          </w:p>
        </w:tc>
        <w:tc>
          <w:tcPr>
            <w:tcW w:w="1304" w:type="dxa"/>
          </w:tcPr>
          <w:p w:rsidR="006F222A" w:rsidRDefault="006F222A">
            <w:pPr>
              <w:pStyle w:val="ConsPlusNormal"/>
              <w:jc w:val="center"/>
            </w:pPr>
            <w:r>
              <w:lastRenderedPageBreak/>
              <w:t>129411,86</w:t>
            </w:r>
          </w:p>
        </w:tc>
        <w:tc>
          <w:tcPr>
            <w:tcW w:w="1361" w:type="dxa"/>
          </w:tcPr>
          <w:p w:rsidR="006F222A" w:rsidRDefault="006F222A">
            <w:pPr>
              <w:pStyle w:val="ConsPlusNormal"/>
              <w:jc w:val="center"/>
            </w:pPr>
            <w:r>
              <w:t>85755,42</w:t>
            </w:r>
          </w:p>
        </w:tc>
        <w:tc>
          <w:tcPr>
            <w:tcW w:w="1247" w:type="dxa"/>
          </w:tcPr>
          <w:p w:rsidR="006F222A" w:rsidRDefault="006F222A">
            <w:pPr>
              <w:pStyle w:val="ConsPlusNormal"/>
              <w:jc w:val="center"/>
            </w:pPr>
            <w:r>
              <w:t>44073,00</w:t>
            </w:r>
          </w:p>
        </w:tc>
        <w:tc>
          <w:tcPr>
            <w:tcW w:w="1304" w:type="dxa"/>
          </w:tcPr>
          <w:p w:rsidR="006F222A" w:rsidRDefault="006F222A">
            <w:pPr>
              <w:pStyle w:val="ConsPlusNormal"/>
              <w:jc w:val="center"/>
            </w:pPr>
            <w:r>
              <w:t>107792,59</w:t>
            </w:r>
          </w:p>
        </w:tc>
        <w:tc>
          <w:tcPr>
            <w:tcW w:w="1304" w:type="dxa"/>
          </w:tcPr>
          <w:p w:rsidR="006F222A" w:rsidRDefault="006F222A">
            <w:pPr>
              <w:pStyle w:val="ConsPlusNormal"/>
              <w:jc w:val="center"/>
            </w:pPr>
            <w:r>
              <w:t>201102,74</w:t>
            </w:r>
          </w:p>
        </w:tc>
        <w:tc>
          <w:tcPr>
            <w:tcW w:w="1247" w:type="dxa"/>
          </w:tcPr>
          <w:p w:rsidR="006F222A" w:rsidRDefault="006F222A">
            <w:pPr>
              <w:pStyle w:val="ConsPlusNormal"/>
              <w:jc w:val="center"/>
            </w:pPr>
            <w:r>
              <w:t>396058,18</w:t>
            </w:r>
          </w:p>
        </w:tc>
        <w:tc>
          <w:tcPr>
            <w:tcW w:w="1247" w:type="dxa"/>
          </w:tcPr>
          <w:p w:rsidR="006F222A" w:rsidRDefault="006F222A">
            <w:pPr>
              <w:pStyle w:val="ConsPlusNormal"/>
              <w:jc w:val="center"/>
            </w:pPr>
            <w:r>
              <w:t>700854,29</w:t>
            </w:r>
          </w:p>
        </w:tc>
        <w:tc>
          <w:tcPr>
            <w:tcW w:w="1304" w:type="dxa"/>
          </w:tcPr>
          <w:p w:rsidR="006F222A" w:rsidRDefault="006F222A">
            <w:pPr>
              <w:pStyle w:val="ConsPlusNormal"/>
              <w:jc w:val="center"/>
            </w:pPr>
            <w:r>
              <w:t>343288,60</w:t>
            </w:r>
          </w:p>
        </w:tc>
        <w:tc>
          <w:tcPr>
            <w:tcW w:w="1304" w:type="dxa"/>
          </w:tcPr>
          <w:p w:rsidR="006F222A" w:rsidRDefault="006F222A">
            <w:pPr>
              <w:pStyle w:val="ConsPlusNormal"/>
              <w:jc w:val="center"/>
            </w:pPr>
            <w:r>
              <w:t>566097,30</w:t>
            </w:r>
          </w:p>
        </w:tc>
        <w:tc>
          <w:tcPr>
            <w:tcW w:w="1134" w:type="dxa"/>
          </w:tcPr>
          <w:p w:rsidR="006F222A" w:rsidRDefault="006F222A">
            <w:pPr>
              <w:pStyle w:val="ConsPlusNormal"/>
              <w:jc w:val="center"/>
            </w:pPr>
            <w:r>
              <w:t>2622,88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123952,77</w:t>
            </w:r>
          </w:p>
        </w:tc>
        <w:tc>
          <w:tcPr>
            <w:tcW w:w="1361" w:type="dxa"/>
          </w:tcPr>
          <w:p w:rsidR="006F222A" w:rsidRDefault="006F222A">
            <w:pPr>
              <w:pStyle w:val="ConsPlusNormal"/>
              <w:jc w:val="center"/>
            </w:pPr>
            <w:r>
              <w:t>46160,86</w:t>
            </w:r>
          </w:p>
        </w:tc>
        <w:tc>
          <w:tcPr>
            <w:tcW w:w="1247" w:type="dxa"/>
          </w:tcPr>
          <w:p w:rsidR="006F222A" w:rsidRDefault="006F222A">
            <w:pPr>
              <w:pStyle w:val="ConsPlusNormal"/>
              <w:jc w:val="center"/>
            </w:pPr>
            <w:r>
              <w:t>41403,00</w:t>
            </w:r>
          </w:p>
        </w:tc>
        <w:tc>
          <w:tcPr>
            <w:tcW w:w="1304" w:type="dxa"/>
          </w:tcPr>
          <w:p w:rsidR="006F222A" w:rsidRDefault="006F222A">
            <w:pPr>
              <w:pStyle w:val="ConsPlusNormal"/>
              <w:jc w:val="center"/>
            </w:pPr>
            <w:r>
              <w:t>104769,07</w:t>
            </w:r>
          </w:p>
        </w:tc>
        <w:tc>
          <w:tcPr>
            <w:tcW w:w="1304" w:type="dxa"/>
          </w:tcPr>
          <w:p w:rsidR="006F222A" w:rsidRDefault="006F222A">
            <w:pPr>
              <w:pStyle w:val="ConsPlusNormal"/>
              <w:jc w:val="center"/>
            </w:pPr>
            <w:r>
              <w:t>196853,79</w:t>
            </w:r>
          </w:p>
        </w:tc>
        <w:tc>
          <w:tcPr>
            <w:tcW w:w="1247" w:type="dxa"/>
          </w:tcPr>
          <w:p w:rsidR="006F222A" w:rsidRDefault="006F222A">
            <w:pPr>
              <w:pStyle w:val="ConsPlusNormal"/>
              <w:jc w:val="center"/>
            </w:pPr>
            <w:r>
              <w:t>372945,96</w:t>
            </w:r>
          </w:p>
        </w:tc>
        <w:tc>
          <w:tcPr>
            <w:tcW w:w="1247" w:type="dxa"/>
          </w:tcPr>
          <w:p w:rsidR="006F222A" w:rsidRDefault="006F222A">
            <w:pPr>
              <w:pStyle w:val="ConsPlusNormal"/>
              <w:jc w:val="center"/>
            </w:pPr>
            <w:r>
              <w:t>666631,35</w:t>
            </w:r>
          </w:p>
        </w:tc>
        <w:tc>
          <w:tcPr>
            <w:tcW w:w="1304" w:type="dxa"/>
          </w:tcPr>
          <w:p w:rsidR="006F222A" w:rsidRDefault="006F222A">
            <w:pPr>
              <w:pStyle w:val="ConsPlusNormal"/>
              <w:jc w:val="center"/>
            </w:pPr>
            <w:r>
              <w:t>325529,30</w:t>
            </w:r>
          </w:p>
        </w:tc>
        <w:tc>
          <w:tcPr>
            <w:tcW w:w="1304" w:type="dxa"/>
          </w:tcPr>
          <w:p w:rsidR="006F222A" w:rsidRDefault="006F222A">
            <w:pPr>
              <w:pStyle w:val="ConsPlusNormal"/>
              <w:jc w:val="center"/>
            </w:pPr>
            <w:r>
              <w:t>534761,37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123952,77</w:t>
            </w:r>
          </w:p>
        </w:tc>
        <w:tc>
          <w:tcPr>
            <w:tcW w:w="1361" w:type="dxa"/>
          </w:tcPr>
          <w:p w:rsidR="006F222A" w:rsidRDefault="006F222A">
            <w:pPr>
              <w:pStyle w:val="ConsPlusNormal"/>
              <w:jc w:val="center"/>
            </w:pPr>
            <w:r>
              <w:t>46160,86</w:t>
            </w:r>
          </w:p>
        </w:tc>
        <w:tc>
          <w:tcPr>
            <w:tcW w:w="1247" w:type="dxa"/>
          </w:tcPr>
          <w:p w:rsidR="006F222A" w:rsidRDefault="006F222A">
            <w:pPr>
              <w:pStyle w:val="ConsPlusNormal"/>
              <w:jc w:val="center"/>
            </w:pPr>
            <w:r>
              <w:t>41403,00</w:t>
            </w:r>
          </w:p>
        </w:tc>
        <w:tc>
          <w:tcPr>
            <w:tcW w:w="1304" w:type="dxa"/>
          </w:tcPr>
          <w:p w:rsidR="006F222A" w:rsidRDefault="006F222A">
            <w:pPr>
              <w:pStyle w:val="ConsPlusNormal"/>
              <w:jc w:val="center"/>
            </w:pPr>
            <w:r>
              <w:t>104769,07</w:t>
            </w:r>
          </w:p>
        </w:tc>
        <w:tc>
          <w:tcPr>
            <w:tcW w:w="1304" w:type="dxa"/>
          </w:tcPr>
          <w:p w:rsidR="006F222A" w:rsidRDefault="006F222A">
            <w:pPr>
              <w:pStyle w:val="ConsPlusNormal"/>
              <w:jc w:val="center"/>
            </w:pPr>
            <w:r>
              <w:t>196853,79</w:t>
            </w:r>
          </w:p>
        </w:tc>
        <w:tc>
          <w:tcPr>
            <w:tcW w:w="1247" w:type="dxa"/>
          </w:tcPr>
          <w:p w:rsidR="006F222A" w:rsidRDefault="006F222A">
            <w:pPr>
              <w:pStyle w:val="ConsPlusNormal"/>
              <w:jc w:val="center"/>
            </w:pPr>
            <w:r>
              <w:t>372945,96</w:t>
            </w:r>
          </w:p>
        </w:tc>
        <w:tc>
          <w:tcPr>
            <w:tcW w:w="1247" w:type="dxa"/>
          </w:tcPr>
          <w:p w:rsidR="006F222A" w:rsidRDefault="006F222A">
            <w:pPr>
              <w:pStyle w:val="ConsPlusNormal"/>
              <w:jc w:val="center"/>
            </w:pPr>
            <w:r>
              <w:t>666631,35</w:t>
            </w:r>
          </w:p>
        </w:tc>
        <w:tc>
          <w:tcPr>
            <w:tcW w:w="1304" w:type="dxa"/>
          </w:tcPr>
          <w:p w:rsidR="006F222A" w:rsidRDefault="006F222A">
            <w:pPr>
              <w:pStyle w:val="ConsPlusNormal"/>
              <w:jc w:val="center"/>
            </w:pPr>
            <w:r>
              <w:t>325529,30</w:t>
            </w:r>
          </w:p>
        </w:tc>
        <w:tc>
          <w:tcPr>
            <w:tcW w:w="1304" w:type="dxa"/>
          </w:tcPr>
          <w:p w:rsidR="006F222A" w:rsidRDefault="006F222A">
            <w:pPr>
              <w:pStyle w:val="ConsPlusNormal"/>
              <w:jc w:val="center"/>
            </w:pPr>
            <w:r>
              <w:t>534761,37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5459,09</w:t>
            </w:r>
          </w:p>
        </w:tc>
        <w:tc>
          <w:tcPr>
            <w:tcW w:w="1361" w:type="dxa"/>
          </w:tcPr>
          <w:p w:rsidR="006F222A" w:rsidRDefault="006F222A">
            <w:pPr>
              <w:pStyle w:val="ConsPlusNormal"/>
              <w:jc w:val="center"/>
            </w:pPr>
            <w:r>
              <w:t>39594,56</w:t>
            </w:r>
          </w:p>
        </w:tc>
        <w:tc>
          <w:tcPr>
            <w:tcW w:w="1247" w:type="dxa"/>
          </w:tcPr>
          <w:p w:rsidR="006F222A" w:rsidRDefault="006F222A">
            <w:pPr>
              <w:pStyle w:val="ConsPlusNormal"/>
              <w:jc w:val="center"/>
            </w:pPr>
            <w:r>
              <w:t>2670,00</w:t>
            </w:r>
          </w:p>
        </w:tc>
        <w:tc>
          <w:tcPr>
            <w:tcW w:w="1304" w:type="dxa"/>
          </w:tcPr>
          <w:p w:rsidR="006F222A" w:rsidRDefault="006F222A">
            <w:pPr>
              <w:pStyle w:val="ConsPlusNormal"/>
              <w:jc w:val="center"/>
            </w:pPr>
            <w:r>
              <w:t>3023,52</w:t>
            </w:r>
          </w:p>
        </w:tc>
        <w:tc>
          <w:tcPr>
            <w:tcW w:w="1304" w:type="dxa"/>
          </w:tcPr>
          <w:p w:rsidR="006F222A" w:rsidRDefault="006F222A">
            <w:pPr>
              <w:pStyle w:val="ConsPlusNormal"/>
              <w:jc w:val="center"/>
            </w:pPr>
            <w:r>
              <w:t>4248,95</w:t>
            </w:r>
          </w:p>
        </w:tc>
        <w:tc>
          <w:tcPr>
            <w:tcW w:w="1247" w:type="dxa"/>
          </w:tcPr>
          <w:p w:rsidR="006F222A" w:rsidRDefault="006F222A">
            <w:pPr>
              <w:pStyle w:val="ConsPlusNormal"/>
              <w:jc w:val="center"/>
            </w:pPr>
            <w:r>
              <w:t>23112,22</w:t>
            </w:r>
          </w:p>
        </w:tc>
        <w:tc>
          <w:tcPr>
            <w:tcW w:w="1247" w:type="dxa"/>
          </w:tcPr>
          <w:p w:rsidR="006F222A" w:rsidRDefault="006F222A">
            <w:pPr>
              <w:pStyle w:val="ConsPlusNormal"/>
              <w:jc w:val="center"/>
            </w:pPr>
            <w:r>
              <w:t>34222,94</w:t>
            </w:r>
          </w:p>
        </w:tc>
        <w:tc>
          <w:tcPr>
            <w:tcW w:w="1304" w:type="dxa"/>
          </w:tcPr>
          <w:p w:rsidR="006F222A" w:rsidRDefault="006F222A">
            <w:pPr>
              <w:pStyle w:val="ConsPlusNormal"/>
              <w:jc w:val="center"/>
            </w:pPr>
            <w:r>
              <w:t>17759,30</w:t>
            </w:r>
          </w:p>
        </w:tc>
        <w:tc>
          <w:tcPr>
            <w:tcW w:w="1304" w:type="dxa"/>
          </w:tcPr>
          <w:p w:rsidR="006F222A" w:rsidRDefault="006F222A">
            <w:pPr>
              <w:pStyle w:val="ConsPlusNormal"/>
              <w:jc w:val="center"/>
            </w:pPr>
            <w:r>
              <w:t>31335,93</w:t>
            </w:r>
          </w:p>
        </w:tc>
        <w:tc>
          <w:tcPr>
            <w:tcW w:w="1134" w:type="dxa"/>
          </w:tcPr>
          <w:p w:rsidR="006F222A" w:rsidRDefault="006F222A">
            <w:pPr>
              <w:pStyle w:val="ConsPlusNormal"/>
              <w:jc w:val="center"/>
            </w:pPr>
            <w:r>
              <w:t>2622,88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370,00</w:t>
            </w:r>
          </w:p>
        </w:tc>
        <w:tc>
          <w:tcPr>
            <w:tcW w:w="1361" w:type="dxa"/>
          </w:tcPr>
          <w:p w:rsidR="006F222A" w:rsidRDefault="006F222A">
            <w:pPr>
              <w:pStyle w:val="ConsPlusNormal"/>
              <w:jc w:val="center"/>
            </w:pPr>
            <w:r>
              <w:t>870,00</w:t>
            </w:r>
          </w:p>
        </w:tc>
        <w:tc>
          <w:tcPr>
            <w:tcW w:w="1247"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247" w:type="dxa"/>
          </w:tcPr>
          <w:p w:rsidR="006F222A" w:rsidRDefault="006F222A">
            <w:pPr>
              <w:pStyle w:val="ConsPlusNormal"/>
              <w:jc w:val="center"/>
            </w:pPr>
            <w:r>
              <w:t>387,00</w:t>
            </w:r>
          </w:p>
        </w:tc>
        <w:tc>
          <w:tcPr>
            <w:tcW w:w="1247"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134" w:type="dxa"/>
          </w:tcPr>
          <w:p w:rsidR="006F222A" w:rsidRDefault="006F222A">
            <w:pPr>
              <w:pStyle w:val="ConsPlusNormal"/>
              <w:jc w:val="center"/>
            </w:pPr>
            <w:r>
              <w:t>370,00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5089,09</w:t>
            </w:r>
          </w:p>
        </w:tc>
        <w:tc>
          <w:tcPr>
            <w:tcW w:w="1361" w:type="dxa"/>
          </w:tcPr>
          <w:p w:rsidR="006F222A" w:rsidRDefault="006F222A">
            <w:pPr>
              <w:pStyle w:val="ConsPlusNormal"/>
              <w:jc w:val="center"/>
            </w:pPr>
            <w:r>
              <w:t>38294,56</w:t>
            </w:r>
          </w:p>
        </w:tc>
        <w:tc>
          <w:tcPr>
            <w:tcW w:w="1247" w:type="dxa"/>
          </w:tcPr>
          <w:p w:rsidR="006F222A" w:rsidRDefault="006F222A">
            <w:pPr>
              <w:pStyle w:val="ConsPlusNormal"/>
              <w:jc w:val="center"/>
            </w:pPr>
            <w:r>
              <w:t>2000,00</w:t>
            </w:r>
          </w:p>
        </w:tc>
        <w:tc>
          <w:tcPr>
            <w:tcW w:w="1304" w:type="dxa"/>
          </w:tcPr>
          <w:p w:rsidR="006F222A" w:rsidRDefault="006F222A">
            <w:pPr>
              <w:pStyle w:val="ConsPlusNormal"/>
              <w:jc w:val="center"/>
            </w:pPr>
            <w:r>
              <w:t>2353,52</w:t>
            </w:r>
          </w:p>
        </w:tc>
        <w:tc>
          <w:tcPr>
            <w:tcW w:w="1304" w:type="dxa"/>
          </w:tcPr>
          <w:p w:rsidR="006F222A" w:rsidRDefault="006F222A">
            <w:pPr>
              <w:pStyle w:val="ConsPlusNormal"/>
              <w:jc w:val="center"/>
            </w:pPr>
            <w:r>
              <w:t>3578,95</w:t>
            </w:r>
          </w:p>
        </w:tc>
        <w:tc>
          <w:tcPr>
            <w:tcW w:w="1247" w:type="dxa"/>
          </w:tcPr>
          <w:p w:rsidR="006F222A" w:rsidRDefault="006F222A">
            <w:pPr>
              <w:pStyle w:val="ConsPlusNormal"/>
              <w:jc w:val="center"/>
            </w:pPr>
            <w:r>
              <w:t>22425,22</w:t>
            </w:r>
          </w:p>
        </w:tc>
        <w:tc>
          <w:tcPr>
            <w:tcW w:w="1247" w:type="dxa"/>
          </w:tcPr>
          <w:p w:rsidR="006F222A" w:rsidRDefault="006F222A">
            <w:pPr>
              <w:pStyle w:val="ConsPlusNormal"/>
              <w:jc w:val="center"/>
            </w:pPr>
            <w:r>
              <w:t>33552,94</w:t>
            </w:r>
          </w:p>
        </w:tc>
        <w:tc>
          <w:tcPr>
            <w:tcW w:w="1304" w:type="dxa"/>
          </w:tcPr>
          <w:p w:rsidR="006F222A" w:rsidRDefault="006F222A">
            <w:pPr>
              <w:pStyle w:val="ConsPlusNormal"/>
              <w:jc w:val="center"/>
            </w:pPr>
            <w:r>
              <w:t>17089,30</w:t>
            </w:r>
          </w:p>
        </w:tc>
        <w:tc>
          <w:tcPr>
            <w:tcW w:w="1304" w:type="dxa"/>
          </w:tcPr>
          <w:p w:rsidR="006F222A" w:rsidRDefault="006F222A">
            <w:pPr>
              <w:pStyle w:val="ConsPlusNormal"/>
              <w:jc w:val="center"/>
            </w:pPr>
            <w:r>
              <w:t>30665,93</w:t>
            </w:r>
          </w:p>
        </w:tc>
        <w:tc>
          <w:tcPr>
            <w:tcW w:w="1134" w:type="dxa"/>
          </w:tcPr>
          <w:p w:rsidR="006F222A" w:rsidRDefault="006F222A">
            <w:pPr>
              <w:pStyle w:val="ConsPlusNormal"/>
              <w:jc w:val="center"/>
            </w:pPr>
            <w:r>
              <w:t>1952,88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культуры и молодежной политики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430,00</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247" w:type="dxa"/>
          </w:tcPr>
          <w:p w:rsidR="006F222A" w:rsidRDefault="006F222A">
            <w:pPr>
              <w:pStyle w:val="ConsPlusNormal"/>
              <w:jc w:val="center"/>
            </w:pPr>
            <w:r>
              <w:t>300,00</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134" w:type="dxa"/>
          </w:tcPr>
          <w:p w:rsidR="006F222A" w:rsidRDefault="006F222A">
            <w:pPr>
              <w:pStyle w:val="ConsPlusNormal"/>
              <w:jc w:val="center"/>
            </w:pPr>
            <w:r>
              <w:t>300,00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Иные источники финансирования</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Налоговые расходы Подпрограммы 2</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pPr>
          </w:p>
        </w:tc>
        <w:tc>
          <w:tcPr>
            <w:tcW w:w="2211" w:type="dxa"/>
          </w:tcPr>
          <w:p w:rsidR="006F222A" w:rsidRDefault="006F222A">
            <w:pPr>
              <w:pStyle w:val="ConsPlusNormal"/>
            </w:pPr>
            <w:r>
              <w:t>в том числе следующие основные мероприятия подпрограммы 2:</w:t>
            </w:r>
          </w:p>
        </w:tc>
        <w:tc>
          <w:tcPr>
            <w:tcW w:w="2381" w:type="dxa"/>
          </w:tcPr>
          <w:p w:rsidR="006F222A" w:rsidRDefault="006F222A">
            <w:pPr>
              <w:pStyle w:val="ConsPlusNormal"/>
            </w:pP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624" w:type="dxa"/>
            <w:vMerge w:val="restart"/>
          </w:tcPr>
          <w:p w:rsidR="006F222A" w:rsidRDefault="006F222A">
            <w:pPr>
              <w:pStyle w:val="ConsPlusNormal"/>
              <w:jc w:val="center"/>
            </w:pPr>
            <w:r>
              <w:t>3.1</w:t>
            </w:r>
          </w:p>
        </w:tc>
        <w:tc>
          <w:tcPr>
            <w:tcW w:w="2211" w:type="dxa"/>
            <w:vMerge w:val="restart"/>
          </w:tcPr>
          <w:p w:rsidR="006F222A" w:rsidRDefault="006F222A">
            <w:pPr>
              <w:pStyle w:val="ConsPlusNormal"/>
            </w:pPr>
            <w:r>
              <w:t xml:space="preserve">основное мероприятие 1 "Повышение доступности туризма в городе-курорте Пятигорске и развитие его </w:t>
            </w:r>
            <w:r>
              <w:lastRenderedPageBreak/>
              <w:t>инфраструктуры", всего</w:t>
            </w:r>
          </w:p>
        </w:tc>
        <w:tc>
          <w:tcPr>
            <w:tcW w:w="2381" w:type="dxa"/>
          </w:tcPr>
          <w:p w:rsidR="006F222A" w:rsidRDefault="006F222A">
            <w:pPr>
              <w:pStyle w:val="ConsPlusNormal"/>
            </w:pPr>
            <w:r>
              <w:lastRenderedPageBreak/>
              <w:t>Бюджет города-курорта Пятигорска, в т.ч.</w:t>
            </w:r>
          </w:p>
        </w:tc>
        <w:tc>
          <w:tcPr>
            <w:tcW w:w="1304" w:type="dxa"/>
          </w:tcPr>
          <w:p w:rsidR="006F222A" w:rsidRDefault="006F222A">
            <w:pPr>
              <w:pStyle w:val="ConsPlusNormal"/>
              <w:jc w:val="center"/>
            </w:pPr>
            <w:r>
              <w:t>129511,86</w:t>
            </w:r>
          </w:p>
        </w:tc>
        <w:tc>
          <w:tcPr>
            <w:tcW w:w="1361" w:type="dxa"/>
          </w:tcPr>
          <w:p w:rsidR="006F222A" w:rsidRDefault="006F222A">
            <w:pPr>
              <w:pStyle w:val="ConsPlusNormal"/>
              <w:jc w:val="center"/>
            </w:pPr>
            <w:r>
              <w:t>50575,42</w:t>
            </w:r>
          </w:p>
        </w:tc>
        <w:tc>
          <w:tcPr>
            <w:tcW w:w="1247" w:type="dxa"/>
          </w:tcPr>
          <w:p w:rsidR="006F222A" w:rsidRDefault="006F222A">
            <w:pPr>
              <w:pStyle w:val="ConsPlusNormal"/>
              <w:jc w:val="center"/>
            </w:pPr>
            <w:r>
              <w:t>44223,00</w:t>
            </w:r>
          </w:p>
        </w:tc>
        <w:tc>
          <w:tcPr>
            <w:tcW w:w="1304" w:type="dxa"/>
          </w:tcPr>
          <w:p w:rsidR="006F222A" w:rsidRDefault="006F222A">
            <w:pPr>
              <w:pStyle w:val="ConsPlusNormal"/>
              <w:jc w:val="center"/>
            </w:pPr>
            <w:r>
              <w:t>52236,59</w:t>
            </w:r>
          </w:p>
        </w:tc>
        <w:tc>
          <w:tcPr>
            <w:tcW w:w="1304" w:type="dxa"/>
          </w:tcPr>
          <w:p w:rsidR="006F222A" w:rsidRDefault="006F222A">
            <w:pPr>
              <w:pStyle w:val="ConsPlusNormal"/>
              <w:jc w:val="center"/>
            </w:pPr>
            <w:r>
              <w:t>43208,00</w:t>
            </w:r>
          </w:p>
        </w:tc>
        <w:tc>
          <w:tcPr>
            <w:tcW w:w="1247" w:type="dxa"/>
          </w:tcPr>
          <w:p w:rsidR="006F222A" w:rsidRDefault="006F222A">
            <w:pPr>
              <w:pStyle w:val="ConsPlusNormal"/>
              <w:jc w:val="center"/>
            </w:pPr>
            <w:r>
              <w:t>161782,90</w:t>
            </w:r>
          </w:p>
        </w:tc>
        <w:tc>
          <w:tcPr>
            <w:tcW w:w="1247" w:type="dxa"/>
          </w:tcPr>
          <w:p w:rsidR="006F222A" w:rsidRDefault="006F222A">
            <w:pPr>
              <w:pStyle w:val="ConsPlusNormal"/>
              <w:jc w:val="center"/>
            </w:pPr>
            <w:r>
              <w:t>211597,13</w:t>
            </w:r>
          </w:p>
        </w:tc>
        <w:tc>
          <w:tcPr>
            <w:tcW w:w="1304" w:type="dxa"/>
          </w:tcPr>
          <w:p w:rsidR="006F222A" w:rsidRDefault="006F222A">
            <w:pPr>
              <w:pStyle w:val="ConsPlusNormal"/>
              <w:jc w:val="center"/>
            </w:pPr>
            <w:r>
              <w:t>2670,00</w:t>
            </w:r>
          </w:p>
        </w:tc>
        <w:tc>
          <w:tcPr>
            <w:tcW w:w="1304" w:type="dxa"/>
          </w:tcPr>
          <w:p w:rsidR="006F222A" w:rsidRDefault="006F222A">
            <w:pPr>
              <w:pStyle w:val="ConsPlusNormal"/>
              <w:jc w:val="center"/>
            </w:pPr>
            <w:r>
              <w:t>2622,88</w:t>
            </w:r>
          </w:p>
        </w:tc>
        <w:tc>
          <w:tcPr>
            <w:tcW w:w="1134" w:type="dxa"/>
          </w:tcPr>
          <w:p w:rsidR="006F222A" w:rsidRDefault="006F222A">
            <w:pPr>
              <w:pStyle w:val="ConsPlusNormal"/>
              <w:jc w:val="center"/>
            </w:pPr>
            <w:r>
              <w:t>2622,88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123952,77</w:t>
            </w:r>
          </w:p>
        </w:tc>
        <w:tc>
          <w:tcPr>
            <w:tcW w:w="1361" w:type="dxa"/>
          </w:tcPr>
          <w:p w:rsidR="006F222A" w:rsidRDefault="006F222A">
            <w:pPr>
              <w:pStyle w:val="ConsPlusNormal"/>
              <w:jc w:val="center"/>
            </w:pPr>
            <w:r>
              <w:t>46160,86</w:t>
            </w:r>
          </w:p>
        </w:tc>
        <w:tc>
          <w:tcPr>
            <w:tcW w:w="1247" w:type="dxa"/>
          </w:tcPr>
          <w:p w:rsidR="006F222A" w:rsidRDefault="006F222A">
            <w:pPr>
              <w:pStyle w:val="ConsPlusNormal"/>
              <w:jc w:val="center"/>
            </w:pPr>
            <w:r>
              <w:t>41403,00</w:t>
            </w:r>
          </w:p>
        </w:tc>
        <w:tc>
          <w:tcPr>
            <w:tcW w:w="1304" w:type="dxa"/>
          </w:tcPr>
          <w:p w:rsidR="006F222A" w:rsidRDefault="006F222A">
            <w:pPr>
              <w:pStyle w:val="ConsPlusNormal"/>
              <w:jc w:val="center"/>
            </w:pPr>
            <w:r>
              <w:t>49769,07</w:t>
            </w:r>
          </w:p>
        </w:tc>
        <w:tc>
          <w:tcPr>
            <w:tcW w:w="1304" w:type="dxa"/>
          </w:tcPr>
          <w:p w:rsidR="006F222A" w:rsidRDefault="006F222A">
            <w:pPr>
              <w:pStyle w:val="ConsPlusNormal"/>
              <w:jc w:val="center"/>
            </w:pPr>
            <w:r>
              <w:t>40538,00</w:t>
            </w:r>
          </w:p>
        </w:tc>
        <w:tc>
          <w:tcPr>
            <w:tcW w:w="1247" w:type="dxa"/>
          </w:tcPr>
          <w:p w:rsidR="006F222A" w:rsidRDefault="006F222A">
            <w:pPr>
              <w:pStyle w:val="ConsPlusNormal"/>
              <w:jc w:val="center"/>
            </w:pPr>
            <w:r>
              <w:t>159137,50</w:t>
            </w:r>
          </w:p>
        </w:tc>
        <w:tc>
          <w:tcPr>
            <w:tcW w:w="1247" w:type="dxa"/>
          </w:tcPr>
          <w:p w:rsidR="006F222A" w:rsidRDefault="006F222A">
            <w:pPr>
              <w:pStyle w:val="ConsPlusNormal"/>
              <w:jc w:val="center"/>
            </w:pPr>
            <w:r>
              <w:t>208878,13</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в т.ч. </w:t>
            </w:r>
            <w:r>
              <w:lastRenderedPageBreak/>
              <w:t>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123952,77</w:t>
            </w:r>
          </w:p>
        </w:tc>
        <w:tc>
          <w:tcPr>
            <w:tcW w:w="1361" w:type="dxa"/>
          </w:tcPr>
          <w:p w:rsidR="006F222A" w:rsidRDefault="006F222A">
            <w:pPr>
              <w:pStyle w:val="ConsPlusNormal"/>
              <w:jc w:val="center"/>
            </w:pPr>
            <w:r>
              <w:t>46160,86</w:t>
            </w:r>
          </w:p>
        </w:tc>
        <w:tc>
          <w:tcPr>
            <w:tcW w:w="1247" w:type="dxa"/>
          </w:tcPr>
          <w:p w:rsidR="006F222A" w:rsidRDefault="006F222A">
            <w:pPr>
              <w:pStyle w:val="ConsPlusNormal"/>
              <w:jc w:val="center"/>
            </w:pPr>
            <w:r>
              <w:t>41403,00</w:t>
            </w:r>
          </w:p>
        </w:tc>
        <w:tc>
          <w:tcPr>
            <w:tcW w:w="1304" w:type="dxa"/>
          </w:tcPr>
          <w:p w:rsidR="006F222A" w:rsidRDefault="006F222A">
            <w:pPr>
              <w:pStyle w:val="ConsPlusNormal"/>
              <w:jc w:val="center"/>
            </w:pPr>
            <w:r>
              <w:t>49769,07</w:t>
            </w:r>
          </w:p>
        </w:tc>
        <w:tc>
          <w:tcPr>
            <w:tcW w:w="1304" w:type="dxa"/>
          </w:tcPr>
          <w:p w:rsidR="006F222A" w:rsidRDefault="006F222A">
            <w:pPr>
              <w:pStyle w:val="ConsPlusNormal"/>
              <w:jc w:val="center"/>
            </w:pPr>
            <w:r>
              <w:t>40538,00</w:t>
            </w:r>
          </w:p>
        </w:tc>
        <w:tc>
          <w:tcPr>
            <w:tcW w:w="1247" w:type="dxa"/>
          </w:tcPr>
          <w:p w:rsidR="006F222A" w:rsidRDefault="006F222A">
            <w:pPr>
              <w:pStyle w:val="ConsPlusNormal"/>
              <w:jc w:val="center"/>
            </w:pPr>
            <w:r>
              <w:t>159137,50</w:t>
            </w:r>
          </w:p>
        </w:tc>
        <w:tc>
          <w:tcPr>
            <w:tcW w:w="1247" w:type="dxa"/>
          </w:tcPr>
          <w:p w:rsidR="006F222A" w:rsidRDefault="006F222A">
            <w:pPr>
              <w:pStyle w:val="ConsPlusNormal"/>
              <w:jc w:val="center"/>
            </w:pPr>
            <w:r>
              <w:t>208878,13</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5459,09</w:t>
            </w:r>
          </w:p>
        </w:tc>
        <w:tc>
          <w:tcPr>
            <w:tcW w:w="1361" w:type="dxa"/>
          </w:tcPr>
          <w:p w:rsidR="006F222A" w:rsidRDefault="006F222A">
            <w:pPr>
              <w:pStyle w:val="ConsPlusNormal"/>
              <w:jc w:val="center"/>
            </w:pPr>
            <w:r>
              <w:t>4414,56</w:t>
            </w:r>
          </w:p>
        </w:tc>
        <w:tc>
          <w:tcPr>
            <w:tcW w:w="1247" w:type="dxa"/>
          </w:tcPr>
          <w:p w:rsidR="006F222A" w:rsidRDefault="006F222A">
            <w:pPr>
              <w:pStyle w:val="ConsPlusNormal"/>
              <w:jc w:val="center"/>
            </w:pPr>
            <w:r>
              <w:t>2670,00</w:t>
            </w:r>
          </w:p>
        </w:tc>
        <w:tc>
          <w:tcPr>
            <w:tcW w:w="1304" w:type="dxa"/>
          </w:tcPr>
          <w:p w:rsidR="006F222A" w:rsidRDefault="006F222A">
            <w:pPr>
              <w:pStyle w:val="ConsPlusNormal"/>
              <w:jc w:val="center"/>
            </w:pPr>
            <w:r>
              <w:t>2467,52</w:t>
            </w:r>
          </w:p>
        </w:tc>
        <w:tc>
          <w:tcPr>
            <w:tcW w:w="1304" w:type="dxa"/>
          </w:tcPr>
          <w:p w:rsidR="006F222A" w:rsidRDefault="006F222A">
            <w:pPr>
              <w:pStyle w:val="ConsPlusNormal"/>
              <w:jc w:val="center"/>
            </w:pPr>
            <w:r>
              <w:t>2670,00</w:t>
            </w:r>
          </w:p>
        </w:tc>
        <w:tc>
          <w:tcPr>
            <w:tcW w:w="1247" w:type="dxa"/>
          </w:tcPr>
          <w:p w:rsidR="006F222A" w:rsidRDefault="006F222A">
            <w:pPr>
              <w:pStyle w:val="ConsPlusNormal"/>
              <w:jc w:val="center"/>
            </w:pPr>
            <w:r>
              <w:t>2645,40</w:t>
            </w:r>
          </w:p>
        </w:tc>
        <w:tc>
          <w:tcPr>
            <w:tcW w:w="1247" w:type="dxa"/>
          </w:tcPr>
          <w:p w:rsidR="006F222A" w:rsidRDefault="006F222A">
            <w:pPr>
              <w:pStyle w:val="ConsPlusNormal"/>
              <w:jc w:val="center"/>
            </w:pPr>
            <w:r>
              <w:t>2719,00</w:t>
            </w:r>
          </w:p>
        </w:tc>
        <w:tc>
          <w:tcPr>
            <w:tcW w:w="1304" w:type="dxa"/>
          </w:tcPr>
          <w:p w:rsidR="006F222A" w:rsidRDefault="006F222A">
            <w:pPr>
              <w:pStyle w:val="ConsPlusNormal"/>
              <w:jc w:val="center"/>
            </w:pPr>
            <w:r>
              <w:t>2670,00</w:t>
            </w:r>
          </w:p>
        </w:tc>
        <w:tc>
          <w:tcPr>
            <w:tcW w:w="1304" w:type="dxa"/>
          </w:tcPr>
          <w:p w:rsidR="006F222A" w:rsidRDefault="006F222A">
            <w:pPr>
              <w:pStyle w:val="ConsPlusNormal"/>
              <w:jc w:val="center"/>
            </w:pPr>
            <w:r>
              <w:t>2622,88</w:t>
            </w:r>
          </w:p>
        </w:tc>
        <w:tc>
          <w:tcPr>
            <w:tcW w:w="1134" w:type="dxa"/>
          </w:tcPr>
          <w:p w:rsidR="006F222A" w:rsidRDefault="006F222A">
            <w:pPr>
              <w:pStyle w:val="ConsPlusNormal"/>
              <w:jc w:val="center"/>
            </w:pPr>
            <w:r>
              <w:t>2622,88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370,00</w:t>
            </w:r>
          </w:p>
        </w:tc>
        <w:tc>
          <w:tcPr>
            <w:tcW w:w="1361" w:type="dxa"/>
          </w:tcPr>
          <w:p w:rsidR="006F222A" w:rsidRDefault="006F222A">
            <w:pPr>
              <w:pStyle w:val="ConsPlusNormal"/>
              <w:jc w:val="center"/>
            </w:pPr>
            <w:r>
              <w:t>870,00</w:t>
            </w:r>
          </w:p>
        </w:tc>
        <w:tc>
          <w:tcPr>
            <w:tcW w:w="1247"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247" w:type="dxa"/>
          </w:tcPr>
          <w:p w:rsidR="006F222A" w:rsidRDefault="006F222A">
            <w:pPr>
              <w:pStyle w:val="ConsPlusNormal"/>
              <w:jc w:val="center"/>
            </w:pPr>
            <w:r>
              <w:t>387,00</w:t>
            </w:r>
          </w:p>
        </w:tc>
        <w:tc>
          <w:tcPr>
            <w:tcW w:w="1247"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304" w:type="dxa"/>
          </w:tcPr>
          <w:p w:rsidR="006F222A" w:rsidRDefault="006F222A">
            <w:pPr>
              <w:pStyle w:val="ConsPlusNormal"/>
              <w:jc w:val="center"/>
            </w:pPr>
            <w:r>
              <w:t>370,00</w:t>
            </w:r>
          </w:p>
        </w:tc>
        <w:tc>
          <w:tcPr>
            <w:tcW w:w="1134" w:type="dxa"/>
          </w:tcPr>
          <w:p w:rsidR="006F222A" w:rsidRDefault="006F222A">
            <w:pPr>
              <w:pStyle w:val="ConsPlusNormal"/>
              <w:jc w:val="center"/>
            </w:pPr>
            <w:r>
              <w:t>370,00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культуры и молодежной политики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430,00</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247" w:type="dxa"/>
          </w:tcPr>
          <w:p w:rsidR="006F222A" w:rsidRDefault="006F222A">
            <w:pPr>
              <w:pStyle w:val="ConsPlusNormal"/>
              <w:jc w:val="center"/>
            </w:pPr>
            <w:r>
              <w:t>300,00</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304" w:type="dxa"/>
          </w:tcPr>
          <w:p w:rsidR="006F222A" w:rsidRDefault="006F222A">
            <w:pPr>
              <w:pStyle w:val="ConsPlusNormal"/>
              <w:jc w:val="center"/>
            </w:pPr>
            <w:r>
              <w:t>300,00</w:t>
            </w:r>
          </w:p>
        </w:tc>
        <w:tc>
          <w:tcPr>
            <w:tcW w:w="1134" w:type="dxa"/>
          </w:tcPr>
          <w:p w:rsidR="006F222A" w:rsidRDefault="006F222A">
            <w:pPr>
              <w:pStyle w:val="ConsPlusNormal"/>
              <w:jc w:val="center"/>
            </w:pPr>
            <w:r>
              <w:t>300,00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соисполнителю - МУ "Управление городского хозяйства, транспорта и связи администрации </w:t>
            </w:r>
            <w:r>
              <w:lastRenderedPageBreak/>
              <w:t>города Пятигорска"</w:t>
            </w:r>
          </w:p>
        </w:tc>
        <w:tc>
          <w:tcPr>
            <w:tcW w:w="1304" w:type="dxa"/>
          </w:tcPr>
          <w:p w:rsidR="006F222A" w:rsidRDefault="006F222A">
            <w:pPr>
              <w:pStyle w:val="ConsPlusNormal"/>
              <w:jc w:val="center"/>
            </w:pPr>
            <w:r>
              <w:lastRenderedPageBreak/>
              <w:t>5089,09</w:t>
            </w:r>
          </w:p>
        </w:tc>
        <w:tc>
          <w:tcPr>
            <w:tcW w:w="1361" w:type="dxa"/>
          </w:tcPr>
          <w:p w:rsidR="006F222A" w:rsidRDefault="006F222A">
            <w:pPr>
              <w:pStyle w:val="ConsPlusNormal"/>
              <w:jc w:val="center"/>
            </w:pPr>
            <w:r>
              <w:t>3114,56</w:t>
            </w:r>
          </w:p>
        </w:tc>
        <w:tc>
          <w:tcPr>
            <w:tcW w:w="1247" w:type="dxa"/>
          </w:tcPr>
          <w:p w:rsidR="006F222A" w:rsidRDefault="006F222A">
            <w:pPr>
              <w:pStyle w:val="ConsPlusNormal"/>
              <w:jc w:val="center"/>
            </w:pPr>
            <w:r>
              <w:t>2000,00</w:t>
            </w:r>
          </w:p>
        </w:tc>
        <w:tc>
          <w:tcPr>
            <w:tcW w:w="1304" w:type="dxa"/>
          </w:tcPr>
          <w:p w:rsidR="006F222A" w:rsidRDefault="006F222A">
            <w:pPr>
              <w:pStyle w:val="ConsPlusNormal"/>
              <w:jc w:val="center"/>
            </w:pPr>
            <w:r>
              <w:t>1797,52</w:t>
            </w:r>
          </w:p>
        </w:tc>
        <w:tc>
          <w:tcPr>
            <w:tcW w:w="1304" w:type="dxa"/>
          </w:tcPr>
          <w:p w:rsidR="006F222A" w:rsidRDefault="006F222A">
            <w:pPr>
              <w:pStyle w:val="ConsPlusNormal"/>
              <w:jc w:val="center"/>
            </w:pPr>
            <w:r>
              <w:t>2000,00</w:t>
            </w:r>
          </w:p>
        </w:tc>
        <w:tc>
          <w:tcPr>
            <w:tcW w:w="1247" w:type="dxa"/>
          </w:tcPr>
          <w:p w:rsidR="006F222A" w:rsidRDefault="006F222A">
            <w:pPr>
              <w:pStyle w:val="ConsPlusNormal"/>
              <w:jc w:val="center"/>
            </w:pPr>
            <w:r>
              <w:t>1958,40</w:t>
            </w:r>
          </w:p>
        </w:tc>
        <w:tc>
          <w:tcPr>
            <w:tcW w:w="1247" w:type="dxa"/>
          </w:tcPr>
          <w:p w:rsidR="006F222A" w:rsidRDefault="006F222A">
            <w:pPr>
              <w:pStyle w:val="ConsPlusNormal"/>
              <w:jc w:val="center"/>
            </w:pPr>
            <w:r>
              <w:t>2049,00</w:t>
            </w:r>
          </w:p>
        </w:tc>
        <w:tc>
          <w:tcPr>
            <w:tcW w:w="1304" w:type="dxa"/>
          </w:tcPr>
          <w:p w:rsidR="006F222A" w:rsidRDefault="006F222A">
            <w:pPr>
              <w:pStyle w:val="ConsPlusNormal"/>
              <w:jc w:val="center"/>
            </w:pPr>
            <w:r>
              <w:t>2000,00</w:t>
            </w:r>
          </w:p>
        </w:tc>
        <w:tc>
          <w:tcPr>
            <w:tcW w:w="1304" w:type="dxa"/>
          </w:tcPr>
          <w:p w:rsidR="006F222A" w:rsidRDefault="006F222A">
            <w:pPr>
              <w:pStyle w:val="ConsPlusNormal"/>
              <w:jc w:val="center"/>
            </w:pPr>
            <w:r>
              <w:t>1952,88</w:t>
            </w:r>
          </w:p>
        </w:tc>
        <w:tc>
          <w:tcPr>
            <w:tcW w:w="1134" w:type="dxa"/>
          </w:tcPr>
          <w:p w:rsidR="006F222A" w:rsidRDefault="006F222A">
            <w:pPr>
              <w:pStyle w:val="ConsPlusNormal"/>
              <w:jc w:val="center"/>
            </w:pPr>
            <w:r>
              <w:t>1952,88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Иные источники финансирования</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100,00</w:t>
            </w:r>
          </w:p>
        </w:tc>
        <w:tc>
          <w:tcPr>
            <w:tcW w:w="1361" w:type="dxa"/>
          </w:tcPr>
          <w:p w:rsidR="006F222A" w:rsidRDefault="006F222A">
            <w:pPr>
              <w:pStyle w:val="ConsPlusNormal"/>
              <w:jc w:val="center"/>
            </w:pPr>
            <w:r>
              <w:t>120,00</w:t>
            </w:r>
          </w:p>
        </w:tc>
        <w:tc>
          <w:tcPr>
            <w:tcW w:w="1247" w:type="dxa"/>
          </w:tcPr>
          <w:p w:rsidR="006F222A" w:rsidRDefault="006F222A">
            <w:pPr>
              <w:pStyle w:val="ConsPlusNormal"/>
              <w:jc w:val="center"/>
            </w:pPr>
            <w:r>
              <w:t>150,00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t>3.2</w:t>
            </w:r>
          </w:p>
        </w:tc>
        <w:tc>
          <w:tcPr>
            <w:tcW w:w="2211" w:type="dxa"/>
            <w:vMerge w:val="restart"/>
          </w:tcPr>
          <w:p w:rsidR="006F222A" w:rsidRDefault="006F222A">
            <w:pPr>
              <w:pStyle w:val="ConsPlusNormal"/>
            </w:pPr>
            <w:r>
              <w:t>основное мероприятие 2 "Восстановление исторического облика ул. Теплосерная, ул. Фабричная, включая реконструкцию трамвайной линии (в т.ч. ПСД)", всего</w:t>
            </w: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4880,00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4880,00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4880,00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внебюджетные источники финансирования</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lastRenderedPageBreak/>
              <w:t>3.3</w:t>
            </w:r>
          </w:p>
        </w:tc>
        <w:tc>
          <w:tcPr>
            <w:tcW w:w="2211" w:type="dxa"/>
            <w:vMerge w:val="restart"/>
          </w:tcPr>
          <w:p w:rsidR="006F222A" w:rsidRDefault="006F222A">
            <w:pPr>
              <w:pStyle w:val="ConsPlusNormal"/>
            </w:pPr>
            <w:r>
              <w:t>основное мероприятие 3 "Реконструкция парка Победы 2-я очередь в районе Новопятигорского озера (в т.ч. ПСД)", всего</w:t>
            </w: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18300,00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63502,80</w:t>
            </w:r>
          </w:p>
        </w:tc>
        <w:tc>
          <w:tcPr>
            <w:tcW w:w="1247" w:type="dxa"/>
          </w:tcPr>
          <w:p w:rsidR="006F222A" w:rsidRDefault="006F222A">
            <w:pPr>
              <w:pStyle w:val="ConsPlusNormal"/>
              <w:jc w:val="center"/>
            </w:pPr>
            <w:r>
              <w:t>138527,32</w:t>
            </w:r>
          </w:p>
        </w:tc>
        <w:tc>
          <w:tcPr>
            <w:tcW w:w="1304" w:type="dxa"/>
          </w:tcPr>
          <w:p w:rsidR="006F222A" w:rsidRDefault="006F222A">
            <w:pPr>
              <w:pStyle w:val="ConsPlusNormal"/>
              <w:jc w:val="center"/>
            </w:pPr>
            <w:r>
              <w:t>170839,32</w:t>
            </w:r>
          </w:p>
        </w:tc>
        <w:tc>
          <w:tcPr>
            <w:tcW w:w="1304" w:type="dxa"/>
          </w:tcPr>
          <w:p w:rsidR="006F222A" w:rsidRDefault="006F222A">
            <w:pPr>
              <w:pStyle w:val="ConsPlusNormal"/>
              <w:jc w:val="center"/>
            </w:pPr>
            <w:r>
              <w:t>385361,96</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51788,99</w:t>
            </w:r>
          </w:p>
        </w:tc>
        <w:tc>
          <w:tcPr>
            <w:tcW w:w="1247" w:type="dxa"/>
          </w:tcPr>
          <w:p w:rsidR="006F222A" w:rsidRDefault="006F222A">
            <w:pPr>
              <w:pStyle w:val="ConsPlusNormal"/>
              <w:jc w:val="center"/>
            </w:pPr>
            <w:r>
              <w:t>130638,31</w:t>
            </w:r>
          </w:p>
        </w:tc>
        <w:tc>
          <w:tcPr>
            <w:tcW w:w="1304" w:type="dxa"/>
          </w:tcPr>
          <w:p w:rsidR="006F222A" w:rsidRDefault="006F222A">
            <w:pPr>
              <w:pStyle w:val="ConsPlusNormal"/>
              <w:jc w:val="center"/>
            </w:pPr>
            <w:r>
              <w:t>164238,98</w:t>
            </w:r>
          </w:p>
        </w:tc>
        <w:tc>
          <w:tcPr>
            <w:tcW w:w="1304" w:type="dxa"/>
          </w:tcPr>
          <w:p w:rsidR="006F222A" w:rsidRDefault="006F222A">
            <w:pPr>
              <w:pStyle w:val="ConsPlusNormal"/>
              <w:jc w:val="center"/>
            </w:pPr>
            <w:r>
              <w:t>380174,17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51788,99</w:t>
            </w:r>
          </w:p>
        </w:tc>
        <w:tc>
          <w:tcPr>
            <w:tcW w:w="1247" w:type="dxa"/>
          </w:tcPr>
          <w:p w:rsidR="006F222A" w:rsidRDefault="006F222A">
            <w:pPr>
              <w:pStyle w:val="ConsPlusNormal"/>
              <w:jc w:val="center"/>
            </w:pPr>
            <w:r>
              <w:t>130638,31</w:t>
            </w:r>
          </w:p>
        </w:tc>
        <w:tc>
          <w:tcPr>
            <w:tcW w:w="1304" w:type="dxa"/>
          </w:tcPr>
          <w:p w:rsidR="006F222A" w:rsidRDefault="006F222A">
            <w:pPr>
              <w:pStyle w:val="ConsPlusNormal"/>
              <w:jc w:val="center"/>
            </w:pPr>
            <w:r>
              <w:t>164238,98</w:t>
            </w:r>
          </w:p>
        </w:tc>
        <w:tc>
          <w:tcPr>
            <w:tcW w:w="1304" w:type="dxa"/>
          </w:tcPr>
          <w:p w:rsidR="006F222A" w:rsidRDefault="006F222A">
            <w:pPr>
              <w:pStyle w:val="ConsPlusNormal"/>
              <w:jc w:val="center"/>
            </w:pPr>
            <w:r>
              <w:t>380174,17</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18300,00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11713,81</w:t>
            </w:r>
          </w:p>
        </w:tc>
        <w:tc>
          <w:tcPr>
            <w:tcW w:w="1247" w:type="dxa"/>
          </w:tcPr>
          <w:p w:rsidR="006F222A" w:rsidRDefault="006F222A">
            <w:pPr>
              <w:pStyle w:val="ConsPlusNormal"/>
              <w:jc w:val="center"/>
            </w:pPr>
            <w:r>
              <w:t>7889,01</w:t>
            </w:r>
          </w:p>
        </w:tc>
        <w:tc>
          <w:tcPr>
            <w:tcW w:w="1304" w:type="dxa"/>
          </w:tcPr>
          <w:p w:rsidR="006F222A" w:rsidRDefault="006F222A">
            <w:pPr>
              <w:pStyle w:val="ConsPlusNormal"/>
              <w:jc w:val="center"/>
            </w:pPr>
            <w:r>
              <w:t>6600,34</w:t>
            </w:r>
          </w:p>
        </w:tc>
        <w:tc>
          <w:tcPr>
            <w:tcW w:w="1304" w:type="dxa"/>
          </w:tcPr>
          <w:p w:rsidR="006F222A" w:rsidRDefault="006F222A">
            <w:pPr>
              <w:pStyle w:val="ConsPlusNormal"/>
              <w:jc w:val="center"/>
            </w:pPr>
            <w:r>
              <w:t>5187,79</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18300,00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11713,81</w:t>
            </w:r>
          </w:p>
        </w:tc>
        <w:tc>
          <w:tcPr>
            <w:tcW w:w="1247" w:type="dxa"/>
          </w:tcPr>
          <w:p w:rsidR="006F222A" w:rsidRDefault="006F222A">
            <w:pPr>
              <w:pStyle w:val="ConsPlusNormal"/>
              <w:jc w:val="center"/>
            </w:pPr>
            <w:r>
              <w:t>7889,01</w:t>
            </w:r>
          </w:p>
        </w:tc>
        <w:tc>
          <w:tcPr>
            <w:tcW w:w="1304" w:type="dxa"/>
          </w:tcPr>
          <w:p w:rsidR="006F222A" w:rsidRDefault="006F222A">
            <w:pPr>
              <w:pStyle w:val="ConsPlusNormal"/>
              <w:jc w:val="center"/>
            </w:pPr>
            <w:r>
              <w:t>6600,34</w:t>
            </w:r>
          </w:p>
        </w:tc>
        <w:tc>
          <w:tcPr>
            <w:tcW w:w="1304" w:type="dxa"/>
          </w:tcPr>
          <w:p w:rsidR="006F222A" w:rsidRDefault="006F222A">
            <w:pPr>
              <w:pStyle w:val="ConsPlusNormal"/>
              <w:jc w:val="center"/>
            </w:pPr>
            <w:r>
              <w:t>5187,79</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t>3.4</w:t>
            </w:r>
          </w:p>
        </w:tc>
        <w:tc>
          <w:tcPr>
            <w:tcW w:w="2211" w:type="dxa"/>
            <w:vMerge w:val="restart"/>
          </w:tcPr>
          <w:p w:rsidR="006F222A" w:rsidRDefault="006F222A">
            <w:pPr>
              <w:pStyle w:val="ConsPlusNormal"/>
            </w:pPr>
            <w:r>
              <w:t xml:space="preserve">основное мероприятие 4 "Реконструкция </w:t>
            </w:r>
            <w:r>
              <w:lastRenderedPageBreak/>
              <w:t>"Поляны Песен" у подножья горы Машук (в т.ч. ПСД)", всего</w:t>
            </w:r>
          </w:p>
        </w:tc>
        <w:tc>
          <w:tcPr>
            <w:tcW w:w="2381" w:type="dxa"/>
          </w:tcPr>
          <w:p w:rsidR="006F222A" w:rsidRDefault="006F222A">
            <w:pPr>
              <w:pStyle w:val="ConsPlusNormal"/>
            </w:pPr>
            <w:r>
              <w:lastRenderedPageBreak/>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12000,00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12000,00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12000,00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t>3.5</w:t>
            </w:r>
          </w:p>
        </w:tc>
        <w:tc>
          <w:tcPr>
            <w:tcW w:w="2211" w:type="dxa"/>
            <w:vMerge w:val="restart"/>
          </w:tcPr>
          <w:p w:rsidR="006F222A" w:rsidRDefault="006F222A">
            <w:pPr>
              <w:pStyle w:val="ConsPlusNormal"/>
            </w:pPr>
            <w:r>
              <w:t>основное мероприятие 5 "Благоустройство курортно-исторической зоны города-курорта Пятигорска (в т.ч. ПСД)</w:t>
            </w: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55556,00</w:t>
            </w:r>
          </w:p>
        </w:tc>
        <w:tc>
          <w:tcPr>
            <w:tcW w:w="1304" w:type="dxa"/>
          </w:tcPr>
          <w:p w:rsidR="006F222A" w:rsidRDefault="006F222A">
            <w:pPr>
              <w:pStyle w:val="ConsPlusNormal"/>
              <w:jc w:val="center"/>
            </w:pPr>
            <w:r>
              <w:t>157894,74</w:t>
            </w:r>
          </w:p>
        </w:tc>
        <w:tc>
          <w:tcPr>
            <w:tcW w:w="1247" w:type="dxa"/>
          </w:tcPr>
          <w:p w:rsidR="006F222A" w:rsidRDefault="006F222A">
            <w:pPr>
              <w:pStyle w:val="ConsPlusNormal"/>
              <w:jc w:val="center"/>
            </w:pPr>
            <w:r>
              <w:t>170772,48</w:t>
            </w:r>
          </w:p>
        </w:tc>
        <w:tc>
          <w:tcPr>
            <w:tcW w:w="1247" w:type="dxa"/>
          </w:tcPr>
          <w:p w:rsidR="006F222A" w:rsidRDefault="006F222A">
            <w:pPr>
              <w:pStyle w:val="ConsPlusNormal"/>
              <w:jc w:val="center"/>
            </w:pPr>
            <w:r>
              <w:t>350729,84</w:t>
            </w:r>
          </w:p>
        </w:tc>
        <w:tc>
          <w:tcPr>
            <w:tcW w:w="1304" w:type="dxa"/>
          </w:tcPr>
          <w:p w:rsidR="006F222A" w:rsidRDefault="006F222A">
            <w:pPr>
              <w:pStyle w:val="ConsPlusNormal"/>
              <w:jc w:val="center"/>
            </w:pPr>
            <w:r>
              <w:t>169779,28</w:t>
            </w:r>
          </w:p>
        </w:tc>
        <w:tc>
          <w:tcPr>
            <w:tcW w:w="1304" w:type="dxa"/>
          </w:tcPr>
          <w:p w:rsidR="006F222A" w:rsidRDefault="006F222A">
            <w:pPr>
              <w:pStyle w:val="ConsPlusNormal"/>
              <w:jc w:val="center"/>
            </w:pPr>
            <w:r>
              <w:t>178112,46</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55000,00</w:t>
            </w:r>
          </w:p>
        </w:tc>
        <w:tc>
          <w:tcPr>
            <w:tcW w:w="1304" w:type="dxa"/>
          </w:tcPr>
          <w:p w:rsidR="006F222A" w:rsidRDefault="006F222A">
            <w:pPr>
              <w:pStyle w:val="ConsPlusNormal"/>
              <w:jc w:val="center"/>
            </w:pPr>
            <w:r>
              <w:t>156315,79</w:t>
            </w:r>
          </w:p>
        </w:tc>
        <w:tc>
          <w:tcPr>
            <w:tcW w:w="1247" w:type="dxa"/>
          </w:tcPr>
          <w:p w:rsidR="006F222A" w:rsidRDefault="006F222A">
            <w:pPr>
              <w:pStyle w:val="ConsPlusNormal"/>
              <w:jc w:val="center"/>
            </w:pPr>
            <w:r>
              <w:t>162019,47</w:t>
            </w:r>
          </w:p>
        </w:tc>
        <w:tc>
          <w:tcPr>
            <w:tcW w:w="1247" w:type="dxa"/>
          </w:tcPr>
          <w:p w:rsidR="006F222A" w:rsidRDefault="006F222A">
            <w:pPr>
              <w:pStyle w:val="ConsPlusNormal"/>
              <w:jc w:val="center"/>
            </w:pPr>
            <w:r>
              <w:t>327114,91</w:t>
            </w:r>
          </w:p>
        </w:tc>
        <w:tc>
          <w:tcPr>
            <w:tcW w:w="1304" w:type="dxa"/>
          </w:tcPr>
          <w:p w:rsidR="006F222A" w:rsidRDefault="006F222A">
            <w:pPr>
              <w:pStyle w:val="ConsPlusNormal"/>
              <w:jc w:val="center"/>
            </w:pPr>
            <w:r>
              <w:t>161290,32</w:t>
            </w:r>
          </w:p>
        </w:tc>
        <w:tc>
          <w:tcPr>
            <w:tcW w:w="1304" w:type="dxa"/>
          </w:tcPr>
          <w:p w:rsidR="006F222A" w:rsidRDefault="006F222A">
            <w:pPr>
              <w:pStyle w:val="ConsPlusNormal"/>
              <w:jc w:val="center"/>
            </w:pPr>
            <w:r>
              <w:t>154587,20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55000,00</w:t>
            </w:r>
          </w:p>
        </w:tc>
        <w:tc>
          <w:tcPr>
            <w:tcW w:w="1304" w:type="dxa"/>
          </w:tcPr>
          <w:p w:rsidR="006F222A" w:rsidRDefault="006F222A">
            <w:pPr>
              <w:pStyle w:val="ConsPlusNormal"/>
              <w:jc w:val="center"/>
            </w:pPr>
            <w:r>
              <w:t>156315,79</w:t>
            </w:r>
          </w:p>
        </w:tc>
        <w:tc>
          <w:tcPr>
            <w:tcW w:w="1247" w:type="dxa"/>
          </w:tcPr>
          <w:p w:rsidR="006F222A" w:rsidRDefault="006F222A">
            <w:pPr>
              <w:pStyle w:val="ConsPlusNormal"/>
              <w:jc w:val="center"/>
            </w:pPr>
            <w:r>
              <w:t>162019,47</w:t>
            </w:r>
          </w:p>
        </w:tc>
        <w:tc>
          <w:tcPr>
            <w:tcW w:w="1247" w:type="dxa"/>
          </w:tcPr>
          <w:p w:rsidR="006F222A" w:rsidRDefault="006F222A">
            <w:pPr>
              <w:pStyle w:val="ConsPlusNormal"/>
              <w:jc w:val="center"/>
            </w:pPr>
            <w:r>
              <w:t>327114,91</w:t>
            </w:r>
          </w:p>
        </w:tc>
        <w:tc>
          <w:tcPr>
            <w:tcW w:w="1304" w:type="dxa"/>
          </w:tcPr>
          <w:p w:rsidR="006F222A" w:rsidRDefault="006F222A">
            <w:pPr>
              <w:pStyle w:val="ConsPlusNormal"/>
              <w:jc w:val="center"/>
            </w:pPr>
            <w:r>
              <w:t>161290,32</w:t>
            </w:r>
          </w:p>
        </w:tc>
        <w:tc>
          <w:tcPr>
            <w:tcW w:w="1304" w:type="dxa"/>
          </w:tcPr>
          <w:p w:rsidR="006F222A" w:rsidRDefault="006F222A">
            <w:pPr>
              <w:pStyle w:val="ConsPlusNormal"/>
              <w:jc w:val="center"/>
            </w:pPr>
            <w:r>
              <w:t>154587,20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556,00</w:t>
            </w:r>
          </w:p>
        </w:tc>
        <w:tc>
          <w:tcPr>
            <w:tcW w:w="1304" w:type="dxa"/>
          </w:tcPr>
          <w:p w:rsidR="006F222A" w:rsidRDefault="006F222A">
            <w:pPr>
              <w:pStyle w:val="ConsPlusNormal"/>
              <w:jc w:val="center"/>
            </w:pPr>
            <w:r>
              <w:t>1578,95</w:t>
            </w:r>
          </w:p>
        </w:tc>
        <w:tc>
          <w:tcPr>
            <w:tcW w:w="1247" w:type="dxa"/>
          </w:tcPr>
          <w:p w:rsidR="006F222A" w:rsidRDefault="006F222A">
            <w:pPr>
              <w:pStyle w:val="ConsPlusNormal"/>
              <w:jc w:val="center"/>
            </w:pPr>
            <w:r>
              <w:t>8753,01</w:t>
            </w:r>
          </w:p>
        </w:tc>
        <w:tc>
          <w:tcPr>
            <w:tcW w:w="1247" w:type="dxa"/>
          </w:tcPr>
          <w:p w:rsidR="006F222A" w:rsidRDefault="006F222A">
            <w:pPr>
              <w:pStyle w:val="ConsPlusNormal"/>
              <w:jc w:val="center"/>
            </w:pPr>
            <w:r>
              <w:t>23614,93</w:t>
            </w:r>
          </w:p>
        </w:tc>
        <w:tc>
          <w:tcPr>
            <w:tcW w:w="1304" w:type="dxa"/>
          </w:tcPr>
          <w:p w:rsidR="006F222A" w:rsidRDefault="006F222A">
            <w:pPr>
              <w:pStyle w:val="ConsPlusNormal"/>
              <w:jc w:val="center"/>
            </w:pPr>
            <w:r>
              <w:t>8488,96</w:t>
            </w:r>
          </w:p>
        </w:tc>
        <w:tc>
          <w:tcPr>
            <w:tcW w:w="1304" w:type="dxa"/>
          </w:tcPr>
          <w:p w:rsidR="006F222A" w:rsidRDefault="006F222A">
            <w:pPr>
              <w:pStyle w:val="ConsPlusNormal"/>
              <w:jc w:val="center"/>
            </w:pPr>
            <w:r>
              <w:t>23525,26</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556,00</w:t>
            </w:r>
          </w:p>
        </w:tc>
        <w:tc>
          <w:tcPr>
            <w:tcW w:w="1304" w:type="dxa"/>
          </w:tcPr>
          <w:p w:rsidR="006F222A" w:rsidRDefault="006F222A">
            <w:pPr>
              <w:pStyle w:val="ConsPlusNormal"/>
              <w:jc w:val="center"/>
            </w:pPr>
            <w:r>
              <w:t>1578,95</w:t>
            </w:r>
          </w:p>
        </w:tc>
        <w:tc>
          <w:tcPr>
            <w:tcW w:w="1247" w:type="dxa"/>
          </w:tcPr>
          <w:p w:rsidR="006F222A" w:rsidRDefault="006F222A">
            <w:pPr>
              <w:pStyle w:val="ConsPlusNormal"/>
              <w:jc w:val="center"/>
            </w:pPr>
            <w:r>
              <w:t>8753,01</w:t>
            </w:r>
          </w:p>
        </w:tc>
        <w:tc>
          <w:tcPr>
            <w:tcW w:w="1247" w:type="dxa"/>
          </w:tcPr>
          <w:p w:rsidR="006F222A" w:rsidRDefault="006F222A">
            <w:pPr>
              <w:pStyle w:val="ConsPlusNormal"/>
              <w:jc w:val="center"/>
            </w:pPr>
            <w:r>
              <w:t>23614,93</w:t>
            </w:r>
          </w:p>
        </w:tc>
        <w:tc>
          <w:tcPr>
            <w:tcW w:w="1304" w:type="dxa"/>
          </w:tcPr>
          <w:p w:rsidR="006F222A" w:rsidRDefault="006F222A">
            <w:pPr>
              <w:pStyle w:val="ConsPlusNormal"/>
              <w:jc w:val="center"/>
            </w:pPr>
            <w:r>
              <w:t>8488,96</w:t>
            </w:r>
          </w:p>
        </w:tc>
        <w:tc>
          <w:tcPr>
            <w:tcW w:w="1304" w:type="dxa"/>
          </w:tcPr>
          <w:p w:rsidR="006F222A" w:rsidRDefault="006F222A">
            <w:pPr>
              <w:pStyle w:val="ConsPlusNormal"/>
              <w:jc w:val="center"/>
            </w:pPr>
            <w:r>
              <w:t>23525,26</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jc w:val="center"/>
            </w:pPr>
            <w:r>
              <w:t>4.</w:t>
            </w:r>
          </w:p>
        </w:tc>
        <w:tc>
          <w:tcPr>
            <w:tcW w:w="4592" w:type="dxa"/>
            <w:gridSpan w:val="2"/>
          </w:tcPr>
          <w:p w:rsidR="006F222A" w:rsidRDefault="006F222A">
            <w:pPr>
              <w:pStyle w:val="ConsPlusNormal"/>
            </w:pPr>
            <w:r>
              <w:t>Подпрограмма 3 "Энергосбережение и повышение энергетической эффективности города-курорта Пятигорска", всего</w:t>
            </w:r>
          </w:p>
        </w:tc>
        <w:tc>
          <w:tcPr>
            <w:tcW w:w="1304" w:type="dxa"/>
          </w:tcPr>
          <w:p w:rsidR="006F222A" w:rsidRDefault="006F222A">
            <w:pPr>
              <w:pStyle w:val="ConsPlusNormal"/>
              <w:jc w:val="center"/>
            </w:pPr>
            <w:r>
              <w:t>26168,16</w:t>
            </w:r>
          </w:p>
        </w:tc>
        <w:tc>
          <w:tcPr>
            <w:tcW w:w="1361" w:type="dxa"/>
          </w:tcPr>
          <w:p w:rsidR="006F222A" w:rsidRDefault="006F222A">
            <w:pPr>
              <w:pStyle w:val="ConsPlusNormal"/>
              <w:jc w:val="center"/>
            </w:pPr>
            <w:r>
              <w:t>18627,42</w:t>
            </w:r>
          </w:p>
        </w:tc>
        <w:tc>
          <w:tcPr>
            <w:tcW w:w="1247" w:type="dxa"/>
          </w:tcPr>
          <w:p w:rsidR="006F222A" w:rsidRDefault="006F222A">
            <w:pPr>
              <w:pStyle w:val="ConsPlusNormal"/>
              <w:jc w:val="center"/>
            </w:pPr>
            <w:r>
              <w:t>16235,63</w:t>
            </w:r>
          </w:p>
        </w:tc>
        <w:tc>
          <w:tcPr>
            <w:tcW w:w="1304" w:type="dxa"/>
          </w:tcPr>
          <w:p w:rsidR="006F222A" w:rsidRDefault="006F222A">
            <w:pPr>
              <w:pStyle w:val="ConsPlusNormal"/>
              <w:jc w:val="center"/>
            </w:pPr>
            <w:r>
              <w:t>14477,81</w:t>
            </w:r>
          </w:p>
        </w:tc>
        <w:tc>
          <w:tcPr>
            <w:tcW w:w="1304" w:type="dxa"/>
          </w:tcPr>
          <w:p w:rsidR="006F222A" w:rsidRDefault="006F222A">
            <w:pPr>
              <w:pStyle w:val="ConsPlusNormal"/>
              <w:jc w:val="center"/>
            </w:pPr>
            <w:r>
              <w:t>5689,39</w:t>
            </w:r>
          </w:p>
        </w:tc>
        <w:tc>
          <w:tcPr>
            <w:tcW w:w="1247" w:type="dxa"/>
          </w:tcPr>
          <w:p w:rsidR="006F222A" w:rsidRDefault="006F222A">
            <w:pPr>
              <w:pStyle w:val="ConsPlusNormal"/>
              <w:jc w:val="center"/>
            </w:pPr>
            <w:r>
              <w:t>6384,38</w:t>
            </w:r>
          </w:p>
        </w:tc>
        <w:tc>
          <w:tcPr>
            <w:tcW w:w="1247" w:type="dxa"/>
          </w:tcPr>
          <w:p w:rsidR="006F222A" w:rsidRDefault="006F222A">
            <w:pPr>
              <w:pStyle w:val="ConsPlusNormal"/>
              <w:jc w:val="center"/>
            </w:pPr>
            <w:r>
              <w:t>6494,67</w:t>
            </w:r>
          </w:p>
        </w:tc>
        <w:tc>
          <w:tcPr>
            <w:tcW w:w="1304" w:type="dxa"/>
          </w:tcPr>
          <w:p w:rsidR="006F222A" w:rsidRDefault="006F222A">
            <w:pPr>
              <w:pStyle w:val="ConsPlusNormal"/>
              <w:jc w:val="center"/>
            </w:pPr>
            <w:r>
              <w:t>5712,40</w:t>
            </w:r>
          </w:p>
        </w:tc>
        <w:tc>
          <w:tcPr>
            <w:tcW w:w="1304" w:type="dxa"/>
          </w:tcPr>
          <w:p w:rsidR="006F222A" w:rsidRDefault="006F222A">
            <w:pPr>
              <w:pStyle w:val="ConsPlusNormal"/>
              <w:jc w:val="center"/>
            </w:pPr>
            <w:r>
              <w:t>5712,40</w:t>
            </w:r>
          </w:p>
        </w:tc>
        <w:tc>
          <w:tcPr>
            <w:tcW w:w="1134" w:type="dxa"/>
          </w:tcPr>
          <w:p w:rsidR="006F222A" w:rsidRDefault="006F222A">
            <w:pPr>
              <w:pStyle w:val="ConsPlusNormal"/>
              <w:jc w:val="center"/>
            </w:pPr>
            <w:r>
              <w:t>5712,40</w:t>
            </w:r>
          </w:p>
        </w:tc>
      </w:tr>
      <w:tr w:rsidR="006F222A">
        <w:tc>
          <w:tcPr>
            <w:tcW w:w="624" w:type="dxa"/>
            <w:vMerge w:val="restart"/>
          </w:tcPr>
          <w:p w:rsidR="006F222A" w:rsidRDefault="006F222A">
            <w:pPr>
              <w:pStyle w:val="ConsPlusNormal"/>
            </w:pPr>
          </w:p>
        </w:tc>
        <w:tc>
          <w:tcPr>
            <w:tcW w:w="2211" w:type="dxa"/>
            <w:vMerge w:val="restart"/>
          </w:tcPr>
          <w:p w:rsidR="006F222A" w:rsidRDefault="006F222A">
            <w:pPr>
              <w:pStyle w:val="ConsPlusNormal"/>
            </w:pP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26168,16</w:t>
            </w:r>
          </w:p>
        </w:tc>
        <w:tc>
          <w:tcPr>
            <w:tcW w:w="1361" w:type="dxa"/>
          </w:tcPr>
          <w:p w:rsidR="006F222A" w:rsidRDefault="006F222A">
            <w:pPr>
              <w:pStyle w:val="ConsPlusNormal"/>
              <w:jc w:val="center"/>
            </w:pPr>
            <w:r>
              <w:t>18627,42</w:t>
            </w:r>
          </w:p>
        </w:tc>
        <w:tc>
          <w:tcPr>
            <w:tcW w:w="1247" w:type="dxa"/>
          </w:tcPr>
          <w:p w:rsidR="006F222A" w:rsidRDefault="006F222A">
            <w:pPr>
              <w:pStyle w:val="ConsPlusNormal"/>
              <w:jc w:val="center"/>
            </w:pPr>
            <w:r>
              <w:t>16235,63</w:t>
            </w:r>
          </w:p>
        </w:tc>
        <w:tc>
          <w:tcPr>
            <w:tcW w:w="1304" w:type="dxa"/>
          </w:tcPr>
          <w:p w:rsidR="006F222A" w:rsidRDefault="006F222A">
            <w:pPr>
              <w:pStyle w:val="ConsPlusNormal"/>
              <w:jc w:val="center"/>
            </w:pPr>
            <w:r>
              <w:t>14477,81</w:t>
            </w:r>
          </w:p>
        </w:tc>
        <w:tc>
          <w:tcPr>
            <w:tcW w:w="1304" w:type="dxa"/>
          </w:tcPr>
          <w:p w:rsidR="006F222A" w:rsidRDefault="006F222A">
            <w:pPr>
              <w:pStyle w:val="ConsPlusNormal"/>
              <w:jc w:val="center"/>
            </w:pPr>
            <w:r>
              <w:t>5689,39</w:t>
            </w:r>
          </w:p>
        </w:tc>
        <w:tc>
          <w:tcPr>
            <w:tcW w:w="1247" w:type="dxa"/>
          </w:tcPr>
          <w:p w:rsidR="006F222A" w:rsidRDefault="006F222A">
            <w:pPr>
              <w:pStyle w:val="ConsPlusNormal"/>
              <w:jc w:val="center"/>
            </w:pPr>
            <w:r>
              <w:t>6384,38</w:t>
            </w:r>
          </w:p>
        </w:tc>
        <w:tc>
          <w:tcPr>
            <w:tcW w:w="1247" w:type="dxa"/>
          </w:tcPr>
          <w:p w:rsidR="006F222A" w:rsidRDefault="006F222A">
            <w:pPr>
              <w:pStyle w:val="ConsPlusNormal"/>
              <w:jc w:val="center"/>
            </w:pPr>
            <w:r>
              <w:t>6494,67</w:t>
            </w:r>
          </w:p>
        </w:tc>
        <w:tc>
          <w:tcPr>
            <w:tcW w:w="1304" w:type="dxa"/>
          </w:tcPr>
          <w:p w:rsidR="006F222A" w:rsidRDefault="006F222A">
            <w:pPr>
              <w:pStyle w:val="ConsPlusNormal"/>
              <w:jc w:val="center"/>
            </w:pPr>
            <w:r>
              <w:t>5712,40</w:t>
            </w:r>
          </w:p>
        </w:tc>
        <w:tc>
          <w:tcPr>
            <w:tcW w:w="1304" w:type="dxa"/>
          </w:tcPr>
          <w:p w:rsidR="006F222A" w:rsidRDefault="006F222A">
            <w:pPr>
              <w:pStyle w:val="ConsPlusNormal"/>
              <w:jc w:val="center"/>
            </w:pPr>
            <w:r>
              <w:t>5712,40</w:t>
            </w:r>
          </w:p>
        </w:tc>
        <w:tc>
          <w:tcPr>
            <w:tcW w:w="1134" w:type="dxa"/>
          </w:tcPr>
          <w:p w:rsidR="006F222A" w:rsidRDefault="006F222A">
            <w:pPr>
              <w:pStyle w:val="ConsPlusNormal"/>
              <w:jc w:val="center"/>
            </w:pPr>
            <w:r>
              <w:t>5712,40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14889,95</w:t>
            </w:r>
          </w:p>
        </w:tc>
        <w:tc>
          <w:tcPr>
            <w:tcW w:w="1361" w:type="dxa"/>
          </w:tcPr>
          <w:p w:rsidR="006F222A" w:rsidRDefault="006F222A">
            <w:pPr>
              <w:pStyle w:val="ConsPlusNormal"/>
              <w:jc w:val="center"/>
            </w:pPr>
            <w:r>
              <w:t>9607,85</w:t>
            </w:r>
          </w:p>
        </w:tc>
        <w:tc>
          <w:tcPr>
            <w:tcW w:w="1247" w:type="dxa"/>
          </w:tcPr>
          <w:p w:rsidR="006F222A" w:rsidRDefault="006F222A">
            <w:pPr>
              <w:pStyle w:val="ConsPlusNormal"/>
              <w:jc w:val="center"/>
            </w:pPr>
            <w:r>
              <w:t>10145,29</w:t>
            </w:r>
          </w:p>
        </w:tc>
        <w:tc>
          <w:tcPr>
            <w:tcW w:w="1304" w:type="dxa"/>
          </w:tcPr>
          <w:p w:rsidR="006F222A" w:rsidRDefault="006F222A">
            <w:pPr>
              <w:pStyle w:val="ConsPlusNormal"/>
              <w:jc w:val="center"/>
            </w:pPr>
            <w:r>
              <w:t>7395,76</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14889,95</w:t>
            </w:r>
          </w:p>
        </w:tc>
        <w:tc>
          <w:tcPr>
            <w:tcW w:w="1361" w:type="dxa"/>
          </w:tcPr>
          <w:p w:rsidR="006F222A" w:rsidRDefault="006F222A">
            <w:pPr>
              <w:pStyle w:val="ConsPlusNormal"/>
              <w:jc w:val="center"/>
            </w:pPr>
            <w:r>
              <w:t>9607,85</w:t>
            </w:r>
          </w:p>
        </w:tc>
        <w:tc>
          <w:tcPr>
            <w:tcW w:w="1247" w:type="dxa"/>
          </w:tcPr>
          <w:p w:rsidR="006F222A" w:rsidRDefault="006F222A">
            <w:pPr>
              <w:pStyle w:val="ConsPlusNormal"/>
              <w:jc w:val="center"/>
            </w:pPr>
            <w:r>
              <w:t>10145,29</w:t>
            </w:r>
          </w:p>
        </w:tc>
        <w:tc>
          <w:tcPr>
            <w:tcW w:w="1304" w:type="dxa"/>
          </w:tcPr>
          <w:p w:rsidR="006F222A" w:rsidRDefault="006F222A">
            <w:pPr>
              <w:pStyle w:val="ConsPlusNormal"/>
              <w:jc w:val="center"/>
            </w:pPr>
            <w:r>
              <w:t>7395,76</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11278,21</w:t>
            </w:r>
          </w:p>
        </w:tc>
        <w:tc>
          <w:tcPr>
            <w:tcW w:w="1361" w:type="dxa"/>
          </w:tcPr>
          <w:p w:rsidR="006F222A" w:rsidRDefault="006F222A">
            <w:pPr>
              <w:pStyle w:val="ConsPlusNormal"/>
              <w:jc w:val="center"/>
            </w:pPr>
            <w:r>
              <w:t>9019,57</w:t>
            </w:r>
          </w:p>
        </w:tc>
        <w:tc>
          <w:tcPr>
            <w:tcW w:w="1247" w:type="dxa"/>
          </w:tcPr>
          <w:p w:rsidR="006F222A" w:rsidRDefault="006F222A">
            <w:pPr>
              <w:pStyle w:val="ConsPlusNormal"/>
              <w:jc w:val="center"/>
            </w:pPr>
            <w:r>
              <w:t>6090,34</w:t>
            </w:r>
          </w:p>
        </w:tc>
        <w:tc>
          <w:tcPr>
            <w:tcW w:w="1304" w:type="dxa"/>
          </w:tcPr>
          <w:p w:rsidR="006F222A" w:rsidRDefault="006F222A">
            <w:pPr>
              <w:pStyle w:val="ConsPlusNormal"/>
              <w:jc w:val="center"/>
            </w:pPr>
            <w:r>
              <w:t>7082,05</w:t>
            </w:r>
          </w:p>
        </w:tc>
        <w:tc>
          <w:tcPr>
            <w:tcW w:w="1304" w:type="dxa"/>
          </w:tcPr>
          <w:p w:rsidR="006F222A" w:rsidRDefault="006F222A">
            <w:pPr>
              <w:pStyle w:val="ConsPlusNormal"/>
              <w:jc w:val="center"/>
            </w:pPr>
            <w:r>
              <w:t>5689,39</w:t>
            </w:r>
          </w:p>
        </w:tc>
        <w:tc>
          <w:tcPr>
            <w:tcW w:w="1247" w:type="dxa"/>
          </w:tcPr>
          <w:p w:rsidR="006F222A" w:rsidRDefault="006F222A">
            <w:pPr>
              <w:pStyle w:val="ConsPlusNormal"/>
              <w:jc w:val="center"/>
            </w:pPr>
            <w:r>
              <w:t>6384,38</w:t>
            </w:r>
          </w:p>
        </w:tc>
        <w:tc>
          <w:tcPr>
            <w:tcW w:w="1247" w:type="dxa"/>
          </w:tcPr>
          <w:p w:rsidR="006F222A" w:rsidRDefault="006F222A">
            <w:pPr>
              <w:pStyle w:val="ConsPlusNormal"/>
              <w:jc w:val="center"/>
            </w:pPr>
            <w:r>
              <w:t>6494,67</w:t>
            </w:r>
          </w:p>
        </w:tc>
        <w:tc>
          <w:tcPr>
            <w:tcW w:w="1304" w:type="dxa"/>
          </w:tcPr>
          <w:p w:rsidR="006F222A" w:rsidRDefault="006F222A">
            <w:pPr>
              <w:pStyle w:val="ConsPlusNormal"/>
              <w:jc w:val="center"/>
            </w:pPr>
            <w:r>
              <w:t>5712,40</w:t>
            </w:r>
          </w:p>
        </w:tc>
        <w:tc>
          <w:tcPr>
            <w:tcW w:w="1304" w:type="dxa"/>
          </w:tcPr>
          <w:p w:rsidR="006F222A" w:rsidRDefault="006F222A">
            <w:pPr>
              <w:pStyle w:val="ConsPlusNormal"/>
              <w:jc w:val="center"/>
            </w:pPr>
            <w:r>
              <w:t>5712,40</w:t>
            </w:r>
          </w:p>
        </w:tc>
        <w:tc>
          <w:tcPr>
            <w:tcW w:w="1134" w:type="dxa"/>
          </w:tcPr>
          <w:p w:rsidR="006F222A" w:rsidRDefault="006F222A">
            <w:pPr>
              <w:pStyle w:val="ConsPlusNormal"/>
              <w:jc w:val="center"/>
            </w:pPr>
            <w:r>
              <w:t>5712,40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в т.ч. </w:t>
            </w:r>
            <w:r>
              <w:lastRenderedPageBreak/>
              <w:t>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244,97</w:t>
            </w:r>
          </w:p>
        </w:tc>
        <w:tc>
          <w:tcPr>
            <w:tcW w:w="1361" w:type="dxa"/>
          </w:tcPr>
          <w:p w:rsidR="006F222A" w:rsidRDefault="006F222A">
            <w:pPr>
              <w:pStyle w:val="ConsPlusNormal"/>
              <w:jc w:val="center"/>
            </w:pPr>
            <w:r>
              <w:t>355,85</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384,21</w:t>
            </w:r>
          </w:p>
        </w:tc>
        <w:tc>
          <w:tcPr>
            <w:tcW w:w="1304" w:type="dxa"/>
          </w:tcPr>
          <w:p w:rsidR="006F222A" w:rsidRDefault="006F222A">
            <w:pPr>
              <w:pStyle w:val="ConsPlusNormal"/>
              <w:jc w:val="center"/>
            </w:pPr>
            <w:r>
              <w:t>300,00</w:t>
            </w:r>
          </w:p>
        </w:tc>
        <w:tc>
          <w:tcPr>
            <w:tcW w:w="1247" w:type="dxa"/>
          </w:tcPr>
          <w:p w:rsidR="006F222A" w:rsidRDefault="006F222A">
            <w:pPr>
              <w:pStyle w:val="ConsPlusNormal"/>
              <w:jc w:val="center"/>
            </w:pPr>
            <w:r>
              <w:t>666,22</w:t>
            </w:r>
          </w:p>
        </w:tc>
        <w:tc>
          <w:tcPr>
            <w:tcW w:w="1247" w:type="dxa"/>
          </w:tcPr>
          <w:p w:rsidR="006F222A" w:rsidRDefault="006F222A">
            <w:pPr>
              <w:pStyle w:val="ConsPlusNormal"/>
              <w:jc w:val="center"/>
            </w:pPr>
            <w:r>
              <w:t>536,21</w:t>
            </w:r>
          </w:p>
        </w:tc>
        <w:tc>
          <w:tcPr>
            <w:tcW w:w="1304" w:type="dxa"/>
          </w:tcPr>
          <w:p w:rsidR="006F222A" w:rsidRDefault="006F222A">
            <w:pPr>
              <w:pStyle w:val="ConsPlusNormal"/>
              <w:jc w:val="center"/>
            </w:pPr>
            <w:r>
              <w:t>416,21</w:t>
            </w:r>
          </w:p>
        </w:tc>
        <w:tc>
          <w:tcPr>
            <w:tcW w:w="1304" w:type="dxa"/>
          </w:tcPr>
          <w:p w:rsidR="006F222A" w:rsidRDefault="006F222A">
            <w:pPr>
              <w:pStyle w:val="ConsPlusNormal"/>
              <w:jc w:val="center"/>
            </w:pPr>
            <w:r>
              <w:t>416,21</w:t>
            </w:r>
          </w:p>
        </w:tc>
        <w:tc>
          <w:tcPr>
            <w:tcW w:w="1134" w:type="dxa"/>
          </w:tcPr>
          <w:p w:rsidR="006F222A" w:rsidRDefault="006F222A">
            <w:pPr>
              <w:pStyle w:val="ConsPlusNormal"/>
              <w:jc w:val="center"/>
            </w:pPr>
            <w:r>
              <w:t>416,21</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1639,96</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7970,14</w:t>
            </w:r>
          </w:p>
        </w:tc>
        <w:tc>
          <w:tcPr>
            <w:tcW w:w="1361" w:type="dxa"/>
          </w:tcPr>
          <w:p w:rsidR="006F222A" w:rsidRDefault="006F222A">
            <w:pPr>
              <w:pStyle w:val="ConsPlusNormal"/>
              <w:jc w:val="center"/>
            </w:pPr>
            <w:r>
              <w:t>6922,66</w:t>
            </w:r>
          </w:p>
        </w:tc>
        <w:tc>
          <w:tcPr>
            <w:tcW w:w="1247" w:type="dxa"/>
          </w:tcPr>
          <w:p w:rsidR="006F222A" w:rsidRDefault="006F222A">
            <w:pPr>
              <w:pStyle w:val="ConsPlusNormal"/>
              <w:jc w:val="center"/>
            </w:pPr>
            <w:r>
              <w:t>4422,34</w:t>
            </w:r>
          </w:p>
        </w:tc>
        <w:tc>
          <w:tcPr>
            <w:tcW w:w="1304" w:type="dxa"/>
          </w:tcPr>
          <w:p w:rsidR="006F222A" w:rsidRDefault="006F222A">
            <w:pPr>
              <w:pStyle w:val="ConsPlusNormal"/>
              <w:jc w:val="center"/>
            </w:pPr>
            <w:r>
              <w:t>4522,54</w:t>
            </w:r>
          </w:p>
        </w:tc>
        <w:tc>
          <w:tcPr>
            <w:tcW w:w="1304" w:type="dxa"/>
          </w:tcPr>
          <w:p w:rsidR="006F222A" w:rsidRDefault="006F222A">
            <w:pPr>
              <w:pStyle w:val="ConsPlusNormal"/>
              <w:jc w:val="center"/>
            </w:pPr>
            <w:r>
              <w:t>4021,39</w:t>
            </w:r>
          </w:p>
        </w:tc>
        <w:tc>
          <w:tcPr>
            <w:tcW w:w="1247" w:type="dxa"/>
          </w:tcPr>
          <w:p w:rsidR="006F222A" w:rsidRDefault="006F222A">
            <w:pPr>
              <w:pStyle w:val="ConsPlusNormal"/>
              <w:jc w:val="center"/>
            </w:pPr>
            <w:r>
              <w:t>4021,39</w:t>
            </w:r>
          </w:p>
        </w:tc>
        <w:tc>
          <w:tcPr>
            <w:tcW w:w="1247" w:type="dxa"/>
          </w:tcPr>
          <w:p w:rsidR="006F222A" w:rsidRDefault="006F222A">
            <w:pPr>
              <w:pStyle w:val="ConsPlusNormal"/>
              <w:jc w:val="center"/>
            </w:pPr>
            <w:r>
              <w:t>4313,46</w:t>
            </w:r>
          </w:p>
        </w:tc>
        <w:tc>
          <w:tcPr>
            <w:tcW w:w="1304" w:type="dxa"/>
          </w:tcPr>
          <w:p w:rsidR="006F222A" w:rsidRDefault="006F222A">
            <w:pPr>
              <w:pStyle w:val="ConsPlusNormal"/>
              <w:jc w:val="center"/>
            </w:pPr>
            <w:r>
              <w:t>4021,39</w:t>
            </w:r>
          </w:p>
        </w:tc>
        <w:tc>
          <w:tcPr>
            <w:tcW w:w="1304" w:type="dxa"/>
          </w:tcPr>
          <w:p w:rsidR="006F222A" w:rsidRDefault="006F222A">
            <w:pPr>
              <w:pStyle w:val="ConsPlusNormal"/>
              <w:jc w:val="center"/>
            </w:pPr>
            <w:r>
              <w:t>4021,39</w:t>
            </w:r>
          </w:p>
        </w:tc>
        <w:tc>
          <w:tcPr>
            <w:tcW w:w="1134" w:type="dxa"/>
          </w:tcPr>
          <w:p w:rsidR="006F222A" w:rsidRDefault="006F222A">
            <w:pPr>
              <w:pStyle w:val="ConsPlusNormal"/>
              <w:jc w:val="center"/>
            </w:pPr>
            <w:r>
              <w:t>4021,39</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культуры и молодежной политики администрации города Пятигорска"</w:t>
            </w:r>
          </w:p>
        </w:tc>
        <w:tc>
          <w:tcPr>
            <w:tcW w:w="1304" w:type="dxa"/>
          </w:tcPr>
          <w:p w:rsidR="006F222A" w:rsidRDefault="006F222A">
            <w:pPr>
              <w:pStyle w:val="ConsPlusNormal"/>
              <w:jc w:val="center"/>
            </w:pPr>
            <w:r>
              <w:t>854,68</w:t>
            </w:r>
          </w:p>
        </w:tc>
        <w:tc>
          <w:tcPr>
            <w:tcW w:w="1361" w:type="dxa"/>
          </w:tcPr>
          <w:p w:rsidR="006F222A" w:rsidRDefault="006F222A">
            <w:pPr>
              <w:pStyle w:val="ConsPlusNormal"/>
              <w:jc w:val="center"/>
            </w:pPr>
            <w:r>
              <w:t>756,06</w:t>
            </w:r>
          </w:p>
        </w:tc>
        <w:tc>
          <w:tcPr>
            <w:tcW w:w="1247"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247" w:type="dxa"/>
          </w:tcPr>
          <w:p w:rsidR="006F222A" w:rsidRDefault="006F222A">
            <w:pPr>
              <w:pStyle w:val="ConsPlusNormal"/>
              <w:jc w:val="center"/>
            </w:pPr>
            <w:r>
              <w:t>817,53</w:t>
            </w:r>
          </w:p>
        </w:tc>
        <w:tc>
          <w:tcPr>
            <w:tcW w:w="1247"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134" w:type="dxa"/>
          </w:tcPr>
          <w:p w:rsidR="006F222A" w:rsidRDefault="006F222A">
            <w:pPr>
              <w:pStyle w:val="ConsPlusNormal"/>
              <w:jc w:val="center"/>
            </w:pPr>
            <w:r>
              <w:t>817,53</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соисполнителю - МУ "Управление социальной поддержки населения администрации </w:t>
            </w:r>
            <w:r>
              <w:lastRenderedPageBreak/>
              <w:t>города Пятигорска"</w:t>
            </w:r>
          </w:p>
        </w:tc>
        <w:tc>
          <w:tcPr>
            <w:tcW w:w="1304" w:type="dxa"/>
          </w:tcPr>
          <w:p w:rsidR="006F222A" w:rsidRDefault="006F222A">
            <w:pPr>
              <w:pStyle w:val="ConsPlusNormal"/>
              <w:jc w:val="center"/>
            </w:pPr>
            <w:r>
              <w:lastRenderedPageBreak/>
              <w:t>25,54</w:t>
            </w:r>
          </w:p>
        </w:tc>
        <w:tc>
          <w:tcPr>
            <w:tcW w:w="1361"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390,18</w:t>
            </w:r>
          </w:p>
        </w:tc>
        <w:tc>
          <w:tcPr>
            <w:tcW w:w="1304"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134" w:type="dxa"/>
          </w:tcPr>
          <w:p w:rsidR="006F222A" w:rsidRDefault="006F222A">
            <w:pPr>
              <w:pStyle w:val="ConsPlusNormal"/>
              <w:jc w:val="center"/>
            </w:pPr>
            <w:r>
              <w:t>25,54</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"Комитет по физической культуре и спорту администрации города Пятигорска"</w:t>
            </w:r>
          </w:p>
        </w:tc>
        <w:tc>
          <w:tcPr>
            <w:tcW w:w="1304" w:type="dxa"/>
          </w:tcPr>
          <w:p w:rsidR="006F222A" w:rsidRDefault="006F222A">
            <w:pPr>
              <w:pStyle w:val="ConsPlusNormal"/>
              <w:jc w:val="center"/>
            </w:pPr>
            <w:r>
              <w:t>421,18</w:t>
            </w:r>
          </w:p>
        </w:tc>
        <w:tc>
          <w:tcPr>
            <w:tcW w:w="1361"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134" w:type="dxa"/>
          </w:tcPr>
          <w:p w:rsidR="006F222A" w:rsidRDefault="006F222A">
            <w:pPr>
              <w:pStyle w:val="ConsPlusNormal"/>
              <w:jc w:val="center"/>
            </w:pPr>
            <w:r>
              <w:t>403,18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общественной безопасности администрации города Пятигорска"</w:t>
            </w:r>
          </w:p>
        </w:tc>
        <w:tc>
          <w:tcPr>
            <w:tcW w:w="1304" w:type="dxa"/>
          </w:tcPr>
          <w:p w:rsidR="006F222A" w:rsidRDefault="006F222A">
            <w:pPr>
              <w:pStyle w:val="ConsPlusNormal"/>
              <w:jc w:val="center"/>
            </w:pPr>
            <w:r>
              <w:t>5,54</w:t>
            </w:r>
          </w:p>
        </w:tc>
        <w:tc>
          <w:tcPr>
            <w:tcW w:w="1361" w:type="dxa"/>
          </w:tcPr>
          <w:p w:rsidR="006F222A" w:rsidRDefault="006F222A">
            <w:pPr>
              <w:pStyle w:val="ConsPlusNormal"/>
              <w:jc w:val="center"/>
            </w:pPr>
            <w:r>
              <w:t>5,54</w:t>
            </w:r>
          </w:p>
        </w:tc>
        <w:tc>
          <w:tcPr>
            <w:tcW w:w="1247"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247" w:type="dxa"/>
          </w:tcPr>
          <w:p w:rsidR="006F222A" w:rsidRDefault="006F222A">
            <w:pPr>
              <w:pStyle w:val="ConsPlusNormal"/>
              <w:jc w:val="center"/>
            </w:pPr>
            <w:r>
              <w:t>40,55</w:t>
            </w:r>
          </w:p>
        </w:tc>
        <w:tc>
          <w:tcPr>
            <w:tcW w:w="1247" w:type="dxa"/>
          </w:tcPr>
          <w:p w:rsidR="006F222A" w:rsidRDefault="006F222A">
            <w:pPr>
              <w:pStyle w:val="ConsPlusNormal"/>
              <w:jc w:val="center"/>
            </w:pPr>
            <w:r>
              <w:t>29,74</w:t>
            </w:r>
          </w:p>
        </w:tc>
        <w:tc>
          <w:tcPr>
            <w:tcW w:w="1304" w:type="dxa"/>
          </w:tcPr>
          <w:p w:rsidR="006F222A" w:rsidRDefault="006F222A">
            <w:pPr>
              <w:pStyle w:val="ConsPlusNormal"/>
              <w:jc w:val="center"/>
            </w:pPr>
            <w:r>
              <w:t>28,55</w:t>
            </w:r>
          </w:p>
        </w:tc>
        <w:tc>
          <w:tcPr>
            <w:tcW w:w="1304" w:type="dxa"/>
          </w:tcPr>
          <w:p w:rsidR="006F222A" w:rsidRDefault="006F222A">
            <w:pPr>
              <w:pStyle w:val="ConsPlusNormal"/>
              <w:jc w:val="center"/>
            </w:pPr>
            <w:r>
              <w:t>28,55</w:t>
            </w:r>
          </w:p>
        </w:tc>
        <w:tc>
          <w:tcPr>
            <w:tcW w:w="1134" w:type="dxa"/>
          </w:tcPr>
          <w:p w:rsidR="006F222A" w:rsidRDefault="006F222A">
            <w:pPr>
              <w:pStyle w:val="ConsPlusNormal"/>
              <w:jc w:val="center"/>
            </w:pPr>
            <w:r>
              <w:t>28,55</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имущественных отношений администрации города Пятигорска"</w:t>
            </w:r>
          </w:p>
        </w:tc>
        <w:tc>
          <w:tcPr>
            <w:tcW w:w="1304" w:type="dxa"/>
          </w:tcPr>
          <w:p w:rsidR="006F222A" w:rsidRDefault="006F222A">
            <w:pPr>
              <w:pStyle w:val="ConsPlusNormal"/>
              <w:jc w:val="center"/>
            </w:pPr>
            <w:r>
              <w:t>116,21</w:t>
            </w:r>
          </w:p>
        </w:tc>
        <w:tc>
          <w:tcPr>
            <w:tcW w:w="1361" w:type="dxa"/>
          </w:tcPr>
          <w:p w:rsidR="006F222A" w:rsidRDefault="006F222A">
            <w:pPr>
              <w:pStyle w:val="ConsPlusNormal"/>
              <w:jc w:val="center"/>
            </w:pPr>
            <w:r>
              <w:t>550,74</w:t>
            </w:r>
          </w:p>
        </w:tc>
        <w:tc>
          <w:tcPr>
            <w:tcW w:w="1247" w:type="dxa"/>
          </w:tcPr>
          <w:p w:rsidR="006F222A" w:rsidRDefault="006F222A">
            <w:pPr>
              <w:pStyle w:val="ConsPlusNormal"/>
              <w:jc w:val="center"/>
            </w:pPr>
            <w:r>
              <w:t>116,21</w:t>
            </w:r>
          </w:p>
        </w:tc>
        <w:tc>
          <w:tcPr>
            <w:tcW w:w="1304" w:type="dxa"/>
          </w:tcPr>
          <w:p w:rsidR="006F222A" w:rsidRDefault="006F222A">
            <w:pPr>
              <w:pStyle w:val="ConsPlusNormal"/>
              <w:jc w:val="center"/>
            </w:pPr>
            <w:r>
              <w:t>558,87</w:t>
            </w:r>
          </w:p>
        </w:tc>
        <w:tc>
          <w:tcPr>
            <w:tcW w:w="1304" w:type="dxa"/>
          </w:tcPr>
          <w:p w:rsidR="006F222A" w:rsidRDefault="006F222A">
            <w:pPr>
              <w:pStyle w:val="ConsPlusNormal"/>
              <w:jc w:val="center"/>
            </w:pPr>
            <w:r>
              <w:t>116,21</w:t>
            </w:r>
          </w:p>
        </w:tc>
        <w:tc>
          <w:tcPr>
            <w:tcW w:w="1247" w:type="dxa"/>
          </w:tcPr>
          <w:p w:rsidR="006F222A" w:rsidRDefault="006F222A">
            <w:pPr>
              <w:pStyle w:val="ConsPlusNormal"/>
              <w:jc w:val="center"/>
            </w:pPr>
            <w:r>
              <w:t>409,97</w:t>
            </w:r>
          </w:p>
        </w:tc>
        <w:tc>
          <w:tcPr>
            <w:tcW w:w="1247" w:type="dxa"/>
          </w:tcPr>
          <w:p w:rsidR="006F222A" w:rsidRDefault="006F222A">
            <w:pPr>
              <w:pStyle w:val="ConsPlusNormal"/>
              <w:jc w:val="center"/>
            </w:pPr>
            <w:r>
              <w:t>369,01</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Налоговые расходы Подпрограммы 3</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pPr>
          </w:p>
        </w:tc>
        <w:tc>
          <w:tcPr>
            <w:tcW w:w="2211" w:type="dxa"/>
          </w:tcPr>
          <w:p w:rsidR="006F222A" w:rsidRDefault="006F222A">
            <w:pPr>
              <w:pStyle w:val="ConsPlusNormal"/>
            </w:pPr>
            <w:r>
              <w:t>в том числе следующие основные мероприятия подпрограммы 3:</w:t>
            </w:r>
          </w:p>
        </w:tc>
        <w:tc>
          <w:tcPr>
            <w:tcW w:w="2381" w:type="dxa"/>
          </w:tcPr>
          <w:p w:rsidR="006F222A" w:rsidRDefault="006F222A">
            <w:pPr>
              <w:pStyle w:val="ConsPlusNormal"/>
            </w:pP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624" w:type="dxa"/>
            <w:vMerge w:val="restart"/>
          </w:tcPr>
          <w:p w:rsidR="006F222A" w:rsidRDefault="006F222A">
            <w:pPr>
              <w:pStyle w:val="ConsPlusNormal"/>
              <w:jc w:val="center"/>
            </w:pPr>
            <w:r>
              <w:t>4.1</w:t>
            </w:r>
          </w:p>
        </w:tc>
        <w:tc>
          <w:tcPr>
            <w:tcW w:w="2211" w:type="dxa"/>
            <w:vMerge w:val="restart"/>
          </w:tcPr>
          <w:p w:rsidR="006F222A" w:rsidRDefault="006F222A">
            <w:pPr>
              <w:pStyle w:val="ConsPlusNormal"/>
            </w:pPr>
            <w:r>
              <w:t xml:space="preserve">основное мероприятие 1 "Организация и </w:t>
            </w:r>
            <w:r>
              <w:lastRenderedPageBreak/>
              <w:t>выполнение работ в муниципальных учреждениях города Пятигорска, направленных на экономию энергоресурсов", всего</w:t>
            </w:r>
          </w:p>
        </w:tc>
        <w:tc>
          <w:tcPr>
            <w:tcW w:w="2381" w:type="dxa"/>
          </w:tcPr>
          <w:p w:rsidR="006F222A" w:rsidRDefault="006F222A">
            <w:pPr>
              <w:pStyle w:val="ConsPlusNormal"/>
            </w:pPr>
            <w:r>
              <w:lastRenderedPageBreak/>
              <w:t>Бюджет города-курорта Пятигорска, в т.ч.</w:t>
            </w:r>
          </w:p>
        </w:tc>
        <w:tc>
          <w:tcPr>
            <w:tcW w:w="1304" w:type="dxa"/>
          </w:tcPr>
          <w:p w:rsidR="006F222A" w:rsidRDefault="006F222A">
            <w:pPr>
              <w:pStyle w:val="ConsPlusNormal"/>
              <w:jc w:val="center"/>
            </w:pPr>
            <w:r>
              <w:t>24528,20</w:t>
            </w:r>
          </w:p>
        </w:tc>
        <w:tc>
          <w:tcPr>
            <w:tcW w:w="1361" w:type="dxa"/>
          </w:tcPr>
          <w:p w:rsidR="006F222A" w:rsidRDefault="006F222A">
            <w:pPr>
              <w:pStyle w:val="ConsPlusNormal"/>
              <w:jc w:val="center"/>
            </w:pPr>
            <w:r>
              <w:t>18627,43</w:t>
            </w:r>
          </w:p>
        </w:tc>
        <w:tc>
          <w:tcPr>
            <w:tcW w:w="1247" w:type="dxa"/>
          </w:tcPr>
          <w:p w:rsidR="006F222A" w:rsidRDefault="006F222A">
            <w:pPr>
              <w:pStyle w:val="ConsPlusNormal"/>
              <w:jc w:val="center"/>
            </w:pPr>
            <w:r>
              <w:t>16235,63</w:t>
            </w:r>
          </w:p>
        </w:tc>
        <w:tc>
          <w:tcPr>
            <w:tcW w:w="1304" w:type="dxa"/>
          </w:tcPr>
          <w:p w:rsidR="006F222A" w:rsidRDefault="006F222A">
            <w:pPr>
              <w:pStyle w:val="ConsPlusNormal"/>
              <w:jc w:val="center"/>
            </w:pPr>
            <w:r>
              <w:t>14035,15</w:t>
            </w:r>
          </w:p>
        </w:tc>
        <w:tc>
          <w:tcPr>
            <w:tcW w:w="1304" w:type="dxa"/>
          </w:tcPr>
          <w:p w:rsidR="006F222A" w:rsidRDefault="006F222A">
            <w:pPr>
              <w:pStyle w:val="ConsPlusNormal"/>
              <w:jc w:val="center"/>
            </w:pPr>
            <w:r>
              <w:t>5689,39</w:t>
            </w:r>
          </w:p>
        </w:tc>
        <w:tc>
          <w:tcPr>
            <w:tcW w:w="1247" w:type="dxa"/>
          </w:tcPr>
          <w:p w:rsidR="006F222A" w:rsidRDefault="006F222A">
            <w:pPr>
              <w:pStyle w:val="ConsPlusNormal"/>
              <w:jc w:val="center"/>
            </w:pPr>
            <w:r>
              <w:t>5974,42</w:t>
            </w:r>
          </w:p>
        </w:tc>
        <w:tc>
          <w:tcPr>
            <w:tcW w:w="1247" w:type="dxa"/>
          </w:tcPr>
          <w:p w:rsidR="006F222A" w:rsidRDefault="006F222A">
            <w:pPr>
              <w:pStyle w:val="ConsPlusNormal"/>
              <w:jc w:val="center"/>
            </w:pPr>
            <w:r>
              <w:t>6125,66</w:t>
            </w:r>
          </w:p>
        </w:tc>
        <w:tc>
          <w:tcPr>
            <w:tcW w:w="1304" w:type="dxa"/>
          </w:tcPr>
          <w:p w:rsidR="006F222A" w:rsidRDefault="006F222A">
            <w:pPr>
              <w:pStyle w:val="ConsPlusNormal"/>
              <w:jc w:val="center"/>
            </w:pPr>
            <w:r>
              <w:t>5712,40</w:t>
            </w:r>
          </w:p>
        </w:tc>
        <w:tc>
          <w:tcPr>
            <w:tcW w:w="1304" w:type="dxa"/>
          </w:tcPr>
          <w:p w:rsidR="006F222A" w:rsidRDefault="006F222A">
            <w:pPr>
              <w:pStyle w:val="ConsPlusNormal"/>
              <w:jc w:val="center"/>
            </w:pPr>
            <w:r>
              <w:t>5712,40</w:t>
            </w:r>
          </w:p>
        </w:tc>
        <w:tc>
          <w:tcPr>
            <w:tcW w:w="1134" w:type="dxa"/>
          </w:tcPr>
          <w:p w:rsidR="006F222A" w:rsidRDefault="006F222A">
            <w:pPr>
              <w:pStyle w:val="ConsPlusNormal"/>
              <w:jc w:val="center"/>
            </w:pPr>
            <w:r>
              <w:t>5712,40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краевого бюджета</w:t>
            </w:r>
          </w:p>
        </w:tc>
        <w:tc>
          <w:tcPr>
            <w:tcW w:w="1304" w:type="dxa"/>
          </w:tcPr>
          <w:p w:rsidR="006F222A" w:rsidRDefault="006F222A">
            <w:pPr>
              <w:pStyle w:val="ConsPlusNormal"/>
              <w:jc w:val="center"/>
            </w:pPr>
            <w:r>
              <w:t>14889,95</w:t>
            </w:r>
          </w:p>
        </w:tc>
        <w:tc>
          <w:tcPr>
            <w:tcW w:w="1361" w:type="dxa"/>
          </w:tcPr>
          <w:p w:rsidR="006F222A" w:rsidRDefault="006F222A">
            <w:pPr>
              <w:pStyle w:val="ConsPlusNormal"/>
              <w:jc w:val="center"/>
            </w:pPr>
            <w:r>
              <w:t>9607,85</w:t>
            </w:r>
          </w:p>
        </w:tc>
        <w:tc>
          <w:tcPr>
            <w:tcW w:w="1247" w:type="dxa"/>
          </w:tcPr>
          <w:p w:rsidR="006F222A" w:rsidRDefault="006F222A">
            <w:pPr>
              <w:pStyle w:val="ConsPlusNormal"/>
              <w:jc w:val="center"/>
            </w:pPr>
            <w:r>
              <w:t>10145,29</w:t>
            </w:r>
          </w:p>
        </w:tc>
        <w:tc>
          <w:tcPr>
            <w:tcW w:w="1304" w:type="dxa"/>
          </w:tcPr>
          <w:p w:rsidR="006F222A" w:rsidRDefault="006F222A">
            <w:pPr>
              <w:pStyle w:val="ConsPlusNormal"/>
              <w:jc w:val="center"/>
            </w:pPr>
            <w:r>
              <w:t>7395,76</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14889,95</w:t>
            </w:r>
          </w:p>
        </w:tc>
        <w:tc>
          <w:tcPr>
            <w:tcW w:w="1361" w:type="dxa"/>
          </w:tcPr>
          <w:p w:rsidR="006F222A" w:rsidRDefault="006F222A">
            <w:pPr>
              <w:pStyle w:val="ConsPlusNormal"/>
              <w:jc w:val="center"/>
            </w:pPr>
            <w:r>
              <w:t>9607,85</w:t>
            </w:r>
          </w:p>
        </w:tc>
        <w:tc>
          <w:tcPr>
            <w:tcW w:w="1247" w:type="dxa"/>
          </w:tcPr>
          <w:p w:rsidR="006F222A" w:rsidRDefault="006F222A">
            <w:pPr>
              <w:pStyle w:val="ConsPlusNormal"/>
              <w:jc w:val="center"/>
            </w:pPr>
            <w:r>
              <w:t>10145,29</w:t>
            </w:r>
          </w:p>
        </w:tc>
        <w:tc>
          <w:tcPr>
            <w:tcW w:w="1304" w:type="dxa"/>
          </w:tcPr>
          <w:p w:rsidR="006F222A" w:rsidRDefault="006F222A">
            <w:pPr>
              <w:pStyle w:val="ConsPlusNormal"/>
              <w:jc w:val="center"/>
            </w:pPr>
            <w:r>
              <w:t>7395,76</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9638,26</w:t>
            </w:r>
          </w:p>
        </w:tc>
        <w:tc>
          <w:tcPr>
            <w:tcW w:w="1361" w:type="dxa"/>
          </w:tcPr>
          <w:p w:rsidR="006F222A" w:rsidRDefault="006F222A">
            <w:pPr>
              <w:pStyle w:val="ConsPlusNormal"/>
              <w:jc w:val="center"/>
            </w:pPr>
            <w:r>
              <w:t>9019,57</w:t>
            </w:r>
          </w:p>
        </w:tc>
        <w:tc>
          <w:tcPr>
            <w:tcW w:w="1247" w:type="dxa"/>
          </w:tcPr>
          <w:p w:rsidR="006F222A" w:rsidRDefault="006F222A">
            <w:pPr>
              <w:pStyle w:val="ConsPlusNormal"/>
              <w:jc w:val="center"/>
            </w:pPr>
            <w:r>
              <w:t>6090,34</w:t>
            </w:r>
          </w:p>
        </w:tc>
        <w:tc>
          <w:tcPr>
            <w:tcW w:w="1304" w:type="dxa"/>
          </w:tcPr>
          <w:p w:rsidR="006F222A" w:rsidRDefault="006F222A">
            <w:pPr>
              <w:pStyle w:val="ConsPlusNormal"/>
              <w:jc w:val="center"/>
            </w:pPr>
            <w:r>
              <w:t>6639,39</w:t>
            </w:r>
          </w:p>
        </w:tc>
        <w:tc>
          <w:tcPr>
            <w:tcW w:w="1304" w:type="dxa"/>
          </w:tcPr>
          <w:p w:rsidR="006F222A" w:rsidRDefault="006F222A">
            <w:pPr>
              <w:pStyle w:val="ConsPlusNormal"/>
              <w:jc w:val="center"/>
            </w:pPr>
            <w:r>
              <w:t>5689,39</w:t>
            </w:r>
          </w:p>
        </w:tc>
        <w:tc>
          <w:tcPr>
            <w:tcW w:w="1247" w:type="dxa"/>
          </w:tcPr>
          <w:p w:rsidR="006F222A" w:rsidRDefault="006F222A">
            <w:pPr>
              <w:pStyle w:val="ConsPlusNormal"/>
              <w:jc w:val="center"/>
            </w:pPr>
            <w:r>
              <w:t>5974,42</w:t>
            </w:r>
          </w:p>
        </w:tc>
        <w:tc>
          <w:tcPr>
            <w:tcW w:w="1247" w:type="dxa"/>
          </w:tcPr>
          <w:p w:rsidR="006F222A" w:rsidRDefault="006F222A">
            <w:pPr>
              <w:pStyle w:val="ConsPlusNormal"/>
              <w:jc w:val="center"/>
            </w:pPr>
            <w:r>
              <w:t>6125,66</w:t>
            </w:r>
          </w:p>
        </w:tc>
        <w:tc>
          <w:tcPr>
            <w:tcW w:w="1304" w:type="dxa"/>
          </w:tcPr>
          <w:p w:rsidR="006F222A" w:rsidRDefault="006F222A">
            <w:pPr>
              <w:pStyle w:val="ConsPlusNormal"/>
              <w:jc w:val="center"/>
            </w:pPr>
            <w:r>
              <w:t>5712,40</w:t>
            </w:r>
          </w:p>
        </w:tc>
        <w:tc>
          <w:tcPr>
            <w:tcW w:w="1304" w:type="dxa"/>
          </w:tcPr>
          <w:p w:rsidR="006F222A" w:rsidRDefault="006F222A">
            <w:pPr>
              <w:pStyle w:val="ConsPlusNormal"/>
              <w:jc w:val="center"/>
            </w:pPr>
            <w:r>
              <w:t>5712,40</w:t>
            </w:r>
          </w:p>
        </w:tc>
        <w:tc>
          <w:tcPr>
            <w:tcW w:w="1134" w:type="dxa"/>
          </w:tcPr>
          <w:p w:rsidR="006F222A" w:rsidRDefault="006F222A">
            <w:pPr>
              <w:pStyle w:val="ConsPlusNormal"/>
              <w:jc w:val="center"/>
            </w:pPr>
            <w:r>
              <w:t>5712,40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ответственному исполнителю - администрации города Пятигорска</w:t>
            </w:r>
          </w:p>
        </w:tc>
        <w:tc>
          <w:tcPr>
            <w:tcW w:w="1304" w:type="dxa"/>
          </w:tcPr>
          <w:p w:rsidR="006F222A" w:rsidRDefault="006F222A">
            <w:pPr>
              <w:pStyle w:val="ConsPlusNormal"/>
              <w:jc w:val="center"/>
            </w:pPr>
            <w:r>
              <w:t>244,97</w:t>
            </w:r>
          </w:p>
        </w:tc>
        <w:tc>
          <w:tcPr>
            <w:tcW w:w="1361" w:type="dxa"/>
          </w:tcPr>
          <w:p w:rsidR="006F222A" w:rsidRDefault="006F222A">
            <w:pPr>
              <w:pStyle w:val="ConsPlusNormal"/>
              <w:jc w:val="center"/>
            </w:pPr>
            <w:r>
              <w:t>355,85</w:t>
            </w:r>
          </w:p>
        </w:tc>
        <w:tc>
          <w:tcPr>
            <w:tcW w:w="1247" w:type="dxa"/>
          </w:tcPr>
          <w:p w:rsidR="006F222A" w:rsidRDefault="006F222A">
            <w:pPr>
              <w:pStyle w:val="ConsPlusNormal"/>
              <w:jc w:val="center"/>
            </w:pPr>
            <w:r>
              <w:t>300,00</w:t>
            </w:r>
          </w:p>
        </w:tc>
        <w:tc>
          <w:tcPr>
            <w:tcW w:w="1304" w:type="dxa"/>
          </w:tcPr>
          <w:p w:rsidR="006F222A" w:rsidRDefault="006F222A">
            <w:pPr>
              <w:pStyle w:val="ConsPlusNormal"/>
              <w:jc w:val="center"/>
            </w:pPr>
            <w:r>
              <w:t>384,21</w:t>
            </w:r>
          </w:p>
        </w:tc>
        <w:tc>
          <w:tcPr>
            <w:tcW w:w="1304" w:type="dxa"/>
          </w:tcPr>
          <w:p w:rsidR="006F222A" w:rsidRDefault="006F222A">
            <w:pPr>
              <w:pStyle w:val="ConsPlusNormal"/>
              <w:jc w:val="center"/>
            </w:pPr>
            <w:r>
              <w:t>300,00</w:t>
            </w:r>
          </w:p>
        </w:tc>
        <w:tc>
          <w:tcPr>
            <w:tcW w:w="1247" w:type="dxa"/>
          </w:tcPr>
          <w:p w:rsidR="006F222A" w:rsidRDefault="006F222A">
            <w:pPr>
              <w:pStyle w:val="ConsPlusNormal"/>
              <w:jc w:val="center"/>
            </w:pPr>
            <w:r>
              <w:t>666,22</w:t>
            </w:r>
          </w:p>
        </w:tc>
        <w:tc>
          <w:tcPr>
            <w:tcW w:w="1247" w:type="dxa"/>
          </w:tcPr>
          <w:p w:rsidR="006F222A" w:rsidRDefault="006F222A">
            <w:pPr>
              <w:pStyle w:val="ConsPlusNormal"/>
              <w:jc w:val="center"/>
            </w:pPr>
            <w:r>
              <w:t>536,21</w:t>
            </w:r>
          </w:p>
        </w:tc>
        <w:tc>
          <w:tcPr>
            <w:tcW w:w="1304" w:type="dxa"/>
          </w:tcPr>
          <w:p w:rsidR="006F222A" w:rsidRDefault="006F222A">
            <w:pPr>
              <w:pStyle w:val="ConsPlusNormal"/>
              <w:jc w:val="center"/>
            </w:pPr>
            <w:r>
              <w:t>416,21</w:t>
            </w:r>
          </w:p>
        </w:tc>
        <w:tc>
          <w:tcPr>
            <w:tcW w:w="1304" w:type="dxa"/>
          </w:tcPr>
          <w:p w:rsidR="006F222A" w:rsidRDefault="006F222A">
            <w:pPr>
              <w:pStyle w:val="ConsPlusNormal"/>
              <w:jc w:val="center"/>
            </w:pPr>
            <w:r>
              <w:t>416,21</w:t>
            </w:r>
          </w:p>
        </w:tc>
        <w:tc>
          <w:tcPr>
            <w:tcW w:w="1134" w:type="dxa"/>
          </w:tcPr>
          <w:p w:rsidR="006F222A" w:rsidRDefault="006F222A">
            <w:pPr>
              <w:pStyle w:val="ConsPlusNormal"/>
              <w:jc w:val="center"/>
            </w:pPr>
            <w:r>
              <w:t>416,21</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образования администрации города Пятигорска"</w:t>
            </w:r>
          </w:p>
        </w:tc>
        <w:tc>
          <w:tcPr>
            <w:tcW w:w="1304" w:type="dxa"/>
          </w:tcPr>
          <w:p w:rsidR="006F222A" w:rsidRDefault="006F222A">
            <w:pPr>
              <w:pStyle w:val="ConsPlusNormal"/>
              <w:jc w:val="center"/>
            </w:pPr>
            <w:r>
              <w:t>7970,14</w:t>
            </w:r>
          </w:p>
        </w:tc>
        <w:tc>
          <w:tcPr>
            <w:tcW w:w="1361" w:type="dxa"/>
          </w:tcPr>
          <w:p w:rsidR="006F222A" w:rsidRDefault="006F222A">
            <w:pPr>
              <w:pStyle w:val="ConsPlusNormal"/>
              <w:jc w:val="center"/>
            </w:pPr>
            <w:r>
              <w:t>6922,66</w:t>
            </w:r>
          </w:p>
        </w:tc>
        <w:tc>
          <w:tcPr>
            <w:tcW w:w="1247" w:type="dxa"/>
          </w:tcPr>
          <w:p w:rsidR="006F222A" w:rsidRDefault="006F222A">
            <w:pPr>
              <w:pStyle w:val="ConsPlusNormal"/>
              <w:jc w:val="center"/>
            </w:pPr>
            <w:r>
              <w:t>4422,34</w:t>
            </w:r>
          </w:p>
        </w:tc>
        <w:tc>
          <w:tcPr>
            <w:tcW w:w="1304" w:type="dxa"/>
          </w:tcPr>
          <w:p w:rsidR="006F222A" w:rsidRDefault="006F222A">
            <w:pPr>
              <w:pStyle w:val="ConsPlusNormal"/>
              <w:jc w:val="center"/>
            </w:pPr>
            <w:r>
              <w:t>4522,54</w:t>
            </w:r>
          </w:p>
        </w:tc>
        <w:tc>
          <w:tcPr>
            <w:tcW w:w="1304" w:type="dxa"/>
          </w:tcPr>
          <w:p w:rsidR="006F222A" w:rsidRDefault="006F222A">
            <w:pPr>
              <w:pStyle w:val="ConsPlusNormal"/>
              <w:jc w:val="center"/>
            </w:pPr>
            <w:r>
              <w:t>4021,39</w:t>
            </w:r>
          </w:p>
        </w:tc>
        <w:tc>
          <w:tcPr>
            <w:tcW w:w="1247" w:type="dxa"/>
          </w:tcPr>
          <w:p w:rsidR="006F222A" w:rsidRDefault="006F222A">
            <w:pPr>
              <w:pStyle w:val="ConsPlusNormal"/>
              <w:jc w:val="center"/>
            </w:pPr>
            <w:r>
              <w:t>4021,39</w:t>
            </w:r>
          </w:p>
        </w:tc>
        <w:tc>
          <w:tcPr>
            <w:tcW w:w="1247" w:type="dxa"/>
          </w:tcPr>
          <w:p w:rsidR="006F222A" w:rsidRDefault="006F222A">
            <w:pPr>
              <w:pStyle w:val="ConsPlusNormal"/>
              <w:jc w:val="center"/>
            </w:pPr>
            <w:r>
              <w:t>4313,46</w:t>
            </w:r>
          </w:p>
        </w:tc>
        <w:tc>
          <w:tcPr>
            <w:tcW w:w="1304" w:type="dxa"/>
          </w:tcPr>
          <w:p w:rsidR="006F222A" w:rsidRDefault="006F222A">
            <w:pPr>
              <w:pStyle w:val="ConsPlusNormal"/>
              <w:jc w:val="center"/>
            </w:pPr>
            <w:r>
              <w:t>4021,39</w:t>
            </w:r>
          </w:p>
        </w:tc>
        <w:tc>
          <w:tcPr>
            <w:tcW w:w="1304" w:type="dxa"/>
          </w:tcPr>
          <w:p w:rsidR="006F222A" w:rsidRDefault="006F222A">
            <w:pPr>
              <w:pStyle w:val="ConsPlusNormal"/>
              <w:jc w:val="center"/>
            </w:pPr>
            <w:r>
              <w:t>4021,39</w:t>
            </w:r>
          </w:p>
        </w:tc>
        <w:tc>
          <w:tcPr>
            <w:tcW w:w="1134" w:type="dxa"/>
          </w:tcPr>
          <w:p w:rsidR="006F222A" w:rsidRDefault="006F222A">
            <w:pPr>
              <w:pStyle w:val="ConsPlusNormal"/>
              <w:jc w:val="center"/>
            </w:pPr>
            <w:r>
              <w:t>4021,39</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 xml:space="preserve">соисполнителю - МУ "Управление культуры и молодежной политики администрации </w:t>
            </w:r>
            <w:r>
              <w:lastRenderedPageBreak/>
              <w:t>города Пятигорска"</w:t>
            </w:r>
          </w:p>
        </w:tc>
        <w:tc>
          <w:tcPr>
            <w:tcW w:w="1304" w:type="dxa"/>
          </w:tcPr>
          <w:p w:rsidR="006F222A" w:rsidRDefault="006F222A">
            <w:pPr>
              <w:pStyle w:val="ConsPlusNormal"/>
              <w:jc w:val="center"/>
            </w:pPr>
            <w:r>
              <w:lastRenderedPageBreak/>
              <w:t>854,68</w:t>
            </w:r>
          </w:p>
        </w:tc>
        <w:tc>
          <w:tcPr>
            <w:tcW w:w="1361" w:type="dxa"/>
          </w:tcPr>
          <w:p w:rsidR="006F222A" w:rsidRDefault="006F222A">
            <w:pPr>
              <w:pStyle w:val="ConsPlusNormal"/>
              <w:jc w:val="center"/>
            </w:pPr>
            <w:r>
              <w:t>756,06</w:t>
            </w:r>
          </w:p>
        </w:tc>
        <w:tc>
          <w:tcPr>
            <w:tcW w:w="1247"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247" w:type="dxa"/>
          </w:tcPr>
          <w:p w:rsidR="006F222A" w:rsidRDefault="006F222A">
            <w:pPr>
              <w:pStyle w:val="ConsPlusNormal"/>
              <w:jc w:val="center"/>
            </w:pPr>
            <w:r>
              <w:t>817,53</w:t>
            </w:r>
          </w:p>
        </w:tc>
        <w:tc>
          <w:tcPr>
            <w:tcW w:w="1247"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304" w:type="dxa"/>
          </w:tcPr>
          <w:p w:rsidR="006F222A" w:rsidRDefault="006F222A">
            <w:pPr>
              <w:pStyle w:val="ConsPlusNormal"/>
              <w:jc w:val="center"/>
            </w:pPr>
            <w:r>
              <w:t>817,53</w:t>
            </w:r>
          </w:p>
        </w:tc>
        <w:tc>
          <w:tcPr>
            <w:tcW w:w="1134" w:type="dxa"/>
          </w:tcPr>
          <w:p w:rsidR="006F222A" w:rsidRDefault="006F222A">
            <w:pPr>
              <w:pStyle w:val="ConsPlusNormal"/>
              <w:jc w:val="center"/>
            </w:pPr>
            <w:r>
              <w:t>817,53</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социальной поддержки населения администрации города Пятигорска"</w:t>
            </w:r>
          </w:p>
        </w:tc>
        <w:tc>
          <w:tcPr>
            <w:tcW w:w="1304" w:type="dxa"/>
          </w:tcPr>
          <w:p w:rsidR="006F222A" w:rsidRDefault="006F222A">
            <w:pPr>
              <w:pStyle w:val="ConsPlusNormal"/>
              <w:jc w:val="center"/>
            </w:pPr>
            <w:r>
              <w:t>25,54</w:t>
            </w:r>
          </w:p>
        </w:tc>
        <w:tc>
          <w:tcPr>
            <w:tcW w:w="1361"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390,18</w:t>
            </w:r>
          </w:p>
        </w:tc>
        <w:tc>
          <w:tcPr>
            <w:tcW w:w="1304"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247"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304" w:type="dxa"/>
          </w:tcPr>
          <w:p w:rsidR="006F222A" w:rsidRDefault="006F222A">
            <w:pPr>
              <w:pStyle w:val="ConsPlusNormal"/>
              <w:jc w:val="center"/>
            </w:pPr>
            <w:r>
              <w:t>25,54</w:t>
            </w:r>
          </w:p>
        </w:tc>
        <w:tc>
          <w:tcPr>
            <w:tcW w:w="1134" w:type="dxa"/>
          </w:tcPr>
          <w:p w:rsidR="006F222A" w:rsidRDefault="006F222A">
            <w:pPr>
              <w:pStyle w:val="ConsPlusNormal"/>
              <w:jc w:val="center"/>
            </w:pPr>
            <w:r>
              <w:t>25,54</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"Комитет по физической культуре и спорту администрации города Пятигорска"</w:t>
            </w:r>
          </w:p>
        </w:tc>
        <w:tc>
          <w:tcPr>
            <w:tcW w:w="1304" w:type="dxa"/>
          </w:tcPr>
          <w:p w:rsidR="006F222A" w:rsidRDefault="006F222A">
            <w:pPr>
              <w:pStyle w:val="ConsPlusNormal"/>
              <w:jc w:val="center"/>
            </w:pPr>
            <w:r>
              <w:t>421,18</w:t>
            </w:r>
          </w:p>
        </w:tc>
        <w:tc>
          <w:tcPr>
            <w:tcW w:w="1361"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247"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304" w:type="dxa"/>
          </w:tcPr>
          <w:p w:rsidR="006F222A" w:rsidRDefault="006F222A">
            <w:pPr>
              <w:pStyle w:val="ConsPlusNormal"/>
              <w:jc w:val="center"/>
            </w:pPr>
            <w:r>
              <w:t>403,18</w:t>
            </w:r>
          </w:p>
        </w:tc>
        <w:tc>
          <w:tcPr>
            <w:tcW w:w="1134" w:type="dxa"/>
          </w:tcPr>
          <w:p w:rsidR="006F222A" w:rsidRDefault="006F222A">
            <w:pPr>
              <w:pStyle w:val="ConsPlusNormal"/>
              <w:jc w:val="center"/>
            </w:pPr>
            <w:r>
              <w:t>403,18</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общественной безопасности администрации города Пятигорска"</w:t>
            </w:r>
          </w:p>
        </w:tc>
        <w:tc>
          <w:tcPr>
            <w:tcW w:w="1304" w:type="dxa"/>
          </w:tcPr>
          <w:p w:rsidR="006F222A" w:rsidRDefault="006F222A">
            <w:pPr>
              <w:pStyle w:val="ConsPlusNormal"/>
              <w:jc w:val="center"/>
            </w:pPr>
            <w:r>
              <w:t>5,54</w:t>
            </w:r>
          </w:p>
        </w:tc>
        <w:tc>
          <w:tcPr>
            <w:tcW w:w="1361" w:type="dxa"/>
          </w:tcPr>
          <w:p w:rsidR="006F222A" w:rsidRDefault="006F222A">
            <w:pPr>
              <w:pStyle w:val="ConsPlusNormal"/>
              <w:jc w:val="center"/>
            </w:pPr>
            <w:r>
              <w:t>5,54</w:t>
            </w:r>
          </w:p>
        </w:tc>
        <w:tc>
          <w:tcPr>
            <w:tcW w:w="1247"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304" w:type="dxa"/>
          </w:tcPr>
          <w:p w:rsidR="006F222A" w:rsidRDefault="006F222A">
            <w:pPr>
              <w:pStyle w:val="ConsPlusNormal"/>
              <w:jc w:val="center"/>
            </w:pPr>
            <w:r>
              <w:t>5,54</w:t>
            </w:r>
          </w:p>
        </w:tc>
        <w:tc>
          <w:tcPr>
            <w:tcW w:w="1247" w:type="dxa"/>
          </w:tcPr>
          <w:p w:rsidR="006F222A" w:rsidRDefault="006F222A">
            <w:pPr>
              <w:pStyle w:val="ConsPlusNormal"/>
              <w:jc w:val="center"/>
            </w:pPr>
            <w:r>
              <w:t>40,55</w:t>
            </w:r>
          </w:p>
        </w:tc>
        <w:tc>
          <w:tcPr>
            <w:tcW w:w="1247" w:type="dxa"/>
          </w:tcPr>
          <w:p w:rsidR="006F222A" w:rsidRDefault="006F222A">
            <w:pPr>
              <w:pStyle w:val="ConsPlusNormal"/>
              <w:jc w:val="center"/>
            </w:pPr>
            <w:r>
              <w:t>29,74</w:t>
            </w:r>
          </w:p>
        </w:tc>
        <w:tc>
          <w:tcPr>
            <w:tcW w:w="1304" w:type="dxa"/>
          </w:tcPr>
          <w:p w:rsidR="006F222A" w:rsidRDefault="006F222A">
            <w:pPr>
              <w:pStyle w:val="ConsPlusNormal"/>
              <w:jc w:val="center"/>
            </w:pPr>
            <w:r>
              <w:t>28,55</w:t>
            </w:r>
          </w:p>
        </w:tc>
        <w:tc>
          <w:tcPr>
            <w:tcW w:w="1304" w:type="dxa"/>
          </w:tcPr>
          <w:p w:rsidR="006F222A" w:rsidRDefault="006F222A">
            <w:pPr>
              <w:pStyle w:val="ConsPlusNormal"/>
              <w:jc w:val="center"/>
            </w:pPr>
            <w:r>
              <w:t>28,55</w:t>
            </w:r>
          </w:p>
        </w:tc>
        <w:tc>
          <w:tcPr>
            <w:tcW w:w="1134" w:type="dxa"/>
          </w:tcPr>
          <w:p w:rsidR="006F222A" w:rsidRDefault="006F222A">
            <w:pPr>
              <w:pStyle w:val="ConsPlusNormal"/>
              <w:jc w:val="center"/>
            </w:pPr>
            <w:r>
              <w:t>28,55</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имущественных отношений администрации города Пятигорска"</w:t>
            </w:r>
          </w:p>
        </w:tc>
        <w:tc>
          <w:tcPr>
            <w:tcW w:w="1304" w:type="dxa"/>
          </w:tcPr>
          <w:p w:rsidR="006F222A" w:rsidRDefault="006F222A">
            <w:pPr>
              <w:pStyle w:val="ConsPlusNormal"/>
              <w:jc w:val="center"/>
            </w:pPr>
            <w:r>
              <w:t>116,21</w:t>
            </w:r>
          </w:p>
        </w:tc>
        <w:tc>
          <w:tcPr>
            <w:tcW w:w="1361" w:type="dxa"/>
          </w:tcPr>
          <w:p w:rsidR="006F222A" w:rsidRDefault="006F222A">
            <w:pPr>
              <w:pStyle w:val="ConsPlusNormal"/>
              <w:jc w:val="center"/>
            </w:pPr>
            <w:r>
              <w:t>550,74</w:t>
            </w:r>
          </w:p>
        </w:tc>
        <w:tc>
          <w:tcPr>
            <w:tcW w:w="1247" w:type="dxa"/>
          </w:tcPr>
          <w:p w:rsidR="006F222A" w:rsidRDefault="006F222A">
            <w:pPr>
              <w:pStyle w:val="ConsPlusNormal"/>
              <w:jc w:val="center"/>
            </w:pPr>
            <w:r>
              <w:t>116,21</w:t>
            </w:r>
          </w:p>
        </w:tc>
        <w:tc>
          <w:tcPr>
            <w:tcW w:w="1304" w:type="dxa"/>
          </w:tcPr>
          <w:p w:rsidR="006F222A" w:rsidRDefault="006F222A">
            <w:pPr>
              <w:pStyle w:val="ConsPlusNormal"/>
              <w:jc w:val="center"/>
            </w:pPr>
            <w:r>
              <w:t>116,21</w:t>
            </w:r>
          </w:p>
        </w:tc>
        <w:tc>
          <w:tcPr>
            <w:tcW w:w="1304" w:type="dxa"/>
          </w:tcPr>
          <w:p w:rsidR="006F222A" w:rsidRDefault="006F222A">
            <w:pPr>
              <w:pStyle w:val="ConsPlusNormal"/>
              <w:jc w:val="center"/>
            </w:pPr>
            <w:r>
              <w:t>116,21</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t>4.2</w:t>
            </w:r>
          </w:p>
        </w:tc>
        <w:tc>
          <w:tcPr>
            <w:tcW w:w="2211" w:type="dxa"/>
            <w:vMerge w:val="restart"/>
          </w:tcPr>
          <w:p w:rsidR="006F222A" w:rsidRDefault="006F222A">
            <w:pPr>
              <w:pStyle w:val="ConsPlusNormal"/>
            </w:pPr>
            <w:r>
              <w:t xml:space="preserve">основное мероприятие 2 "Постановка на учет </w:t>
            </w:r>
            <w:r>
              <w:lastRenderedPageBreak/>
              <w:t>бесхозяйных объектов инфраструктуры", всего</w:t>
            </w:r>
          </w:p>
        </w:tc>
        <w:tc>
          <w:tcPr>
            <w:tcW w:w="2381" w:type="dxa"/>
          </w:tcPr>
          <w:p w:rsidR="006F222A" w:rsidRDefault="006F222A">
            <w:pPr>
              <w:pStyle w:val="ConsPlusNormal"/>
            </w:pPr>
            <w:r>
              <w:lastRenderedPageBreak/>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442,67</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409,97</w:t>
            </w:r>
          </w:p>
        </w:tc>
        <w:tc>
          <w:tcPr>
            <w:tcW w:w="1247" w:type="dxa"/>
          </w:tcPr>
          <w:p w:rsidR="006F222A" w:rsidRDefault="006F222A">
            <w:pPr>
              <w:pStyle w:val="ConsPlusNormal"/>
              <w:jc w:val="center"/>
            </w:pPr>
            <w:r>
              <w:t>369,01</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442,67</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409,97</w:t>
            </w:r>
          </w:p>
        </w:tc>
        <w:tc>
          <w:tcPr>
            <w:tcW w:w="1247" w:type="dxa"/>
          </w:tcPr>
          <w:p w:rsidR="006F222A" w:rsidRDefault="006F222A">
            <w:pPr>
              <w:pStyle w:val="ConsPlusNormal"/>
              <w:jc w:val="center"/>
            </w:pPr>
            <w:r>
              <w:t>369,01</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имущественных отношений администрации города Пятигорска"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442,67</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409,97</w:t>
            </w:r>
          </w:p>
        </w:tc>
        <w:tc>
          <w:tcPr>
            <w:tcW w:w="1247" w:type="dxa"/>
          </w:tcPr>
          <w:p w:rsidR="006F222A" w:rsidRDefault="006F222A">
            <w:pPr>
              <w:pStyle w:val="ConsPlusNormal"/>
              <w:jc w:val="center"/>
            </w:pPr>
            <w:r>
              <w:t>369,01</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jc w:val="center"/>
            </w:pPr>
            <w:r>
              <w:t>4.3</w:t>
            </w:r>
          </w:p>
        </w:tc>
        <w:tc>
          <w:tcPr>
            <w:tcW w:w="2211" w:type="dxa"/>
            <w:vMerge w:val="restart"/>
          </w:tcPr>
          <w:p w:rsidR="006F222A" w:rsidRDefault="006F222A">
            <w:pPr>
              <w:pStyle w:val="ConsPlusNormal"/>
            </w:pPr>
            <w:r>
              <w:t>основное мероприятие 3 "Строительство коммуникационных сетей", всего</w:t>
            </w: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1639,96</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1639,96</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в т.ч. предусмотренные:</w:t>
            </w: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соисполнителю - МУ "Управление городского хозяйства, транспорта и связи администрации города Пятигорска"</w:t>
            </w:r>
          </w:p>
        </w:tc>
        <w:tc>
          <w:tcPr>
            <w:tcW w:w="1304" w:type="dxa"/>
          </w:tcPr>
          <w:p w:rsidR="006F222A" w:rsidRDefault="006F222A">
            <w:pPr>
              <w:pStyle w:val="ConsPlusNormal"/>
              <w:jc w:val="center"/>
            </w:pPr>
            <w:r>
              <w:t>1639,96</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jc w:val="center"/>
            </w:pPr>
            <w:r>
              <w:t>5.</w:t>
            </w:r>
          </w:p>
        </w:tc>
        <w:tc>
          <w:tcPr>
            <w:tcW w:w="4592" w:type="dxa"/>
            <w:gridSpan w:val="2"/>
          </w:tcPr>
          <w:p w:rsidR="006F222A" w:rsidRDefault="006F222A">
            <w:pPr>
              <w:pStyle w:val="ConsPlusNormal"/>
            </w:pPr>
            <w:r>
              <w:t>Подпрограмма 4 "Развитие экономического потенциала и повышение инвестиционной активности в городе-курорте Пятигорске", всего</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vMerge w:val="restart"/>
          </w:tcPr>
          <w:p w:rsidR="006F222A" w:rsidRDefault="006F222A">
            <w:pPr>
              <w:pStyle w:val="ConsPlusNormal"/>
            </w:pPr>
          </w:p>
        </w:tc>
        <w:tc>
          <w:tcPr>
            <w:tcW w:w="2211" w:type="dxa"/>
            <w:vMerge w:val="restart"/>
          </w:tcPr>
          <w:p w:rsidR="006F222A" w:rsidRDefault="006F222A">
            <w:pPr>
              <w:pStyle w:val="ConsPlusNormal"/>
            </w:pPr>
          </w:p>
        </w:tc>
        <w:tc>
          <w:tcPr>
            <w:tcW w:w="2381" w:type="dxa"/>
          </w:tcPr>
          <w:p w:rsidR="006F222A" w:rsidRDefault="006F222A">
            <w:pPr>
              <w:pStyle w:val="ConsPlusNormal"/>
            </w:pPr>
            <w:r>
              <w:t>Бюджет города-курорта Пятигорска, в т.ч.</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0" w:type="auto"/>
            <w:vMerge/>
          </w:tcPr>
          <w:p w:rsidR="006F222A" w:rsidRDefault="006F222A">
            <w:pPr>
              <w:pStyle w:val="ConsPlusNormal"/>
            </w:pPr>
          </w:p>
        </w:tc>
        <w:tc>
          <w:tcPr>
            <w:tcW w:w="0" w:type="auto"/>
            <w:vMerge/>
          </w:tcPr>
          <w:p w:rsidR="006F222A" w:rsidRDefault="006F222A">
            <w:pPr>
              <w:pStyle w:val="ConsPlusNormal"/>
            </w:pPr>
          </w:p>
        </w:tc>
        <w:tc>
          <w:tcPr>
            <w:tcW w:w="2381" w:type="dxa"/>
          </w:tcPr>
          <w:p w:rsidR="006F222A" w:rsidRDefault="006F222A">
            <w:pPr>
              <w:pStyle w:val="ConsPlusNormal"/>
            </w:pPr>
            <w:r>
              <w:t>Налоговые расходы Подпрограммы 4</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pPr>
          </w:p>
        </w:tc>
        <w:tc>
          <w:tcPr>
            <w:tcW w:w="2211" w:type="dxa"/>
          </w:tcPr>
          <w:p w:rsidR="006F222A" w:rsidRDefault="006F222A">
            <w:pPr>
              <w:pStyle w:val="ConsPlusNormal"/>
            </w:pPr>
            <w:r>
              <w:t>в том числе следующие основные мероприятия подпрограммы 4:</w:t>
            </w:r>
          </w:p>
        </w:tc>
        <w:tc>
          <w:tcPr>
            <w:tcW w:w="2381" w:type="dxa"/>
          </w:tcPr>
          <w:p w:rsidR="006F222A" w:rsidRDefault="006F222A">
            <w:pPr>
              <w:pStyle w:val="ConsPlusNormal"/>
            </w:pPr>
          </w:p>
        </w:tc>
        <w:tc>
          <w:tcPr>
            <w:tcW w:w="1304" w:type="dxa"/>
          </w:tcPr>
          <w:p w:rsidR="006F222A" w:rsidRDefault="006F222A">
            <w:pPr>
              <w:pStyle w:val="ConsPlusNormal"/>
            </w:pPr>
          </w:p>
        </w:tc>
        <w:tc>
          <w:tcPr>
            <w:tcW w:w="1361"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247" w:type="dxa"/>
          </w:tcPr>
          <w:p w:rsidR="006F222A" w:rsidRDefault="006F222A">
            <w:pPr>
              <w:pStyle w:val="ConsPlusNormal"/>
            </w:pPr>
          </w:p>
        </w:tc>
        <w:tc>
          <w:tcPr>
            <w:tcW w:w="1247" w:type="dxa"/>
          </w:tcPr>
          <w:p w:rsidR="006F222A" w:rsidRDefault="006F222A">
            <w:pPr>
              <w:pStyle w:val="ConsPlusNormal"/>
            </w:pPr>
          </w:p>
        </w:tc>
        <w:tc>
          <w:tcPr>
            <w:tcW w:w="1304" w:type="dxa"/>
          </w:tcPr>
          <w:p w:rsidR="006F222A" w:rsidRDefault="006F222A">
            <w:pPr>
              <w:pStyle w:val="ConsPlusNormal"/>
            </w:pPr>
          </w:p>
        </w:tc>
        <w:tc>
          <w:tcPr>
            <w:tcW w:w="1304" w:type="dxa"/>
          </w:tcPr>
          <w:p w:rsidR="006F222A" w:rsidRDefault="006F222A">
            <w:pPr>
              <w:pStyle w:val="ConsPlusNormal"/>
            </w:pPr>
          </w:p>
        </w:tc>
        <w:tc>
          <w:tcPr>
            <w:tcW w:w="1134" w:type="dxa"/>
          </w:tcPr>
          <w:p w:rsidR="006F222A" w:rsidRDefault="006F222A">
            <w:pPr>
              <w:pStyle w:val="ConsPlusNormal"/>
            </w:pPr>
          </w:p>
        </w:tc>
      </w:tr>
      <w:tr w:rsidR="006F222A">
        <w:tc>
          <w:tcPr>
            <w:tcW w:w="624" w:type="dxa"/>
          </w:tcPr>
          <w:p w:rsidR="006F222A" w:rsidRDefault="006F222A">
            <w:pPr>
              <w:pStyle w:val="ConsPlusNormal"/>
              <w:jc w:val="center"/>
            </w:pPr>
            <w:r>
              <w:t>5.1</w:t>
            </w:r>
          </w:p>
        </w:tc>
        <w:tc>
          <w:tcPr>
            <w:tcW w:w="2211" w:type="dxa"/>
          </w:tcPr>
          <w:p w:rsidR="006F222A" w:rsidRDefault="006F222A">
            <w:pPr>
              <w:pStyle w:val="ConsPlusNormal"/>
            </w:pPr>
            <w:r>
              <w:t>основное мероприятие 1 "Повышение инвестиционной активности в городе-курорте Пятигорске", всего</w:t>
            </w: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r w:rsidR="006F222A">
        <w:tc>
          <w:tcPr>
            <w:tcW w:w="624" w:type="dxa"/>
          </w:tcPr>
          <w:p w:rsidR="006F222A" w:rsidRDefault="006F222A">
            <w:pPr>
              <w:pStyle w:val="ConsPlusNormal"/>
              <w:jc w:val="center"/>
            </w:pPr>
            <w:r>
              <w:t>5.2</w:t>
            </w:r>
          </w:p>
        </w:tc>
        <w:tc>
          <w:tcPr>
            <w:tcW w:w="2211" w:type="dxa"/>
          </w:tcPr>
          <w:p w:rsidR="006F222A" w:rsidRDefault="006F222A">
            <w:pPr>
              <w:pStyle w:val="ConsPlusNormal"/>
            </w:pPr>
            <w:r>
              <w:t>основное мероприятие 2 "Обеспечение вовлеченности субъектов предпринимательства в развитие экономического потенциала", всего</w:t>
            </w:r>
          </w:p>
        </w:tc>
        <w:tc>
          <w:tcPr>
            <w:tcW w:w="2381" w:type="dxa"/>
          </w:tcPr>
          <w:p w:rsidR="006F222A" w:rsidRDefault="006F222A">
            <w:pPr>
              <w:pStyle w:val="ConsPlusNormal"/>
            </w:pPr>
            <w:r>
              <w:t>средства местного бюджета</w:t>
            </w:r>
          </w:p>
        </w:tc>
        <w:tc>
          <w:tcPr>
            <w:tcW w:w="1304" w:type="dxa"/>
          </w:tcPr>
          <w:p w:rsidR="006F222A" w:rsidRDefault="006F222A">
            <w:pPr>
              <w:pStyle w:val="ConsPlusNormal"/>
              <w:jc w:val="center"/>
            </w:pPr>
            <w:r>
              <w:t>0,00</w:t>
            </w:r>
          </w:p>
        </w:tc>
        <w:tc>
          <w:tcPr>
            <w:tcW w:w="1361"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247"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304" w:type="dxa"/>
          </w:tcPr>
          <w:p w:rsidR="006F222A" w:rsidRDefault="006F222A">
            <w:pPr>
              <w:pStyle w:val="ConsPlusNormal"/>
              <w:jc w:val="center"/>
            </w:pPr>
            <w:r>
              <w:t>0,00</w:t>
            </w:r>
          </w:p>
        </w:tc>
        <w:tc>
          <w:tcPr>
            <w:tcW w:w="1134" w:type="dxa"/>
          </w:tcPr>
          <w:p w:rsidR="006F222A" w:rsidRDefault="006F222A">
            <w:pPr>
              <w:pStyle w:val="ConsPlusNormal"/>
              <w:jc w:val="center"/>
            </w:pPr>
            <w:r>
              <w:t>0,00</w:t>
            </w:r>
          </w:p>
        </w:tc>
      </w:tr>
    </w:tbl>
    <w:p w:rsidR="006F222A" w:rsidRDefault="006F222A">
      <w:pPr>
        <w:pStyle w:val="ConsPlusNormal"/>
        <w:sectPr w:rsidR="006F222A">
          <w:pgSz w:w="16838" w:h="11905" w:orient="landscape"/>
          <w:pgMar w:top="1701" w:right="397" w:bottom="850" w:left="397" w:header="0" w:footer="0" w:gutter="0"/>
          <w:cols w:space="720"/>
          <w:titlePg/>
        </w:sectPr>
      </w:pPr>
    </w:p>
    <w:p w:rsidR="006F222A" w:rsidRDefault="006F222A">
      <w:pPr>
        <w:pStyle w:val="ConsPlusNormal"/>
        <w:jc w:val="both"/>
      </w:pPr>
    </w:p>
    <w:p w:rsidR="006F222A" w:rsidRDefault="006F222A">
      <w:pPr>
        <w:pStyle w:val="ConsPlusNormal"/>
        <w:ind w:firstLine="540"/>
        <w:jc w:val="both"/>
      </w:pPr>
      <w:r>
        <w:t>--------------------------------</w:t>
      </w:r>
    </w:p>
    <w:p w:rsidR="006F222A" w:rsidRDefault="006F222A">
      <w:pPr>
        <w:pStyle w:val="ConsPlusNormal"/>
        <w:spacing w:before="220"/>
        <w:ind w:firstLine="540"/>
        <w:jc w:val="both"/>
      </w:pPr>
      <w:bookmarkStart w:id="33" w:name="P3800"/>
      <w:bookmarkEnd w:id="33"/>
      <w:r>
        <w:t>&lt;*&gt; - средства бюджета города-курорта Пятигорска, формируемые за счет средств, поступающих из бюджета Ставропольского края;</w:t>
      </w:r>
    </w:p>
    <w:p w:rsidR="006F222A" w:rsidRDefault="006F222A">
      <w:pPr>
        <w:pStyle w:val="ConsPlusNormal"/>
        <w:spacing w:before="220"/>
        <w:ind w:firstLine="540"/>
        <w:jc w:val="both"/>
      </w:pPr>
      <w:bookmarkStart w:id="34" w:name="P3801"/>
      <w:bookmarkEnd w:id="34"/>
      <w:r>
        <w:t>&lt;**&gt; - средства бюджета города-курорта Пятигорска, формируемые за счет собственных доходов.</w:t>
      </w: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1"/>
      </w:pPr>
      <w:r>
        <w:t>Приложение 4</w:t>
      </w:r>
    </w:p>
    <w:p w:rsidR="006F222A" w:rsidRDefault="006F222A">
      <w:pPr>
        <w:pStyle w:val="ConsPlusNormal"/>
        <w:jc w:val="right"/>
      </w:pPr>
      <w:r>
        <w:t>к муниципальной программе</w:t>
      </w:r>
    </w:p>
    <w:p w:rsidR="006F222A" w:rsidRDefault="006F222A">
      <w:pPr>
        <w:pStyle w:val="ConsPlusNormal"/>
        <w:jc w:val="right"/>
      </w:pPr>
      <w:r>
        <w:t>города-курорта Пятигорска</w:t>
      </w:r>
    </w:p>
    <w:p w:rsidR="006F222A" w:rsidRDefault="006F222A">
      <w:pPr>
        <w:pStyle w:val="ConsPlusNormal"/>
        <w:jc w:val="right"/>
      </w:pPr>
      <w:r>
        <w:t>"Модернизация экономики, развитие</w:t>
      </w:r>
    </w:p>
    <w:p w:rsidR="006F222A" w:rsidRDefault="006F222A">
      <w:pPr>
        <w:pStyle w:val="ConsPlusNormal"/>
        <w:jc w:val="right"/>
      </w:pPr>
      <w:r>
        <w:t>малого и среднего бизнеса,</w:t>
      </w:r>
    </w:p>
    <w:p w:rsidR="006F222A" w:rsidRDefault="006F222A">
      <w:pPr>
        <w:pStyle w:val="ConsPlusNormal"/>
        <w:jc w:val="right"/>
      </w:pPr>
      <w:r>
        <w:t>курорта и туризма, энергетики,</w:t>
      </w:r>
    </w:p>
    <w:p w:rsidR="006F222A" w:rsidRDefault="006F222A">
      <w:pPr>
        <w:pStyle w:val="ConsPlusNormal"/>
        <w:jc w:val="right"/>
      </w:pPr>
      <w:r>
        <w:t>промышленности и улучшение</w:t>
      </w:r>
    </w:p>
    <w:p w:rsidR="006F222A" w:rsidRDefault="006F222A">
      <w:pPr>
        <w:pStyle w:val="ConsPlusNormal"/>
        <w:jc w:val="right"/>
      </w:pPr>
      <w:r>
        <w:t>инвестиционного климата"</w:t>
      </w:r>
    </w:p>
    <w:p w:rsidR="006F222A" w:rsidRDefault="006F222A">
      <w:pPr>
        <w:pStyle w:val="ConsPlusNormal"/>
        <w:jc w:val="both"/>
      </w:pPr>
    </w:p>
    <w:p w:rsidR="006F222A" w:rsidRDefault="006F222A">
      <w:pPr>
        <w:pStyle w:val="ConsPlusTitle"/>
        <w:jc w:val="center"/>
      </w:pPr>
      <w:bookmarkStart w:id="35" w:name="P3816"/>
      <w:bookmarkEnd w:id="35"/>
      <w:r>
        <w:t>СВЕДЕНИЯ</w:t>
      </w:r>
    </w:p>
    <w:p w:rsidR="006F222A" w:rsidRDefault="006F222A">
      <w:pPr>
        <w:pStyle w:val="ConsPlusTitle"/>
        <w:jc w:val="center"/>
      </w:pPr>
      <w:r>
        <w:t>О ВЕСОВЫХ КОЭФФИЦИЕНТАХ, ПРИСВОЕННЫХ ЦЕЛЯМ МУНИЦИПАЛЬНОЙ</w:t>
      </w:r>
    </w:p>
    <w:p w:rsidR="006F222A" w:rsidRDefault="006F222A">
      <w:pPr>
        <w:pStyle w:val="ConsPlusTitle"/>
        <w:jc w:val="center"/>
      </w:pPr>
      <w:r>
        <w:t>ПРОГРАММЫ ГОРОДА-КУРОРТА ПЯТИГОРСКА "МОДЕРНИЗАЦИЯ ЭКОНОМИКИ,</w:t>
      </w:r>
    </w:p>
    <w:p w:rsidR="006F222A" w:rsidRDefault="006F222A">
      <w:pPr>
        <w:pStyle w:val="ConsPlusTitle"/>
        <w:jc w:val="center"/>
      </w:pPr>
      <w:r>
        <w:t>РАЗВИТИЕ МАЛОГО И СРЕДНЕГО БИЗНЕСА, КУРОРТА И ТУРИЗМА,</w:t>
      </w:r>
    </w:p>
    <w:p w:rsidR="006F222A" w:rsidRDefault="006F222A">
      <w:pPr>
        <w:pStyle w:val="ConsPlusTitle"/>
        <w:jc w:val="center"/>
      </w:pPr>
      <w:r>
        <w:t>ЭНЕРГЕТИКИ, ПРОМЫШЛЕННОСТИ И УЛУЧШЕНИЕ ИНВЕСТИЦИОННОГО</w:t>
      </w:r>
    </w:p>
    <w:p w:rsidR="006F222A" w:rsidRDefault="006F222A">
      <w:pPr>
        <w:pStyle w:val="ConsPlusTitle"/>
        <w:jc w:val="center"/>
      </w:pPr>
      <w:r>
        <w:t>КЛИМАТА", ЗАДАЧАМ ПОДПРОГРАММ ПРОГРАММЫ</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г. Пятигорска от 30.09.2024 N 3824)</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794"/>
        <w:gridCol w:w="794"/>
        <w:gridCol w:w="850"/>
        <w:gridCol w:w="851"/>
        <w:gridCol w:w="850"/>
        <w:gridCol w:w="851"/>
        <w:gridCol w:w="850"/>
        <w:gridCol w:w="851"/>
        <w:gridCol w:w="850"/>
        <w:gridCol w:w="807"/>
      </w:tblGrid>
      <w:tr w:rsidR="006F222A">
        <w:tc>
          <w:tcPr>
            <w:tcW w:w="624" w:type="dxa"/>
            <w:vMerge w:val="restart"/>
            <w:vAlign w:val="center"/>
          </w:tcPr>
          <w:p w:rsidR="006F222A" w:rsidRDefault="006F222A">
            <w:pPr>
              <w:pStyle w:val="ConsPlusNormal"/>
              <w:jc w:val="center"/>
            </w:pPr>
            <w:r>
              <w:t>N</w:t>
            </w:r>
          </w:p>
          <w:p w:rsidR="006F222A" w:rsidRDefault="006F222A">
            <w:pPr>
              <w:pStyle w:val="ConsPlusNormal"/>
              <w:jc w:val="center"/>
            </w:pPr>
            <w:r>
              <w:t>п/п</w:t>
            </w:r>
          </w:p>
        </w:tc>
        <w:tc>
          <w:tcPr>
            <w:tcW w:w="2778" w:type="dxa"/>
            <w:vMerge w:val="restart"/>
            <w:vAlign w:val="center"/>
          </w:tcPr>
          <w:p w:rsidR="006F222A" w:rsidRDefault="006F222A">
            <w:pPr>
              <w:pStyle w:val="ConsPlusNormal"/>
              <w:jc w:val="center"/>
            </w:pPr>
            <w:r>
              <w:t>Цели Программы и задачи подпрограмм</w:t>
            </w:r>
          </w:p>
        </w:tc>
        <w:tc>
          <w:tcPr>
            <w:tcW w:w="8348" w:type="dxa"/>
            <w:gridSpan w:val="10"/>
            <w:vAlign w:val="center"/>
          </w:tcPr>
          <w:p w:rsidR="006F222A" w:rsidRDefault="006F222A">
            <w:pPr>
              <w:pStyle w:val="ConsPlusNormal"/>
              <w:jc w:val="center"/>
            </w:pPr>
            <w:r>
              <w:t>Значения весовых коэффициентов, присвоенных целям Программы и задачам подпрограмм по годам</w:t>
            </w:r>
          </w:p>
        </w:tc>
      </w:tr>
      <w:tr w:rsidR="006F222A">
        <w:tc>
          <w:tcPr>
            <w:tcW w:w="624" w:type="dxa"/>
            <w:vMerge/>
          </w:tcPr>
          <w:p w:rsidR="006F222A" w:rsidRDefault="006F222A">
            <w:pPr>
              <w:pStyle w:val="ConsPlusNormal"/>
            </w:pPr>
          </w:p>
        </w:tc>
        <w:tc>
          <w:tcPr>
            <w:tcW w:w="2778" w:type="dxa"/>
            <w:vMerge/>
          </w:tcPr>
          <w:p w:rsidR="006F222A" w:rsidRDefault="006F222A">
            <w:pPr>
              <w:pStyle w:val="ConsPlusNormal"/>
            </w:pPr>
          </w:p>
        </w:tc>
        <w:tc>
          <w:tcPr>
            <w:tcW w:w="794" w:type="dxa"/>
            <w:vAlign w:val="center"/>
          </w:tcPr>
          <w:p w:rsidR="006F222A" w:rsidRDefault="006F222A">
            <w:pPr>
              <w:pStyle w:val="ConsPlusNormal"/>
              <w:jc w:val="center"/>
            </w:pPr>
            <w:r>
              <w:t>2018</w:t>
            </w:r>
          </w:p>
        </w:tc>
        <w:tc>
          <w:tcPr>
            <w:tcW w:w="794" w:type="dxa"/>
            <w:vAlign w:val="center"/>
          </w:tcPr>
          <w:p w:rsidR="006F222A" w:rsidRDefault="006F222A">
            <w:pPr>
              <w:pStyle w:val="ConsPlusNormal"/>
              <w:jc w:val="center"/>
            </w:pPr>
            <w:r>
              <w:t>2019</w:t>
            </w:r>
          </w:p>
        </w:tc>
        <w:tc>
          <w:tcPr>
            <w:tcW w:w="850" w:type="dxa"/>
            <w:vAlign w:val="center"/>
          </w:tcPr>
          <w:p w:rsidR="006F222A" w:rsidRDefault="006F222A">
            <w:pPr>
              <w:pStyle w:val="ConsPlusNormal"/>
              <w:jc w:val="center"/>
            </w:pPr>
            <w:r>
              <w:t>2020</w:t>
            </w:r>
          </w:p>
        </w:tc>
        <w:tc>
          <w:tcPr>
            <w:tcW w:w="851" w:type="dxa"/>
            <w:vAlign w:val="center"/>
          </w:tcPr>
          <w:p w:rsidR="006F222A" w:rsidRDefault="006F222A">
            <w:pPr>
              <w:pStyle w:val="ConsPlusNormal"/>
              <w:jc w:val="center"/>
            </w:pPr>
            <w:r>
              <w:t>2021</w:t>
            </w:r>
          </w:p>
        </w:tc>
        <w:tc>
          <w:tcPr>
            <w:tcW w:w="850" w:type="dxa"/>
            <w:vAlign w:val="center"/>
          </w:tcPr>
          <w:p w:rsidR="006F222A" w:rsidRDefault="006F222A">
            <w:pPr>
              <w:pStyle w:val="ConsPlusNormal"/>
              <w:jc w:val="center"/>
            </w:pPr>
            <w:r>
              <w:t>2022</w:t>
            </w:r>
          </w:p>
        </w:tc>
        <w:tc>
          <w:tcPr>
            <w:tcW w:w="851" w:type="dxa"/>
            <w:vAlign w:val="center"/>
          </w:tcPr>
          <w:p w:rsidR="006F222A" w:rsidRDefault="006F222A">
            <w:pPr>
              <w:pStyle w:val="ConsPlusNormal"/>
              <w:jc w:val="center"/>
            </w:pPr>
            <w:r>
              <w:t>2023</w:t>
            </w:r>
          </w:p>
        </w:tc>
        <w:tc>
          <w:tcPr>
            <w:tcW w:w="850" w:type="dxa"/>
            <w:vAlign w:val="center"/>
          </w:tcPr>
          <w:p w:rsidR="006F222A" w:rsidRDefault="006F222A">
            <w:pPr>
              <w:pStyle w:val="ConsPlusNormal"/>
              <w:jc w:val="center"/>
            </w:pPr>
            <w:r>
              <w:t>2024</w:t>
            </w:r>
          </w:p>
        </w:tc>
        <w:tc>
          <w:tcPr>
            <w:tcW w:w="851" w:type="dxa"/>
            <w:vAlign w:val="center"/>
          </w:tcPr>
          <w:p w:rsidR="006F222A" w:rsidRDefault="006F222A">
            <w:pPr>
              <w:pStyle w:val="ConsPlusNormal"/>
              <w:jc w:val="center"/>
            </w:pPr>
            <w:r>
              <w:t>2025</w:t>
            </w:r>
          </w:p>
        </w:tc>
        <w:tc>
          <w:tcPr>
            <w:tcW w:w="850" w:type="dxa"/>
            <w:vAlign w:val="center"/>
          </w:tcPr>
          <w:p w:rsidR="006F222A" w:rsidRDefault="006F222A">
            <w:pPr>
              <w:pStyle w:val="ConsPlusNormal"/>
              <w:jc w:val="center"/>
            </w:pPr>
            <w:r>
              <w:t>2026</w:t>
            </w:r>
          </w:p>
        </w:tc>
        <w:tc>
          <w:tcPr>
            <w:tcW w:w="807" w:type="dxa"/>
            <w:vAlign w:val="center"/>
          </w:tcPr>
          <w:p w:rsidR="006F222A" w:rsidRDefault="006F222A">
            <w:pPr>
              <w:pStyle w:val="ConsPlusNormal"/>
              <w:jc w:val="center"/>
            </w:pPr>
            <w:r>
              <w:t>2027</w:t>
            </w:r>
          </w:p>
        </w:tc>
      </w:tr>
      <w:tr w:rsidR="006F222A">
        <w:tc>
          <w:tcPr>
            <w:tcW w:w="624" w:type="dxa"/>
          </w:tcPr>
          <w:p w:rsidR="006F222A" w:rsidRDefault="006F222A">
            <w:pPr>
              <w:pStyle w:val="ConsPlusNormal"/>
              <w:jc w:val="center"/>
            </w:pPr>
            <w:r>
              <w:t>1</w:t>
            </w:r>
          </w:p>
        </w:tc>
        <w:tc>
          <w:tcPr>
            <w:tcW w:w="2778" w:type="dxa"/>
          </w:tcPr>
          <w:p w:rsidR="006F222A" w:rsidRDefault="006F222A">
            <w:pPr>
              <w:pStyle w:val="ConsPlusNormal"/>
            </w:pPr>
            <w:r>
              <w:t>I. Цель 1 Программы: Создание благоприятных условий для дальнейшего развития малого и среднего предпринимательства как важного элемента рыночной экономики</w:t>
            </w:r>
          </w:p>
        </w:tc>
        <w:tc>
          <w:tcPr>
            <w:tcW w:w="794" w:type="dxa"/>
          </w:tcPr>
          <w:p w:rsidR="006F222A" w:rsidRDefault="006F222A">
            <w:pPr>
              <w:pStyle w:val="ConsPlusNormal"/>
              <w:jc w:val="center"/>
            </w:pPr>
            <w:r>
              <w:t>0,25</w:t>
            </w:r>
          </w:p>
        </w:tc>
        <w:tc>
          <w:tcPr>
            <w:tcW w:w="794"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07" w:type="dxa"/>
          </w:tcPr>
          <w:p w:rsidR="006F222A" w:rsidRDefault="006F222A">
            <w:pPr>
              <w:pStyle w:val="ConsPlusNormal"/>
              <w:jc w:val="center"/>
            </w:pPr>
            <w:r>
              <w:t>0,25</w:t>
            </w:r>
          </w:p>
        </w:tc>
      </w:tr>
      <w:tr w:rsidR="006F222A">
        <w:tc>
          <w:tcPr>
            <w:tcW w:w="624" w:type="dxa"/>
          </w:tcPr>
          <w:p w:rsidR="006F222A" w:rsidRDefault="006F222A">
            <w:pPr>
              <w:pStyle w:val="ConsPlusNormal"/>
              <w:jc w:val="center"/>
            </w:pPr>
            <w:r>
              <w:t>2</w:t>
            </w:r>
          </w:p>
        </w:tc>
        <w:tc>
          <w:tcPr>
            <w:tcW w:w="2778" w:type="dxa"/>
          </w:tcPr>
          <w:p w:rsidR="006F222A" w:rsidRDefault="006F222A">
            <w:pPr>
              <w:pStyle w:val="ConsPlusNormal"/>
            </w:pPr>
            <w:r>
              <w:t>II. Цель 2 Программы: Комплексное развитие санаторно-курортной и туристической сфер и обеспечение доступности отдыха и лечения для широких слоев российских и иностранных граждан в городе-курорте Пятигорске</w:t>
            </w:r>
          </w:p>
        </w:tc>
        <w:tc>
          <w:tcPr>
            <w:tcW w:w="794" w:type="dxa"/>
          </w:tcPr>
          <w:p w:rsidR="006F222A" w:rsidRDefault="006F222A">
            <w:pPr>
              <w:pStyle w:val="ConsPlusNormal"/>
              <w:jc w:val="center"/>
            </w:pPr>
            <w:r>
              <w:t>0,3</w:t>
            </w:r>
          </w:p>
        </w:tc>
        <w:tc>
          <w:tcPr>
            <w:tcW w:w="794"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07" w:type="dxa"/>
          </w:tcPr>
          <w:p w:rsidR="006F222A" w:rsidRDefault="006F222A">
            <w:pPr>
              <w:pStyle w:val="ConsPlusNormal"/>
              <w:jc w:val="center"/>
            </w:pPr>
            <w:r>
              <w:t>0,3</w:t>
            </w:r>
          </w:p>
        </w:tc>
      </w:tr>
      <w:tr w:rsidR="006F222A">
        <w:tc>
          <w:tcPr>
            <w:tcW w:w="624" w:type="dxa"/>
          </w:tcPr>
          <w:p w:rsidR="006F222A" w:rsidRDefault="006F222A">
            <w:pPr>
              <w:pStyle w:val="ConsPlusNormal"/>
              <w:jc w:val="center"/>
            </w:pPr>
            <w:r>
              <w:t>3</w:t>
            </w:r>
          </w:p>
        </w:tc>
        <w:tc>
          <w:tcPr>
            <w:tcW w:w="2778" w:type="dxa"/>
          </w:tcPr>
          <w:p w:rsidR="006F222A" w:rsidRDefault="006F222A">
            <w:pPr>
              <w:pStyle w:val="ConsPlusNormal"/>
            </w:pPr>
            <w:r>
              <w:t>III. Цель 3 Программы: Повышение эффективности использования топливно-энергетических ресурсов на территории города-курорта Пятигорска</w:t>
            </w:r>
          </w:p>
        </w:tc>
        <w:tc>
          <w:tcPr>
            <w:tcW w:w="794" w:type="dxa"/>
          </w:tcPr>
          <w:p w:rsidR="006F222A" w:rsidRDefault="006F222A">
            <w:pPr>
              <w:pStyle w:val="ConsPlusNormal"/>
              <w:jc w:val="center"/>
            </w:pPr>
            <w:r>
              <w:t>0,25</w:t>
            </w:r>
          </w:p>
        </w:tc>
        <w:tc>
          <w:tcPr>
            <w:tcW w:w="794"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07" w:type="dxa"/>
          </w:tcPr>
          <w:p w:rsidR="006F222A" w:rsidRDefault="006F222A">
            <w:pPr>
              <w:pStyle w:val="ConsPlusNormal"/>
              <w:jc w:val="center"/>
            </w:pPr>
            <w:r>
              <w:t>0,25</w:t>
            </w:r>
          </w:p>
        </w:tc>
      </w:tr>
      <w:tr w:rsidR="006F222A">
        <w:tc>
          <w:tcPr>
            <w:tcW w:w="624" w:type="dxa"/>
          </w:tcPr>
          <w:p w:rsidR="006F222A" w:rsidRDefault="006F222A">
            <w:pPr>
              <w:pStyle w:val="ConsPlusNormal"/>
              <w:jc w:val="center"/>
            </w:pPr>
            <w:r>
              <w:t>4</w:t>
            </w:r>
          </w:p>
        </w:tc>
        <w:tc>
          <w:tcPr>
            <w:tcW w:w="2778" w:type="dxa"/>
          </w:tcPr>
          <w:p w:rsidR="006F222A" w:rsidRDefault="006F222A">
            <w:pPr>
              <w:pStyle w:val="ConsPlusNormal"/>
            </w:pPr>
            <w:r>
              <w:t>IV. Цель 4 Программы: Создание благоприятных условий для развития экономического потенциала города-курорта Пятигорска</w:t>
            </w:r>
          </w:p>
        </w:tc>
        <w:tc>
          <w:tcPr>
            <w:tcW w:w="794" w:type="dxa"/>
          </w:tcPr>
          <w:p w:rsidR="006F222A" w:rsidRDefault="006F222A">
            <w:pPr>
              <w:pStyle w:val="ConsPlusNormal"/>
              <w:jc w:val="center"/>
            </w:pPr>
            <w:r>
              <w:t>0,2</w:t>
            </w:r>
          </w:p>
        </w:tc>
        <w:tc>
          <w:tcPr>
            <w:tcW w:w="794" w:type="dxa"/>
          </w:tcPr>
          <w:p w:rsidR="006F222A" w:rsidRDefault="006F222A">
            <w:pPr>
              <w:pStyle w:val="ConsPlusNormal"/>
              <w:jc w:val="center"/>
            </w:pPr>
            <w:r>
              <w:t>0,2</w:t>
            </w:r>
          </w:p>
        </w:tc>
        <w:tc>
          <w:tcPr>
            <w:tcW w:w="850" w:type="dxa"/>
          </w:tcPr>
          <w:p w:rsidR="006F222A" w:rsidRDefault="006F222A">
            <w:pPr>
              <w:pStyle w:val="ConsPlusNormal"/>
              <w:jc w:val="center"/>
            </w:pPr>
            <w:r>
              <w:t>0,2</w:t>
            </w:r>
          </w:p>
        </w:tc>
        <w:tc>
          <w:tcPr>
            <w:tcW w:w="851" w:type="dxa"/>
          </w:tcPr>
          <w:p w:rsidR="006F222A" w:rsidRDefault="006F222A">
            <w:pPr>
              <w:pStyle w:val="ConsPlusNormal"/>
              <w:jc w:val="center"/>
            </w:pPr>
            <w:r>
              <w:t>0,2</w:t>
            </w:r>
          </w:p>
        </w:tc>
        <w:tc>
          <w:tcPr>
            <w:tcW w:w="850" w:type="dxa"/>
          </w:tcPr>
          <w:p w:rsidR="006F222A" w:rsidRDefault="006F222A">
            <w:pPr>
              <w:pStyle w:val="ConsPlusNormal"/>
              <w:jc w:val="center"/>
            </w:pPr>
            <w:r>
              <w:t>0,2</w:t>
            </w:r>
          </w:p>
        </w:tc>
        <w:tc>
          <w:tcPr>
            <w:tcW w:w="851" w:type="dxa"/>
          </w:tcPr>
          <w:p w:rsidR="006F222A" w:rsidRDefault="006F222A">
            <w:pPr>
              <w:pStyle w:val="ConsPlusNormal"/>
              <w:jc w:val="center"/>
            </w:pPr>
            <w:r>
              <w:t>0,2</w:t>
            </w:r>
          </w:p>
        </w:tc>
        <w:tc>
          <w:tcPr>
            <w:tcW w:w="850" w:type="dxa"/>
          </w:tcPr>
          <w:p w:rsidR="006F222A" w:rsidRDefault="006F222A">
            <w:pPr>
              <w:pStyle w:val="ConsPlusNormal"/>
              <w:jc w:val="center"/>
            </w:pPr>
            <w:r>
              <w:t>0,2</w:t>
            </w:r>
          </w:p>
        </w:tc>
        <w:tc>
          <w:tcPr>
            <w:tcW w:w="851" w:type="dxa"/>
          </w:tcPr>
          <w:p w:rsidR="006F222A" w:rsidRDefault="006F222A">
            <w:pPr>
              <w:pStyle w:val="ConsPlusNormal"/>
              <w:jc w:val="center"/>
            </w:pPr>
            <w:r>
              <w:t>0,2</w:t>
            </w:r>
          </w:p>
        </w:tc>
        <w:tc>
          <w:tcPr>
            <w:tcW w:w="850" w:type="dxa"/>
          </w:tcPr>
          <w:p w:rsidR="006F222A" w:rsidRDefault="006F222A">
            <w:pPr>
              <w:pStyle w:val="ConsPlusNormal"/>
              <w:jc w:val="center"/>
            </w:pPr>
            <w:r>
              <w:t>0,2</w:t>
            </w:r>
          </w:p>
        </w:tc>
        <w:tc>
          <w:tcPr>
            <w:tcW w:w="807" w:type="dxa"/>
          </w:tcPr>
          <w:p w:rsidR="006F222A" w:rsidRDefault="006F222A">
            <w:pPr>
              <w:pStyle w:val="ConsPlusNormal"/>
              <w:jc w:val="center"/>
            </w:pPr>
            <w:r>
              <w:t>0,2</w:t>
            </w:r>
          </w:p>
        </w:tc>
      </w:tr>
      <w:tr w:rsidR="006F222A">
        <w:tc>
          <w:tcPr>
            <w:tcW w:w="11750" w:type="dxa"/>
            <w:gridSpan w:val="12"/>
          </w:tcPr>
          <w:p w:rsidR="006F222A" w:rsidRDefault="006F222A">
            <w:pPr>
              <w:pStyle w:val="ConsPlusNormal"/>
              <w:jc w:val="center"/>
              <w:outlineLvl w:val="1"/>
            </w:pPr>
            <w:r>
              <w:t xml:space="preserve">Подпрограмма 1 "Развитие малого и среднего предпринимательства в городе-курорте Пятигорске" (далее - </w:t>
            </w:r>
            <w:r>
              <w:lastRenderedPageBreak/>
              <w:t>Подпрограмма 1)</w:t>
            </w:r>
          </w:p>
        </w:tc>
      </w:tr>
      <w:tr w:rsidR="006F222A">
        <w:tc>
          <w:tcPr>
            <w:tcW w:w="624" w:type="dxa"/>
          </w:tcPr>
          <w:p w:rsidR="006F222A" w:rsidRDefault="006F222A">
            <w:pPr>
              <w:pStyle w:val="ConsPlusNormal"/>
              <w:jc w:val="center"/>
            </w:pPr>
            <w:r>
              <w:lastRenderedPageBreak/>
              <w:t>5</w:t>
            </w:r>
          </w:p>
        </w:tc>
        <w:tc>
          <w:tcPr>
            <w:tcW w:w="2778" w:type="dxa"/>
          </w:tcPr>
          <w:p w:rsidR="006F222A" w:rsidRDefault="006F222A">
            <w:pPr>
              <w:pStyle w:val="ConsPlusNormal"/>
            </w:pPr>
            <w:r>
              <w:t>Задача 1 Подпрограммы 1: Повышение предпринимательской активности малого и среднего предпринимательства</w:t>
            </w:r>
          </w:p>
        </w:tc>
        <w:tc>
          <w:tcPr>
            <w:tcW w:w="794" w:type="dxa"/>
          </w:tcPr>
          <w:p w:rsidR="006F222A" w:rsidRDefault="006F222A">
            <w:pPr>
              <w:pStyle w:val="ConsPlusNormal"/>
              <w:jc w:val="center"/>
            </w:pPr>
            <w:r>
              <w:t>0,7</w:t>
            </w:r>
          </w:p>
        </w:tc>
        <w:tc>
          <w:tcPr>
            <w:tcW w:w="794" w:type="dxa"/>
          </w:tcPr>
          <w:p w:rsidR="006F222A" w:rsidRDefault="006F222A">
            <w:pPr>
              <w:pStyle w:val="ConsPlusNormal"/>
              <w:jc w:val="center"/>
            </w:pPr>
            <w:r>
              <w:t>0,6</w:t>
            </w:r>
          </w:p>
        </w:tc>
        <w:tc>
          <w:tcPr>
            <w:tcW w:w="850" w:type="dxa"/>
          </w:tcPr>
          <w:p w:rsidR="006F222A" w:rsidRDefault="006F222A">
            <w:pPr>
              <w:pStyle w:val="ConsPlusNormal"/>
              <w:jc w:val="center"/>
            </w:pPr>
            <w:r>
              <w:t>0,6</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07" w:type="dxa"/>
          </w:tcPr>
          <w:p w:rsidR="006F222A" w:rsidRDefault="006F222A">
            <w:pPr>
              <w:pStyle w:val="ConsPlusNormal"/>
              <w:jc w:val="center"/>
            </w:pPr>
            <w:r>
              <w:t>0,7</w:t>
            </w:r>
          </w:p>
        </w:tc>
      </w:tr>
      <w:tr w:rsidR="006F222A">
        <w:tc>
          <w:tcPr>
            <w:tcW w:w="624" w:type="dxa"/>
          </w:tcPr>
          <w:p w:rsidR="006F222A" w:rsidRDefault="006F222A">
            <w:pPr>
              <w:pStyle w:val="ConsPlusNormal"/>
              <w:jc w:val="center"/>
            </w:pPr>
            <w:r>
              <w:t>6</w:t>
            </w:r>
          </w:p>
        </w:tc>
        <w:tc>
          <w:tcPr>
            <w:tcW w:w="2778" w:type="dxa"/>
          </w:tcPr>
          <w:p w:rsidR="006F222A" w:rsidRDefault="006F222A">
            <w:pPr>
              <w:pStyle w:val="ConsPlusNormal"/>
            </w:pPr>
            <w:r>
              <w:t>Задача 2 Подпрограммы 1: Повышение информированности субъектов малого и среднего предпринимательства и обеспечение доступности консультационных услуг</w:t>
            </w:r>
          </w:p>
        </w:tc>
        <w:tc>
          <w:tcPr>
            <w:tcW w:w="794" w:type="dxa"/>
          </w:tcPr>
          <w:p w:rsidR="006F222A" w:rsidRDefault="006F222A">
            <w:pPr>
              <w:pStyle w:val="ConsPlusNormal"/>
              <w:jc w:val="center"/>
            </w:pPr>
            <w:r>
              <w:t>0,3</w:t>
            </w:r>
          </w:p>
        </w:tc>
        <w:tc>
          <w:tcPr>
            <w:tcW w:w="794" w:type="dxa"/>
          </w:tcPr>
          <w:p w:rsidR="006F222A" w:rsidRDefault="006F222A">
            <w:pPr>
              <w:pStyle w:val="ConsPlusNormal"/>
              <w:jc w:val="center"/>
            </w:pPr>
            <w:r>
              <w:t>0,4</w:t>
            </w:r>
          </w:p>
        </w:tc>
        <w:tc>
          <w:tcPr>
            <w:tcW w:w="850" w:type="dxa"/>
          </w:tcPr>
          <w:p w:rsidR="006F222A" w:rsidRDefault="006F222A">
            <w:pPr>
              <w:pStyle w:val="ConsPlusNormal"/>
              <w:jc w:val="center"/>
            </w:pPr>
            <w:r>
              <w:t>0,4</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07" w:type="dxa"/>
          </w:tcPr>
          <w:p w:rsidR="006F222A" w:rsidRDefault="006F222A">
            <w:pPr>
              <w:pStyle w:val="ConsPlusNormal"/>
              <w:jc w:val="center"/>
            </w:pPr>
            <w:r>
              <w:t>0,3</w:t>
            </w:r>
          </w:p>
        </w:tc>
      </w:tr>
      <w:tr w:rsidR="006F222A">
        <w:tc>
          <w:tcPr>
            <w:tcW w:w="11750" w:type="dxa"/>
            <w:gridSpan w:val="12"/>
          </w:tcPr>
          <w:p w:rsidR="006F222A" w:rsidRDefault="006F222A">
            <w:pPr>
              <w:pStyle w:val="ConsPlusNormal"/>
              <w:jc w:val="center"/>
              <w:outlineLvl w:val="1"/>
            </w:pPr>
            <w:r>
              <w:t>Подпрограмма 2 "Развитие курорта и туризма в городе-курорте Пятигорске" (далее - Подпрограмма 2)</w:t>
            </w:r>
          </w:p>
        </w:tc>
      </w:tr>
      <w:tr w:rsidR="006F222A">
        <w:tc>
          <w:tcPr>
            <w:tcW w:w="624" w:type="dxa"/>
          </w:tcPr>
          <w:p w:rsidR="006F222A" w:rsidRDefault="006F222A">
            <w:pPr>
              <w:pStyle w:val="ConsPlusNormal"/>
              <w:jc w:val="center"/>
            </w:pPr>
            <w:r>
              <w:t>7</w:t>
            </w:r>
          </w:p>
        </w:tc>
        <w:tc>
          <w:tcPr>
            <w:tcW w:w="2778" w:type="dxa"/>
          </w:tcPr>
          <w:p w:rsidR="006F222A" w:rsidRDefault="006F222A">
            <w:pPr>
              <w:pStyle w:val="ConsPlusNormal"/>
            </w:pPr>
            <w:r>
              <w:t>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w:t>
            </w:r>
          </w:p>
        </w:tc>
        <w:tc>
          <w:tcPr>
            <w:tcW w:w="794" w:type="dxa"/>
          </w:tcPr>
          <w:p w:rsidR="006F222A" w:rsidRDefault="006F222A">
            <w:pPr>
              <w:pStyle w:val="ConsPlusNormal"/>
              <w:jc w:val="center"/>
            </w:pPr>
            <w:r>
              <w:t>0,8</w:t>
            </w:r>
          </w:p>
        </w:tc>
        <w:tc>
          <w:tcPr>
            <w:tcW w:w="794" w:type="dxa"/>
          </w:tcPr>
          <w:p w:rsidR="006F222A" w:rsidRDefault="006F222A">
            <w:pPr>
              <w:pStyle w:val="ConsPlusNormal"/>
              <w:jc w:val="center"/>
            </w:pPr>
            <w:r>
              <w:t>0,75</w:t>
            </w:r>
          </w:p>
        </w:tc>
        <w:tc>
          <w:tcPr>
            <w:tcW w:w="850" w:type="dxa"/>
          </w:tcPr>
          <w:p w:rsidR="006F222A" w:rsidRDefault="006F222A">
            <w:pPr>
              <w:pStyle w:val="ConsPlusNormal"/>
              <w:jc w:val="center"/>
            </w:pPr>
            <w:r>
              <w:t>0,75</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07" w:type="dxa"/>
          </w:tcPr>
          <w:p w:rsidR="006F222A" w:rsidRDefault="006F222A">
            <w:pPr>
              <w:pStyle w:val="ConsPlusNormal"/>
              <w:jc w:val="center"/>
            </w:pPr>
            <w:r>
              <w:t>0,7</w:t>
            </w:r>
          </w:p>
        </w:tc>
      </w:tr>
      <w:tr w:rsidR="006F222A">
        <w:tc>
          <w:tcPr>
            <w:tcW w:w="624" w:type="dxa"/>
          </w:tcPr>
          <w:p w:rsidR="006F222A" w:rsidRDefault="006F222A">
            <w:pPr>
              <w:pStyle w:val="ConsPlusNormal"/>
              <w:jc w:val="center"/>
            </w:pPr>
            <w:r>
              <w:t>8</w:t>
            </w:r>
          </w:p>
        </w:tc>
        <w:tc>
          <w:tcPr>
            <w:tcW w:w="2778" w:type="dxa"/>
          </w:tcPr>
          <w:p w:rsidR="006F222A" w:rsidRDefault="006F222A">
            <w:pPr>
              <w:pStyle w:val="ConsPlusNormal"/>
            </w:pPr>
            <w:r>
              <w:t>Задача 2 Подпрограммы 2: Повышение туристической привлекательности города-курорта Пятигорска</w:t>
            </w:r>
          </w:p>
        </w:tc>
        <w:tc>
          <w:tcPr>
            <w:tcW w:w="794" w:type="dxa"/>
          </w:tcPr>
          <w:p w:rsidR="006F222A" w:rsidRDefault="006F222A">
            <w:pPr>
              <w:pStyle w:val="ConsPlusNormal"/>
              <w:jc w:val="center"/>
            </w:pPr>
            <w:r>
              <w:t>0,2</w:t>
            </w:r>
          </w:p>
        </w:tc>
        <w:tc>
          <w:tcPr>
            <w:tcW w:w="794"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07" w:type="dxa"/>
          </w:tcPr>
          <w:p w:rsidR="006F222A" w:rsidRDefault="006F222A">
            <w:pPr>
              <w:pStyle w:val="ConsPlusNormal"/>
              <w:jc w:val="center"/>
            </w:pPr>
            <w:r>
              <w:t>0,3</w:t>
            </w:r>
          </w:p>
        </w:tc>
      </w:tr>
      <w:tr w:rsidR="006F222A">
        <w:tc>
          <w:tcPr>
            <w:tcW w:w="11750" w:type="dxa"/>
            <w:gridSpan w:val="12"/>
          </w:tcPr>
          <w:p w:rsidR="006F222A" w:rsidRDefault="006F222A">
            <w:pPr>
              <w:pStyle w:val="ConsPlusNormal"/>
              <w:jc w:val="center"/>
              <w:outlineLvl w:val="1"/>
            </w:pPr>
            <w:r>
              <w:t xml:space="preserve">Подпрограмма 3 "Энергосбережение и повышение энергетической эффективности города-курорта Пятигорска" (далее - </w:t>
            </w:r>
            <w:r>
              <w:lastRenderedPageBreak/>
              <w:t>Подпрограмма 3)</w:t>
            </w:r>
          </w:p>
        </w:tc>
      </w:tr>
      <w:tr w:rsidR="006F222A">
        <w:tc>
          <w:tcPr>
            <w:tcW w:w="624" w:type="dxa"/>
          </w:tcPr>
          <w:p w:rsidR="006F222A" w:rsidRDefault="006F222A">
            <w:pPr>
              <w:pStyle w:val="ConsPlusNormal"/>
              <w:jc w:val="center"/>
            </w:pPr>
            <w:r>
              <w:lastRenderedPageBreak/>
              <w:t>9</w:t>
            </w:r>
          </w:p>
        </w:tc>
        <w:tc>
          <w:tcPr>
            <w:tcW w:w="2778" w:type="dxa"/>
          </w:tcPr>
          <w:p w:rsidR="006F222A" w:rsidRDefault="006F222A">
            <w:pPr>
              <w:pStyle w:val="ConsPlusNormal"/>
            </w:pPr>
            <w:r>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c>
          <w:tcPr>
            <w:tcW w:w="794" w:type="dxa"/>
          </w:tcPr>
          <w:p w:rsidR="006F222A" w:rsidRDefault="006F222A">
            <w:pPr>
              <w:pStyle w:val="ConsPlusNormal"/>
              <w:jc w:val="center"/>
            </w:pPr>
            <w:r>
              <w:t>0,6</w:t>
            </w:r>
          </w:p>
        </w:tc>
        <w:tc>
          <w:tcPr>
            <w:tcW w:w="794" w:type="dxa"/>
          </w:tcPr>
          <w:p w:rsidR="006F222A" w:rsidRDefault="006F222A">
            <w:pPr>
              <w:pStyle w:val="ConsPlusNormal"/>
              <w:jc w:val="center"/>
            </w:pPr>
            <w:r>
              <w:t>0,5</w:t>
            </w:r>
          </w:p>
        </w:tc>
        <w:tc>
          <w:tcPr>
            <w:tcW w:w="850" w:type="dxa"/>
          </w:tcPr>
          <w:p w:rsidR="006F222A" w:rsidRDefault="006F222A">
            <w:pPr>
              <w:pStyle w:val="ConsPlusNormal"/>
              <w:jc w:val="center"/>
            </w:pPr>
            <w:r>
              <w:t>0,5</w:t>
            </w:r>
          </w:p>
        </w:tc>
        <w:tc>
          <w:tcPr>
            <w:tcW w:w="851" w:type="dxa"/>
          </w:tcPr>
          <w:p w:rsidR="006F222A" w:rsidRDefault="006F222A">
            <w:pPr>
              <w:pStyle w:val="ConsPlusNormal"/>
              <w:jc w:val="center"/>
            </w:pPr>
            <w:r>
              <w:t>0,45</w:t>
            </w:r>
          </w:p>
        </w:tc>
        <w:tc>
          <w:tcPr>
            <w:tcW w:w="850" w:type="dxa"/>
          </w:tcPr>
          <w:p w:rsidR="006F222A" w:rsidRDefault="006F222A">
            <w:pPr>
              <w:pStyle w:val="ConsPlusNormal"/>
              <w:jc w:val="center"/>
            </w:pPr>
            <w:r>
              <w:t>0,45</w:t>
            </w:r>
          </w:p>
        </w:tc>
        <w:tc>
          <w:tcPr>
            <w:tcW w:w="851" w:type="dxa"/>
          </w:tcPr>
          <w:p w:rsidR="006F222A" w:rsidRDefault="006F222A">
            <w:pPr>
              <w:pStyle w:val="ConsPlusNormal"/>
              <w:jc w:val="center"/>
            </w:pPr>
            <w:r>
              <w:t>0,45</w:t>
            </w:r>
          </w:p>
        </w:tc>
        <w:tc>
          <w:tcPr>
            <w:tcW w:w="850" w:type="dxa"/>
          </w:tcPr>
          <w:p w:rsidR="006F222A" w:rsidRDefault="006F222A">
            <w:pPr>
              <w:pStyle w:val="ConsPlusNormal"/>
              <w:jc w:val="center"/>
            </w:pPr>
            <w:r>
              <w:t>0,45</w:t>
            </w:r>
          </w:p>
        </w:tc>
        <w:tc>
          <w:tcPr>
            <w:tcW w:w="851" w:type="dxa"/>
          </w:tcPr>
          <w:p w:rsidR="006F222A" w:rsidRDefault="006F222A">
            <w:pPr>
              <w:pStyle w:val="ConsPlusNormal"/>
              <w:jc w:val="center"/>
            </w:pPr>
            <w:r>
              <w:t>0,45</w:t>
            </w:r>
          </w:p>
        </w:tc>
        <w:tc>
          <w:tcPr>
            <w:tcW w:w="850" w:type="dxa"/>
          </w:tcPr>
          <w:p w:rsidR="006F222A" w:rsidRDefault="006F222A">
            <w:pPr>
              <w:pStyle w:val="ConsPlusNormal"/>
              <w:jc w:val="center"/>
            </w:pPr>
            <w:r>
              <w:t>0,45</w:t>
            </w:r>
          </w:p>
        </w:tc>
        <w:tc>
          <w:tcPr>
            <w:tcW w:w="807" w:type="dxa"/>
          </w:tcPr>
          <w:p w:rsidR="006F222A" w:rsidRDefault="006F222A">
            <w:pPr>
              <w:pStyle w:val="ConsPlusNormal"/>
              <w:jc w:val="center"/>
            </w:pPr>
            <w:r>
              <w:t>0,45</w:t>
            </w:r>
          </w:p>
        </w:tc>
      </w:tr>
      <w:tr w:rsidR="006F222A">
        <w:tc>
          <w:tcPr>
            <w:tcW w:w="624" w:type="dxa"/>
          </w:tcPr>
          <w:p w:rsidR="006F222A" w:rsidRDefault="006F222A">
            <w:pPr>
              <w:pStyle w:val="ConsPlusNormal"/>
              <w:jc w:val="center"/>
            </w:pPr>
            <w:r>
              <w:t>10</w:t>
            </w:r>
          </w:p>
        </w:tc>
        <w:tc>
          <w:tcPr>
            <w:tcW w:w="2778" w:type="dxa"/>
          </w:tcPr>
          <w:p w:rsidR="006F222A" w:rsidRDefault="006F222A">
            <w:pPr>
              <w:pStyle w:val="ConsPlusNormal"/>
            </w:pPr>
            <w:r>
              <w:t>Задача 2 Подпрограммы 3: Повышение эффективности энергопотребления путем внедрения современных энергосберегающих технологий и оборудования</w:t>
            </w:r>
          </w:p>
        </w:tc>
        <w:tc>
          <w:tcPr>
            <w:tcW w:w="794" w:type="dxa"/>
          </w:tcPr>
          <w:p w:rsidR="006F222A" w:rsidRDefault="006F222A">
            <w:pPr>
              <w:pStyle w:val="ConsPlusNormal"/>
              <w:jc w:val="center"/>
            </w:pPr>
            <w:r>
              <w:t>0,2</w:t>
            </w:r>
          </w:p>
        </w:tc>
        <w:tc>
          <w:tcPr>
            <w:tcW w:w="794"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07" w:type="dxa"/>
          </w:tcPr>
          <w:p w:rsidR="006F222A" w:rsidRDefault="006F222A">
            <w:pPr>
              <w:pStyle w:val="ConsPlusNormal"/>
              <w:jc w:val="center"/>
            </w:pPr>
            <w:r>
              <w:t>0,25</w:t>
            </w:r>
          </w:p>
        </w:tc>
      </w:tr>
      <w:tr w:rsidR="006F222A">
        <w:tc>
          <w:tcPr>
            <w:tcW w:w="624" w:type="dxa"/>
          </w:tcPr>
          <w:p w:rsidR="006F222A" w:rsidRDefault="006F222A">
            <w:pPr>
              <w:pStyle w:val="ConsPlusNormal"/>
              <w:jc w:val="center"/>
            </w:pPr>
            <w:r>
              <w:t>11</w:t>
            </w:r>
          </w:p>
        </w:tc>
        <w:tc>
          <w:tcPr>
            <w:tcW w:w="2778" w:type="dxa"/>
          </w:tcPr>
          <w:p w:rsidR="006F222A" w:rsidRDefault="006F222A">
            <w:pPr>
              <w:pStyle w:val="ConsPlusNormal"/>
            </w:pPr>
            <w:r>
              <w:t>Задача 3 Подпрограммы 3: 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c>
          <w:tcPr>
            <w:tcW w:w="794" w:type="dxa"/>
          </w:tcPr>
          <w:p w:rsidR="006F222A" w:rsidRDefault="006F222A">
            <w:pPr>
              <w:pStyle w:val="ConsPlusNormal"/>
              <w:jc w:val="center"/>
            </w:pPr>
            <w:r>
              <w:t>0,2</w:t>
            </w:r>
          </w:p>
        </w:tc>
        <w:tc>
          <w:tcPr>
            <w:tcW w:w="794" w:type="dxa"/>
          </w:tcPr>
          <w:p w:rsidR="006F222A" w:rsidRDefault="006F222A">
            <w:pPr>
              <w:pStyle w:val="ConsPlusNormal"/>
              <w:jc w:val="center"/>
            </w:pPr>
            <w:r>
              <w:t>0,25</w:t>
            </w:r>
          </w:p>
        </w:tc>
        <w:tc>
          <w:tcPr>
            <w:tcW w:w="850" w:type="dxa"/>
          </w:tcPr>
          <w:p w:rsidR="006F222A" w:rsidRDefault="006F222A">
            <w:pPr>
              <w:pStyle w:val="ConsPlusNormal"/>
              <w:jc w:val="center"/>
            </w:pPr>
            <w:r>
              <w:t>0,25</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07" w:type="dxa"/>
          </w:tcPr>
          <w:p w:rsidR="006F222A" w:rsidRDefault="006F222A">
            <w:pPr>
              <w:pStyle w:val="ConsPlusNormal"/>
              <w:jc w:val="center"/>
            </w:pPr>
            <w:r>
              <w:t>0,3</w:t>
            </w:r>
          </w:p>
        </w:tc>
      </w:tr>
      <w:tr w:rsidR="006F222A">
        <w:tc>
          <w:tcPr>
            <w:tcW w:w="11750" w:type="dxa"/>
            <w:gridSpan w:val="12"/>
          </w:tcPr>
          <w:p w:rsidR="006F222A" w:rsidRDefault="006F222A">
            <w:pPr>
              <w:pStyle w:val="ConsPlusNormal"/>
              <w:jc w:val="center"/>
              <w:outlineLvl w:val="1"/>
            </w:pPr>
            <w:r>
              <w:t>Подпрограмма 4 "Развитие экономического потенциала и повышение инвестиционной активности в городе-курорте Пятигорске" (далее - Подпрограмма 4)</w:t>
            </w:r>
          </w:p>
        </w:tc>
      </w:tr>
      <w:tr w:rsidR="006F222A">
        <w:tc>
          <w:tcPr>
            <w:tcW w:w="624" w:type="dxa"/>
          </w:tcPr>
          <w:p w:rsidR="006F222A" w:rsidRDefault="006F222A">
            <w:pPr>
              <w:pStyle w:val="ConsPlusNormal"/>
              <w:jc w:val="center"/>
            </w:pPr>
            <w:r>
              <w:lastRenderedPageBreak/>
              <w:t>12</w:t>
            </w:r>
          </w:p>
        </w:tc>
        <w:tc>
          <w:tcPr>
            <w:tcW w:w="2778" w:type="dxa"/>
          </w:tcPr>
          <w:p w:rsidR="006F222A" w:rsidRDefault="006F222A">
            <w:pPr>
              <w:pStyle w:val="ConsPlusNormal"/>
            </w:pPr>
            <w:r>
              <w:t>Задача 1 Подпрограммы 4: Формирование благоприятных условий для привлечения инвестиций в экономику города-курорта Пятигорска</w:t>
            </w:r>
          </w:p>
        </w:tc>
        <w:tc>
          <w:tcPr>
            <w:tcW w:w="794" w:type="dxa"/>
          </w:tcPr>
          <w:p w:rsidR="006F222A" w:rsidRDefault="006F222A">
            <w:pPr>
              <w:pStyle w:val="ConsPlusNormal"/>
              <w:jc w:val="center"/>
            </w:pPr>
            <w:r>
              <w:t>0,7</w:t>
            </w:r>
          </w:p>
        </w:tc>
        <w:tc>
          <w:tcPr>
            <w:tcW w:w="794"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51" w:type="dxa"/>
          </w:tcPr>
          <w:p w:rsidR="006F222A" w:rsidRDefault="006F222A">
            <w:pPr>
              <w:pStyle w:val="ConsPlusNormal"/>
              <w:jc w:val="center"/>
            </w:pPr>
            <w:r>
              <w:t>0,7</w:t>
            </w:r>
          </w:p>
        </w:tc>
        <w:tc>
          <w:tcPr>
            <w:tcW w:w="850" w:type="dxa"/>
          </w:tcPr>
          <w:p w:rsidR="006F222A" w:rsidRDefault="006F222A">
            <w:pPr>
              <w:pStyle w:val="ConsPlusNormal"/>
              <w:jc w:val="center"/>
            </w:pPr>
            <w:r>
              <w:t>0,7</w:t>
            </w:r>
          </w:p>
        </w:tc>
        <w:tc>
          <w:tcPr>
            <w:tcW w:w="807" w:type="dxa"/>
          </w:tcPr>
          <w:p w:rsidR="006F222A" w:rsidRDefault="006F222A">
            <w:pPr>
              <w:pStyle w:val="ConsPlusNormal"/>
              <w:jc w:val="center"/>
            </w:pPr>
            <w:r>
              <w:t>0,7</w:t>
            </w:r>
          </w:p>
        </w:tc>
      </w:tr>
      <w:tr w:rsidR="006F222A">
        <w:tc>
          <w:tcPr>
            <w:tcW w:w="624" w:type="dxa"/>
          </w:tcPr>
          <w:p w:rsidR="006F222A" w:rsidRDefault="006F222A">
            <w:pPr>
              <w:pStyle w:val="ConsPlusNormal"/>
              <w:jc w:val="center"/>
            </w:pPr>
            <w:r>
              <w:t>13</w:t>
            </w:r>
          </w:p>
        </w:tc>
        <w:tc>
          <w:tcPr>
            <w:tcW w:w="2778" w:type="dxa"/>
          </w:tcPr>
          <w:p w:rsidR="006F222A" w:rsidRDefault="006F222A">
            <w:pPr>
              <w:pStyle w:val="ConsPlusNormal"/>
            </w:pPr>
            <w:r>
              <w:t>Задача 2 Подпрограммы 4: Вовлечение субъектов предпринимательства города-курорта Пятигорска в экспортную деятельность, расширение конкурентных преимуществ и повышение производительности труда</w:t>
            </w:r>
          </w:p>
        </w:tc>
        <w:tc>
          <w:tcPr>
            <w:tcW w:w="794" w:type="dxa"/>
          </w:tcPr>
          <w:p w:rsidR="006F222A" w:rsidRDefault="006F222A">
            <w:pPr>
              <w:pStyle w:val="ConsPlusNormal"/>
              <w:jc w:val="center"/>
            </w:pPr>
            <w:r>
              <w:t>0,3</w:t>
            </w:r>
          </w:p>
        </w:tc>
        <w:tc>
          <w:tcPr>
            <w:tcW w:w="794"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51" w:type="dxa"/>
          </w:tcPr>
          <w:p w:rsidR="006F222A" w:rsidRDefault="006F222A">
            <w:pPr>
              <w:pStyle w:val="ConsPlusNormal"/>
              <w:jc w:val="center"/>
            </w:pPr>
            <w:r>
              <w:t>0,3</w:t>
            </w:r>
          </w:p>
        </w:tc>
        <w:tc>
          <w:tcPr>
            <w:tcW w:w="850" w:type="dxa"/>
          </w:tcPr>
          <w:p w:rsidR="006F222A" w:rsidRDefault="006F222A">
            <w:pPr>
              <w:pStyle w:val="ConsPlusNormal"/>
              <w:jc w:val="center"/>
            </w:pPr>
            <w:r>
              <w:t>0,3</w:t>
            </w:r>
          </w:p>
        </w:tc>
        <w:tc>
          <w:tcPr>
            <w:tcW w:w="807" w:type="dxa"/>
          </w:tcPr>
          <w:p w:rsidR="006F222A" w:rsidRDefault="006F222A">
            <w:pPr>
              <w:pStyle w:val="ConsPlusNormal"/>
              <w:jc w:val="center"/>
            </w:pPr>
            <w:r>
              <w:t>0,3</w:t>
            </w:r>
          </w:p>
        </w:tc>
      </w:tr>
    </w:tbl>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both"/>
      </w:pPr>
    </w:p>
    <w:p w:rsidR="006F222A" w:rsidRDefault="006F222A">
      <w:pPr>
        <w:pStyle w:val="ConsPlusNormal"/>
        <w:jc w:val="right"/>
        <w:outlineLvl w:val="1"/>
      </w:pPr>
      <w:r>
        <w:t>Приложение 5</w:t>
      </w:r>
    </w:p>
    <w:p w:rsidR="006F222A" w:rsidRDefault="006F222A">
      <w:pPr>
        <w:pStyle w:val="ConsPlusNormal"/>
        <w:jc w:val="right"/>
      </w:pPr>
      <w:r>
        <w:t>к муниципальной программе</w:t>
      </w:r>
    </w:p>
    <w:p w:rsidR="006F222A" w:rsidRDefault="006F222A">
      <w:pPr>
        <w:pStyle w:val="ConsPlusNormal"/>
        <w:jc w:val="right"/>
      </w:pPr>
      <w:r>
        <w:t>города-курорта Пятигорска</w:t>
      </w:r>
    </w:p>
    <w:p w:rsidR="006F222A" w:rsidRDefault="006F222A">
      <w:pPr>
        <w:pStyle w:val="ConsPlusNormal"/>
        <w:jc w:val="right"/>
      </w:pPr>
      <w:r>
        <w:t>"Модернизация экономики, развитие</w:t>
      </w:r>
    </w:p>
    <w:p w:rsidR="006F222A" w:rsidRDefault="006F222A">
      <w:pPr>
        <w:pStyle w:val="ConsPlusNormal"/>
        <w:jc w:val="right"/>
      </w:pPr>
      <w:r>
        <w:t>малого и среднего бизнеса,</w:t>
      </w:r>
    </w:p>
    <w:p w:rsidR="006F222A" w:rsidRDefault="006F222A">
      <w:pPr>
        <w:pStyle w:val="ConsPlusNormal"/>
        <w:jc w:val="right"/>
      </w:pPr>
      <w:r>
        <w:t>курорта и туризма, энергетики,</w:t>
      </w:r>
    </w:p>
    <w:p w:rsidR="006F222A" w:rsidRDefault="006F222A">
      <w:pPr>
        <w:pStyle w:val="ConsPlusNormal"/>
        <w:jc w:val="right"/>
      </w:pPr>
      <w:r>
        <w:t>промышленности и улучшение</w:t>
      </w:r>
    </w:p>
    <w:p w:rsidR="006F222A" w:rsidRDefault="006F222A">
      <w:pPr>
        <w:pStyle w:val="ConsPlusNormal"/>
        <w:jc w:val="right"/>
      </w:pPr>
      <w:r>
        <w:t>инвестиционного климата"</w:t>
      </w:r>
    </w:p>
    <w:p w:rsidR="006F222A" w:rsidRDefault="006F222A">
      <w:pPr>
        <w:pStyle w:val="ConsPlusNormal"/>
        <w:jc w:val="both"/>
      </w:pPr>
    </w:p>
    <w:p w:rsidR="006F222A" w:rsidRDefault="006F222A">
      <w:pPr>
        <w:pStyle w:val="ConsPlusTitle"/>
        <w:jc w:val="center"/>
      </w:pPr>
      <w:bookmarkStart w:id="36" w:name="P4013"/>
      <w:bookmarkEnd w:id="36"/>
      <w:r>
        <w:t>ПЕРЕЧЕНЬ</w:t>
      </w:r>
    </w:p>
    <w:p w:rsidR="006F222A" w:rsidRDefault="006F222A">
      <w:pPr>
        <w:pStyle w:val="ConsPlusTitle"/>
        <w:jc w:val="center"/>
      </w:pPr>
      <w:r>
        <w:t>ОСНОВНЫХ МЕРОПРИЯТИЙ ПОДПРОГРАММ МУНИЦИПАЛЬНОЙ ПРОГРАММЫ</w:t>
      </w:r>
    </w:p>
    <w:p w:rsidR="006F222A" w:rsidRDefault="006F222A">
      <w:pPr>
        <w:pStyle w:val="ConsPlusTitle"/>
        <w:jc w:val="center"/>
      </w:pPr>
      <w:r>
        <w:t>ГОРОДА-КУРОРТА ПЯТИГОРСКА "МОДЕРНИЗАЦИЯ ЭКОНОМИКИ, РАЗВИТИЕ</w:t>
      </w:r>
    </w:p>
    <w:p w:rsidR="006F222A" w:rsidRDefault="006F222A">
      <w:pPr>
        <w:pStyle w:val="ConsPlusTitle"/>
        <w:jc w:val="center"/>
      </w:pPr>
      <w:r>
        <w:t>МАЛОГО И СРЕДНЕГО БИЗНЕСА, КУРОРТА И ТУРИЗМА, ЭНЕРГЕТИКИ,</w:t>
      </w:r>
    </w:p>
    <w:p w:rsidR="006F222A" w:rsidRDefault="006F222A">
      <w:pPr>
        <w:pStyle w:val="ConsPlusTitle"/>
        <w:jc w:val="center"/>
      </w:pPr>
      <w:r>
        <w:t>ПРОМЫШЛЕННОСТИ И УЛУЧШЕНИЕ ИНВЕСТИЦИОННОГО КЛИМАТА"</w:t>
      </w:r>
    </w:p>
    <w:p w:rsidR="006F222A" w:rsidRDefault="006F2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F2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22A" w:rsidRDefault="006F2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22A" w:rsidRDefault="006F222A">
            <w:pPr>
              <w:pStyle w:val="ConsPlusNormal"/>
              <w:jc w:val="center"/>
            </w:pPr>
            <w:r>
              <w:rPr>
                <w:color w:val="392C69"/>
              </w:rPr>
              <w:t>Список изменяющих документов</w:t>
            </w:r>
          </w:p>
          <w:p w:rsidR="006F222A" w:rsidRDefault="006F222A">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 г. Пятигорска от 30.09.2024 N 3824)</w:t>
            </w:r>
          </w:p>
        </w:tc>
        <w:tc>
          <w:tcPr>
            <w:tcW w:w="113" w:type="dxa"/>
            <w:tcBorders>
              <w:top w:val="nil"/>
              <w:left w:val="nil"/>
              <w:bottom w:val="nil"/>
              <w:right w:val="nil"/>
            </w:tcBorders>
            <w:shd w:val="clear" w:color="auto" w:fill="F4F3F8"/>
            <w:tcMar>
              <w:top w:w="0" w:type="dxa"/>
              <w:left w:w="0" w:type="dxa"/>
              <w:bottom w:w="0" w:type="dxa"/>
              <w:right w:w="0" w:type="dxa"/>
            </w:tcMar>
          </w:tcPr>
          <w:p w:rsidR="006F222A" w:rsidRDefault="006F222A">
            <w:pPr>
              <w:pStyle w:val="ConsPlusNormal"/>
            </w:pPr>
          </w:p>
        </w:tc>
      </w:tr>
    </w:tbl>
    <w:p w:rsidR="006F222A" w:rsidRDefault="006F22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3458"/>
        <w:gridCol w:w="907"/>
        <w:gridCol w:w="850"/>
        <w:gridCol w:w="3345"/>
      </w:tblGrid>
      <w:tr w:rsidR="006F222A">
        <w:tc>
          <w:tcPr>
            <w:tcW w:w="624" w:type="dxa"/>
            <w:vMerge w:val="restart"/>
            <w:vAlign w:val="center"/>
          </w:tcPr>
          <w:p w:rsidR="006F222A" w:rsidRDefault="006F222A">
            <w:pPr>
              <w:pStyle w:val="ConsPlusNormal"/>
              <w:jc w:val="center"/>
            </w:pPr>
            <w:r>
              <w:t>N</w:t>
            </w:r>
          </w:p>
          <w:p w:rsidR="006F222A" w:rsidRDefault="006F222A">
            <w:pPr>
              <w:pStyle w:val="ConsPlusNormal"/>
              <w:jc w:val="center"/>
            </w:pPr>
            <w:r>
              <w:t>п/п</w:t>
            </w:r>
          </w:p>
        </w:tc>
        <w:tc>
          <w:tcPr>
            <w:tcW w:w="3118" w:type="dxa"/>
            <w:vMerge w:val="restart"/>
            <w:vAlign w:val="center"/>
          </w:tcPr>
          <w:p w:rsidR="006F222A" w:rsidRDefault="006F222A">
            <w:pPr>
              <w:pStyle w:val="ConsPlusNormal"/>
              <w:jc w:val="center"/>
            </w:pPr>
            <w:r>
              <w:t>Наименование подпрограммы Программы, основного мероприятия подпрограммы Программы</w:t>
            </w:r>
          </w:p>
        </w:tc>
        <w:tc>
          <w:tcPr>
            <w:tcW w:w="3458" w:type="dxa"/>
            <w:vMerge w:val="restart"/>
            <w:vAlign w:val="center"/>
          </w:tcPr>
          <w:p w:rsidR="006F222A" w:rsidRDefault="006F222A">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757" w:type="dxa"/>
            <w:gridSpan w:val="2"/>
            <w:vAlign w:val="center"/>
          </w:tcPr>
          <w:p w:rsidR="006F222A" w:rsidRDefault="006F222A">
            <w:pPr>
              <w:pStyle w:val="ConsPlusNormal"/>
              <w:jc w:val="center"/>
            </w:pPr>
            <w:r>
              <w:t>Срок</w:t>
            </w:r>
          </w:p>
        </w:tc>
        <w:tc>
          <w:tcPr>
            <w:tcW w:w="3345" w:type="dxa"/>
            <w:vMerge w:val="restart"/>
            <w:vAlign w:val="center"/>
          </w:tcPr>
          <w:p w:rsidR="006F222A" w:rsidRDefault="006F222A">
            <w:pPr>
              <w:pStyle w:val="ConsPlusNormal"/>
              <w:jc w:val="center"/>
            </w:pPr>
            <w:r>
              <w:t>Связь с индикаторами достижения целей Программы и показателями решения задач подпрограммы Программы</w:t>
            </w:r>
          </w:p>
        </w:tc>
      </w:tr>
      <w:tr w:rsidR="006F222A">
        <w:tc>
          <w:tcPr>
            <w:tcW w:w="624" w:type="dxa"/>
            <w:vMerge/>
          </w:tcPr>
          <w:p w:rsidR="006F222A" w:rsidRDefault="006F222A">
            <w:pPr>
              <w:pStyle w:val="ConsPlusNormal"/>
            </w:pPr>
          </w:p>
        </w:tc>
        <w:tc>
          <w:tcPr>
            <w:tcW w:w="3118" w:type="dxa"/>
            <w:vMerge/>
          </w:tcPr>
          <w:p w:rsidR="006F222A" w:rsidRDefault="006F222A">
            <w:pPr>
              <w:pStyle w:val="ConsPlusNormal"/>
            </w:pPr>
          </w:p>
        </w:tc>
        <w:tc>
          <w:tcPr>
            <w:tcW w:w="3458" w:type="dxa"/>
            <w:vMerge/>
          </w:tcPr>
          <w:p w:rsidR="006F222A" w:rsidRDefault="006F222A">
            <w:pPr>
              <w:pStyle w:val="ConsPlusNormal"/>
            </w:pPr>
          </w:p>
        </w:tc>
        <w:tc>
          <w:tcPr>
            <w:tcW w:w="907" w:type="dxa"/>
            <w:vAlign w:val="center"/>
          </w:tcPr>
          <w:p w:rsidR="006F222A" w:rsidRDefault="006F222A">
            <w:pPr>
              <w:pStyle w:val="ConsPlusNormal"/>
              <w:jc w:val="center"/>
            </w:pPr>
            <w:r>
              <w:t>начала реализации</w:t>
            </w:r>
          </w:p>
        </w:tc>
        <w:tc>
          <w:tcPr>
            <w:tcW w:w="850" w:type="dxa"/>
            <w:vAlign w:val="center"/>
          </w:tcPr>
          <w:p w:rsidR="006F222A" w:rsidRDefault="006F222A">
            <w:pPr>
              <w:pStyle w:val="ConsPlusNormal"/>
              <w:jc w:val="center"/>
            </w:pPr>
            <w:r>
              <w:t>окончания реализации</w:t>
            </w:r>
          </w:p>
        </w:tc>
        <w:tc>
          <w:tcPr>
            <w:tcW w:w="3345" w:type="dxa"/>
            <w:vMerge/>
          </w:tcPr>
          <w:p w:rsidR="006F222A" w:rsidRDefault="006F222A">
            <w:pPr>
              <w:pStyle w:val="ConsPlusNormal"/>
            </w:pPr>
          </w:p>
        </w:tc>
      </w:tr>
      <w:tr w:rsidR="006F222A">
        <w:tc>
          <w:tcPr>
            <w:tcW w:w="624" w:type="dxa"/>
            <w:vAlign w:val="center"/>
          </w:tcPr>
          <w:p w:rsidR="006F222A" w:rsidRDefault="006F222A">
            <w:pPr>
              <w:pStyle w:val="ConsPlusNormal"/>
              <w:jc w:val="center"/>
            </w:pPr>
            <w:r>
              <w:t>1</w:t>
            </w:r>
          </w:p>
        </w:tc>
        <w:tc>
          <w:tcPr>
            <w:tcW w:w="3118" w:type="dxa"/>
            <w:vAlign w:val="center"/>
          </w:tcPr>
          <w:p w:rsidR="006F222A" w:rsidRDefault="006F222A">
            <w:pPr>
              <w:pStyle w:val="ConsPlusNormal"/>
              <w:jc w:val="center"/>
            </w:pPr>
            <w:r>
              <w:t>2</w:t>
            </w:r>
          </w:p>
        </w:tc>
        <w:tc>
          <w:tcPr>
            <w:tcW w:w="3458" w:type="dxa"/>
            <w:vAlign w:val="center"/>
          </w:tcPr>
          <w:p w:rsidR="006F222A" w:rsidRDefault="006F222A">
            <w:pPr>
              <w:pStyle w:val="ConsPlusNormal"/>
              <w:jc w:val="center"/>
            </w:pPr>
            <w:r>
              <w:t>3</w:t>
            </w:r>
          </w:p>
        </w:tc>
        <w:tc>
          <w:tcPr>
            <w:tcW w:w="907" w:type="dxa"/>
            <w:vAlign w:val="center"/>
          </w:tcPr>
          <w:p w:rsidR="006F222A" w:rsidRDefault="006F222A">
            <w:pPr>
              <w:pStyle w:val="ConsPlusNormal"/>
              <w:jc w:val="center"/>
            </w:pPr>
            <w:r>
              <w:t>4</w:t>
            </w:r>
          </w:p>
        </w:tc>
        <w:tc>
          <w:tcPr>
            <w:tcW w:w="850" w:type="dxa"/>
            <w:vAlign w:val="center"/>
          </w:tcPr>
          <w:p w:rsidR="006F222A" w:rsidRDefault="006F222A">
            <w:pPr>
              <w:pStyle w:val="ConsPlusNormal"/>
              <w:jc w:val="center"/>
            </w:pPr>
            <w:r>
              <w:t>5</w:t>
            </w:r>
          </w:p>
        </w:tc>
        <w:tc>
          <w:tcPr>
            <w:tcW w:w="3345" w:type="dxa"/>
            <w:vAlign w:val="center"/>
          </w:tcPr>
          <w:p w:rsidR="006F222A" w:rsidRDefault="006F222A">
            <w:pPr>
              <w:pStyle w:val="ConsPlusNormal"/>
              <w:jc w:val="center"/>
            </w:pPr>
            <w:r>
              <w:t>6</w:t>
            </w:r>
          </w:p>
        </w:tc>
      </w:tr>
      <w:tr w:rsidR="006F222A">
        <w:tc>
          <w:tcPr>
            <w:tcW w:w="12302" w:type="dxa"/>
            <w:gridSpan w:val="6"/>
          </w:tcPr>
          <w:p w:rsidR="006F222A" w:rsidRDefault="006F222A">
            <w:pPr>
              <w:pStyle w:val="ConsPlusNormal"/>
              <w:jc w:val="center"/>
              <w:outlineLvl w:val="1"/>
            </w:pPr>
            <w:r>
              <w:t>I. Цель 1 Программы: Создание благоприятных условий для дальнейшего развития малого и среднего предпринимательства как важного элемента рыночной экономики</w:t>
            </w:r>
          </w:p>
        </w:tc>
      </w:tr>
      <w:tr w:rsidR="006F222A">
        <w:tc>
          <w:tcPr>
            <w:tcW w:w="624" w:type="dxa"/>
          </w:tcPr>
          <w:p w:rsidR="006F222A" w:rsidRDefault="006F222A">
            <w:pPr>
              <w:pStyle w:val="ConsPlusNormal"/>
              <w:jc w:val="center"/>
            </w:pPr>
            <w:r>
              <w:t>1</w:t>
            </w:r>
          </w:p>
        </w:tc>
        <w:tc>
          <w:tcPr>
            <w:tcW w:w="3118" w:type="dxa"/>
          </w:tcPr>
          <w:p w:rsidR="006F222A" w:rsidRDefault="006F222A">
            <w:pPr>
              <w:pStyle w:val="ConsPlusNormal"/>
            </w:pPr>
            <w:r>
              <w:t>Подпрограмма 1 "Развитие малого и среднего предпринимательства в городе-курорте Пятигорске" (далее - Подпрограмма 1)</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МУ "Управление имущественных отношений администрации города Пятигорска";</w:t>
            </w:r>
          </w:p>
          <w:p w:rsidR="006F222A" w:rsidRDefault="006F222A">
            <w:pPr>
              <w:pStyle w:val="ConsPlusNormal"/>
            </w:pPr>
            <w: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согласованию);</w:t>
            </w:r>
          </w:p>
          <w:p w:rsidR="006F222A" w:rsidRDefault="006F222A">
            <w:pPr>
              <w:pStyle w:val="ConsPlusNormal"/>
            </w:pPr>
            <w:r>
              <w:t xml:space="preserve">Некоммерческая организация микрокредитная компания "Фонд микрофинансирования субъектов малого и среднего предпринимательства в </w:t>
            </w:r>
            <w:r>
              <w:lastRenderedPageBreak/>
              <w:t>Ставропольском крае" (по согласованию);</w:t>
            </w:r>
          </w:p>
          <w:p w:rsidR="006F222A" w:rsidRDefault="006F222A">
            <w:pPr>
              <w:pStyle w:val="ConsPlusNormal"/>
            </w:pPr>
            <w:r>
              <w:t>Некоммерческая организация "Фонд поддержки предпринимательства в Ставропольском крае" (по согласованию);</w:t>
            </w:r>
          </w:p>
          <w:p w:rsidR="006F222A" w:rsidRDefault="006F222A">
            <w:pPr>
              <w:pStyle w:val="ConsPlusNormal"/>
            </w:pPr>
            <w:r>
              <w:t>Некоммерческая организация "Фонд содействия инновационному развитию Ставропольского края" (по согласованию);</w:t>
            </w:r>
          </w:p>
          <w:p w:rsidR="006F222A" w:rsidRDefault="006F222A">
            <w:pPr>
              <w:pStyle w:val="ConsPlusNormal"/>
            </w:pPr>
            <w:r>
              <w:t>субъекты малого и среднего предпринимательства города-курорта Пятигорска (по согласованию)</w:t>
            </w:r>
          </w:p>
        </w:tc>
        <w:tc>
          <w:tcPr>
            <w:tcW w:w="907" w:type="dxa"/>
          </w:tcPr>
          <w:p w:rsidR="006F222A" w:rsidRDefault="006F222A">
            <w:pPr>
              <w:pStyle w:val="ConsPlusNormal"/>
              <w:jc w:val="center"/>
            </w:pPr>
            <w:r>
              <w:lastRenderedPageBreak/>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174">
              <w:r>
                <w:rPr>
                  <w:color w:val="0000FF"/>
                </w:rPr>
                <w:t>Индикаторы N 1.1</w:t>
              </w:r>
            </w:hyperlink>
            <w:r>
              <w:t xml:space="preserve">, </w:t>
            </w:r>
            <w:hyperlink w:anchor="P1192">
              <w:r>
                <w:rPr>
                  <w:color w:val="0000FF"/>
                </w:rPr>
                <w:t>1.2</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1 Подпрограммы 1: Повышение предпринимательской активности малого и среднего предпринимательства</w:t>
            </w:r>
          </w:p>
        </w:tc>
      </w:tr>
      <w:tr w:rsidR="006F222A">
        <w:tc>
          <w:tcPr>
            <w:tcW w:w="624" w:type="dxa"/>
          </w:tcPr>
          <w:p w:rsidR="006F222A" w:rsidRDefault="006F222A">
            <w:pPr>
              <w:pStyle w:val="ConsPlusNormal"/>
              <w:jc w:val="center"/>
            </w:pPr>
            <w:r>
              <w:t>1.1</w:t>
            </w:r>
          </w:p>
        </w:tc>
        <w:tc>
          <w:tcPr>
            <w:tcW w:w="3118" w:type="dxa"/>
          </w:tcPr>
          <w:p w:rsidR="006F222A" w:rsidRDefault="006F222A">
            <w:pPr>
              <w:pStyle w:val="ConsPlusNormal"/>
            </w:pPr>
            <w:r>
              <w:t>Поддержка субъектов малого и среднего предпринимательства города-курорта Пятигорска</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МУ "Управление имущественных отношений администрации города Пятигорска"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212">
              <w:r>
                <w:rPr>
                  <w:color w:val="0000FF"/>
                </w:rPr>
                <w:t>Показатели N 1.1.1</w:t>
              </w:r>
            </w:hyperlink>
            <w:r>
              <w:t xml:space="preserve"> - </w:t>
            </w:r>
            <w:hyperlink w:anchor="P1307">
              <w:r>
                <w:rPr>
                  <w:color w:val="0000FF"/>
                </w:rPr>
                <w:t>1.1.7</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2 Подпрограммы 1: Повышение информированности субъектов малого и среднего предпринимательства и обеспечение доступности консультационных услуг</w:t>
            </w:r>
          </w:p>
        </w:tc>
      </w:tr>
      <w:tr w:rsidR="006F222A">
        <w:tc>
          <w:tcPr>
            <w:tcW w:w="624" w:type="dxa"/>
          </w:tcPr>
          <w:p w:rsidR="006F222A" w:rsidRDefault="006F222A">
            <w:pPr>
              <w:pStyle w:val="ConsPlusNormal"/>
              <w:jc w:val="center"/>
            </w:pPr>
            <w:r>
              <w:t>1.2</w:t>
            </w:r>
          </w:p>
        </w:tc>
        <w:tc>
          <w:tcPr>
            <w:tcW w:w="3118" w:type="dxa"/>
          </w:tcPr>
          <w:p w:rsidR="006F222A" w:rsidRDefault="006F222A">
            <w:pPr>
              <w:pStyle w:val="ConsPlusNormal"/>
            </w:pPr>
            <w:r>
              <w:t xml:space="preserve">Информирование и </w:t>
            </w:r>
            <w:r>
              <w:lastRenderedPageBreak/>
              <w:t>методическое сопровождение субъектов малого и среднего предпринимательства города-курорта Пятигорска</w:t>
            </w:r>
          </w:p>
        </w:tc>
        <w:tc>
          <w:tcPr>
            <w:tcW w:w="3458" w:type="dxa"/>
          </w:tcPr>
          <w:p w:rsidR="006F222A" w:rsidRDefault="006F222A">
            <w:pPr>
              <w:pStyle w:val="ConsPlusNormal"/>
            </w:pPr>
            <w:r>
              <w:lastRenderedPageBreak/>
              <w:t>Администрация города Пятигорска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336">
              <w:r>
                <w:rPr>
                  <w:color w:val="0000FF"/>
                </w:rPr>
                <w:t>Показатель N 1.2.1</w:t>
              </w:r>
            </w:hyperlink>
            <w:r>
              <w:t xml:space="preserve"> в таблице </w:t>
            </w:r>
            <w:r>
              <w:lastRenderedPageBreak/>
              <w:t>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1"/>
            </w:pPr>
            <w:r>
              <w:lastRenderedPageBreak/>
              <w:t>II. Цель 2 Программы: Комплексное развитие санаторно-курортной и туристической сфер и обеспечение доступности отдыха и лечения для широких слоев российских и иностранных граждан в городе-курорте Пятигорске</w:t>
            </w:r>
          </w:p>
        </w:tc>
      </w:tr>
      <w:tr w:rsidR="006F222A">
        <w:tc>
          <w:tcPr>
            <w:tcW w:w="624" w:type="dxa"/>
          </w:tcPr>
          <w:p w:rsidR="006F222A" w:rsidRDefault="006F222A">
            <w:pPr>
              <w:pStyle w:val="ConsPlusNormal"/>
              <w:jc w:val="center"/>
            </w:pPr>
            <w:r>
              <w:t>2</w:t>
            </w:r>
          </w:p>
        </w:tc>
        <w:tc>
          <w:tcPr>
            <w:tcW w:w="3118" w:type="dxa"/>
          </w:tcPr>
          <w:p w:rsidR="006F222A" w:rsidRDefault="006F222A">
            <w:pPr>
              <w:pStyle w:val="ConsPlusNormal"/>
            </w:pPr>
            <w:r>
              <w:t>Подпрограмма 2 "Развитие курорта и туризма в городе-курорте Пятигорске" (далее - Подпрограмма 2)</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МУ "Управление культуры и молодежной политики администрации города Пятигорска";</w:t>
            </w:r>
          </w:p>
          <w:p w:rsidR="006F222A" w:rsidRDefault="006F222A">
            <w:pPr>
              <w:pStyle w:val="ConsPlusNormal"/>
            </w:pPr>
            <w:r>
              <w:t>субъекты санаторно-курортного и гостиничного комплекса, туристические организации (по согласованию)</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351">
              <w:r>
                <w:rPr>
                  <w:color w:val="0000FF"/>
                </w:rPr>
                <w:t>Индикатор N 2.1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w:t>
            </w:r>
          </w:p>
        </w:tc>
      </w:tr>
      <w:tr w:rsidR="006F222A">
        <w:tc>
          <w:tcPr>
            <w:tcW w:w="624" w:type="dxa"/>
          </w:tcPr>
          <w:p w:rsidR="006F222A" w:rsidRDefault="006F222A">
            <w:pPr>
              <w:pStyle w:val="ConsPlusNormal"/>
              <w:jc w:val="center"/>
            </w:pPr>
            <w:r>
              <w:t>2.1</w:t>
            </w:r>
          </w:p>
        </w:tc>
        <w:tc>
          <w:tcPr>
            <w:tcW w:w="3118" w:type="dxa"/>
          </w:tcPr>
          <w:p w:rsidR="006F222A" w:rsidRDefault="006F222A">
            <w:pPr>
              <w:pStyle w:val="ConsPlusNormal"/>
            </w:pPr>
            <w:r>
              <w:t>Повышение доступности туризма в городе-курорте Пятигорске и развитие его инфраструктуры</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 xml:space="preserve">МУ "Управление городского хозяйства, транспорта и связи </w:t>
            </w:r>
            <w:r>
              <w:lastRenderedPageBreak/>
              <w:t>администрации города Пятигорска"</w:t>
            </w:r>
          </w:p>
          <w:p w:rsidR="006F222A" w:rsidRDefault="006F222A">
            <w:pPr>
              <w:pStyle w:val="ConsPlusNormal"/>
            </w:pPr>
            <w:r>
              <w:t>субъекты санаторно-курортного и гостиничного комплекса, туристические организации (по согласованию)</w:t>
            </w:r>
          </w:p>
        </w:tc>
        <w:tc>
          <w:tcPr>
            <w:tcW w:w="907" w:type="dxa"/>
          </w:tcPr>
          <w:p w:rsidR="006F222A" w:rsidRDefault="006F222A">
            <w:pPr>
              <w:pStyle w:val="ConsPlusNormal"/>
              <w:jc w:val="center"/>
            </w:pPr>
            <w:r>
              <w:lastRenderedPageBreak/>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367">
              <w:r>
                <w:rPr>
                  <w:color w:val="0000FF"/>
                </w:rPr>
                <w:t>Показатели N 2.1.1</w:t>
              </w:r>
            </w:hyperlink>
            <w:r>
              <w:t xml:space="preserve"> - </w:t>
            </w:r>
            <w:hyperlink w:anchor="P1413">
              <w:r>
                <w:rPr>
                  <w:color w:val="0000FF"/>
                </w:rPr>
                <w:t>2.1.4</w:t>
              </w:r>
            </w:hyperlink>
            <w:r>
              <w:t xml:space="preserve"> в таблице Приложение 1 к муниципальной программе города-курорта Пятигорска </w:t>
            </w:r>
            <w:r>
              <w:lastRenderedPageBreak/>
              <w:t>"Модернизация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624" w:type="dxa"/>
          </w:tcPr>
          <w:p w:rsidR="006F222A" w:rsidRDefault="006F222A">
            <w:pPr>
              <w:pStyle w:val="ConsPlusNormal"/>
              <w:jc w:val="center"/>
            </w:pPr>
            <w:r>
              <w:lastRenderedPageBreak/>
              <w:t>2.2</w:t>
            </w:r>
          </w:p>
        </w:tc>
        <w:tc>
          <w:tcPr>
            <w:tcW w:w="3118" w:type="dxa"/>
          </w:tcPr>
          <w:p w:rsidR="006F222A" w:rsidRDefault="006F222A">
            <w:pPr>
              <w:pStyle w:val="ConsPlusNormal"/>
            </w:pPr>
            <w:r>
              <w:t>Восстановление исторического облика ул. Теплосерная, ул. Фабричная, включая реконструкцию трамвайной линии (в т.ч. ПСД)</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tc>
        <w:tc>
          <w:tcPr>
            <w:tcW w:w="907" w:type="dxa"/>
          </w:tcPr>
          <w:p w:rsidR="006F222A" w:rsidRDefault="006F222A">
            <w:pPr>
              <w:pStyle w:val="ConsPlusNormal"/>
              <w:jc w:val="center"/>
            </w:pPr>
            <w:r>
              <w:t>2019</w:t>
            </w:r>
          </w:p>
        </w:tc>
        <w:tc>
          <w:tcPr>
            <w:tcW w:w="850" w:type="dxa"/>
          </w:tcPr>
          <w:p w:rsidR="006F222A" w:rsidRDefault="006F222A">
            <w:pPr>
              <w:pStyle w:val="ConsPlusNormal"/>
              <w:jc w:val="center"/>
            </w:pPr>
            <w:r>
              <w:t>2020</w:t>
            </w:r>
          </w:p>
        </w:tc>
        <w:tc>
          <w:tcPr>
            <w:tcW w:w="3345" w:type="dxa"/>
          </w:tcPr>
          <w:p w:rsidR="006F222A" w:rsidRDefault="006F222A">
            <w:pPr>
              <w:pStyle w:val="ConsPlusNormal"/>
            </w:pPr>
            <w:hyperlink w:anchor="P1367">
              <w:r>
                <w:rPr>
                  <w:color w:val="0000FF"/>
                </w:rPr>
                <w:t>Показатель N 2.1.1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624" w:type="dxa"/>
          </w:tcPr>
          <w:p w:rsidR="006F222A" w:rsidRDefault="006F222A">
            <w:pPr>
              <w:pStyle w:val="ConsPlusNormal"/>
              <w:jc w:val="center"/>
            </w:pPr>
            <w:r>
              <w:t>2.3</w:t>
            </w:r>
          </w:p>
        </w:tc>
        <w:tc>
          <w:tcPr>
            <w:tcW w:w="3118" w:type="dxa"/>
          </w:tcPr>
          <w:p w:rsidR="006F222A" w:rsidRDefault="006F222A">
            <w:pPr>
              <w:pStyle w:val="ConsPlusNormal"/>
            </w:pPr>
            <w:r>
              <w:t>Реконструкция парка Победы 2-я очередь в районе Новопятигорского озера (в т.ч. ПСД)</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tc>
        <w:tc>
          <w:tcPr>
            <w:tcW w:w="907" w:type="dxa"/>
          </w:tcPr>
          <w:p w:rsidR="006F222A" w:rsidRDefault="006F222A">
            <w:pPr>
              <w:pStyle w:val="ConsPlusNormal"/>
              <w:jc w:val="center"/>
            </w:pPr>
            <w:r>
              <w:t>2019</w:t>
            </w:r>
          </w:p>
        </w:tc>
        <w:tc>
          <w:tcPr>
            <w:tcW w:w="850" w:type="dxa"/>
          </w:tcPr>
          <w:p w:rsidR="006F222A" w:rsidRDefault="006F222A">
            <w:pPr>
              <w:pStyle w:val="ConsPlusNormal"/>
              <w:jc w:val="center"/>
            </w:pPr>
            <w:r>
              <w:t>2026</w:t>
            </w:r>
          </w:p>
        </w:tc>
        <w:tc>
          <w:tcPr>
            <w:tcW w:w="3345" w:type="dxa"/>
          </w:tcPr>
          <w:p w:rsidR="006F222A" w:rsidRDefault="006F222A">
            <w:pPr>
              <w:pStyle w:val="ConsPlusNormal"/>
            </w:pPr>
            <w:hyperlink w:anchor="P1367">
              <w:r>
                <w:rPr>
                  <w:color w:val="0000FF"/>
                </w:rPr>
                <w:t>Показатель N 2.1.1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624" w:type="dxa"/>
          </w:tcPr>
          <w:p w:rsidR="006F222A" w:rsidRDefault="006F222A">
            <w:pPr>
              <w:pStyle w:val="ConsPlusNormal"/>
              <w:jc w:val="center"/>
            </w:pPr>
            <w:r>
              <w:t>2.4</w:t>
            </w:r>
          </w:p>
        </w:tc>
        <w:tc>
          <w:tcPr>
            <w:tcW w:w="3118" w:type="dxa"/>
          </w:tcPr>
          <w:p w:rsidR="006F222A" w:rsidRDefault="006F222A">
            <w:pPr>
              <w:pStyle w:val="ConsPlusNormal"/>
            </w:pPr>
            <w:r>
              <w:t>Реконструкция "Поляны Песен" у подножья горы Машук (в т.ч. ПСД)</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tc>
        <w:tc>
          <w:tcPr>
            <w:tcW w:w="907" w:type="dxa"/>
          </w:tcPr>
          <w:p w:rsidR="006F222A" w:rsidRDefault="006F222A">
            <w:pPr>
              <w:pStyle w:val="ConsPlusNormal"/>
              <w:jc w:val="center"/>
            </w:pPr>
            <w:r>
              <w:t>2019</w:t>
            </w:r>
          </w:p>
        </w:tc>
        <w:tc>
          <w:tcPr>
            <w:tcW w:w="850" w:type="dxa"/>
          </w:tcPr>
          <w:p w:rsidR="006F222A" w:rsidRDefault="006F222A">
            <w:pPr>
              <w:pStyle w:val="ConsPlusNormal"/>
              <w:jc w:val="center"/>
            </w:pPr>
            <w:r>
              <w:t>2020</w:t>
            </w:r>
          </w:p>
        </w:tc>
        <w:tc>
          <w:tcPr>
            <w:tcW w:w="3345" w:type="dxa"/>
          </w:tcPr>
          <w:p w:rsidR="006F222A" w:rsidRDefault="006F222A">
            <w:pPr>
              <w:pStyle w:val="ConsPlusNormal"/>
            </w:pPr>
            <w:hyperlink w:anchor="P1367">
              <w:r>
                <w:rPr>
                  <w:color w:val="0000FF"/>
                </w:rPr>
                <w:t>Показатель N 2.1.1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w:t>
            </w:r>
            <w:r>
              <w:lastRenderedPageBreak/>
              <w:t>промышленности и улучшение инвестиционного климата"</w:t>
            </w:r>
          </w:p>
        </w:tc>
      </w:tr>
      <w:tr w:rsidR="006F222A">
        <w:tc>
          <w:tcPr>
            <w:tcW w:w="624" w:type="dxa"/>
          </w:tcPr>
          <w:p w:rsidR="006F222A" w:rsidRDefault="006F222A">
            <w:pPr>
              <w:pStyle w:val="ConsPlusNormal"/>
              <w:jc w:val="center"/>
            </w:pPr>
            <w:r>
              <w:lastRenderedPageBreak/>
              <w:t>2.5</w:t>
            </w:r>
          </w:p>
        </w:tc>
        <w:tc>
          <w:tcPr>
            <w:tcW w:w="3118" w:type="dxa"/>
          </w:tcPr>
          <w:p w:rsidR="006F222A" w:rsidRDefault="006F222A">
            <w:pPr>
              <w:pStyle w:val="ConsPlusNormal"/>
            </w:pPr>
            <w:r>
              <w:t>Благоустройство курортно-исторической зоны города-курорта Пятигорска (в т.ч. ПСД)</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tc>
        <w:tc>
          <w:tcPr>
            <w:tcW w:w="907" w:type="dxa"/>
          </w:tcPr>
          <w:p w:rsidR="006F222A" w:rsidRDefault="006F222A">
            <w:pPr>
              <w:pStyle w:val="ConsPlusNormal"/>
              <w:jc w:val="center"/>
            </w:pPr>
            <w:r>
              <w:t>2021</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367">
              <w:r>
                <w:rPr>
                  <w:color w:val="0000FF"/>
                </w:rPr>
                <w:t>Показатель N 2.1.1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2 Подпрограммы 2: Повышение туристической привлекательности города-курорта Пятигорска</w:t>
            </w:r>
          </w:p>
        </w:tc>
      </w:tr>
      <w:tr w:rsidR="006F222A">
        <w:tc>
          <w:tcPr>
            <w:tcW w:w="624" w:type="dxa"/>
          </w:tcPr>
          <w:p w:rsidR="006F222A" w:rsidRDefault="006F222A">
            <w:pPr>
              <w:pStyle w:val="ConsPlusNormal"/>
              <w:jc w:val="center"/>
            </w:pPr>
            <w:r>
              <w:t>2.6</w:t>
            </w:r>
          </w:p>
        </w:tc>
        <w:tc>
          <w:tcPr>
            <w:tcW w:w="3118" w:type="dxa"/>
          </w:tcPr>
          <w:p w:rsidR="006F222A" w:rsidRDefault="006F222A">
            <w:pPr>
              <w:pStyle w:val="ConsPlusNormal"/>
            </w:pPr>
            <w:r>
              <w:t>Организация и проведение событийных мероприятий и инфотуров в городе-курорте Пятигорске</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МУ "Управление культуры и молодежной политики администрации города Пятигорска"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445">
              <w:r>
                <w:rPr>
                  <w:color w:val="0000FF"/>
                </w:rPr>
                <w:t>Показатели N 2.2.1</w:t>
              </w:r>
            </w:hyperlink>
            <w:r>
              <w:t xml:space="preserve">, </w:t>
            </w:r>
            <w:hyperlink w:anchor="P1459">
              <w:r>
                <w:rPr>
                  <w:color w:val="0000FF"/>
                </w:rPr>
                <w:t>2.2.2</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624" w:type="dxa"/>
          </w:tcPr>
          <w:p w:rsidR="006F222A" w:rsidRDefault="006F222A">
            <w:pPr>
              <w:pStyle w:val="ConsPlusNormal"/>
              <w:jc w:val="center"/>
            </w:pPr>
            <w:r>
              <w:t>2.7</w:t>
            </w:r>
          </w:p>
        </w:tc>
        <w:tc>
          <w:tcPr>
            <w:tcW w:w="3118" w:type="dxa"/>
          </w:tcPr>
          <w:p w:rsidR="006F222A" w:rsidRDefault="006F222A">
            <w:pPr>
              <w:pStyle w:val="ConsPlusNormal"/>
            </w:pPr>
            <w:r>
              <w:t>Формирование положительного имиджа и продвижение туристического потенциала города-курорта Пятигорска</w:t>
            </w:r>
          </w:p>
        </w:tc>
        <w:tc>
          <w:tcPr>
            <w:tcW w:w="3458" w:type="dxa"/>
          </w:tcPr>
          <w:p w:rsidR="006F222A" w:rsidRDefault="006F222A">
            <w:pPr>
              <w:pStyle w:val="ConsPlusNormal"/>
            </w:pPr>
            <w:r>
              <w:t>Администрация города Пятигорска</w:t>
            </w:r>
          </w:p>
        </w:tc>
        <w:tc>
          <w:tcPr>
            <w:tcW w:w="907" w:type="dxa"/>
          </w:tcPr>
          <w:p w:rsidR="006F222A" w:rsidRDefault="006F222A">
            <w:pPr>
              <w:pStyle w:val="ConsPlusNormal"/>
              <w:jc w:val="center"/>
            </w:pPr>
            <w:r>
              <w:t>2022</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478">
              <w:r>
                <w:rPr>
                  <w:color w:val="0000FF"/>
                </w:rPr>
                <w:t>Показатели N 2.2.3</w:t>
              </w:r>
            </w:hyperlink>
            <w:r>
              <w:t xml:space="preserve"> - </w:t>
            </w:r>
            <w:hyperlink w:anchor="P1591">
              <w:r>
                <w:rPr>
                  <w:color w:val="0000FF"/>
                </w:rPr>
                <w:t>2.2.10</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w:t>
            </w:r>
            <w:r>
              <w:lastRenderedPageBreak/>
              <w:t>улучшение инвестиционного климата"</w:t>
            </w:r>
          </w:p>
        </w:tc>
      </w:tr>
      <w:tr w:rsidR="006F222A">
        <w:tc>
          <w:tcPr>
            <w:tcW w:w="12302" w:type="dxa"/>
            <w:gridSpan w:val="6"/>
          </w:tcPr>
          <w:p w:rsidR="006F222A" w:rsidRDefault="006F222A">
            <w:pPr>
              <w:pStyle w:val="ConsPlusNormal"/>
              <w:jc w:val="center"/>
              <w:outlineLvl w:val="1"/>
            </w:pPr>
            <w:r>
              <w:lastRenderedPageBreak/>
              <w:t>III. Цель 3 Программы: Повышение эффективности использования топливно-энергетических ресурсов на территории города-курорта Пятигорска</w:t>
            </w:r>
          </w:p>
        </w:tc>
      </w:tr>
      <w:tr w:rsidR="006F222A">
        <w:tc>
          <w:tcPr>
            <w:tcW w:w="624" w:type="dxa"/>
          </w:tcPr>
          <w:p w:rsidR="006F222A" w:rsidRDefault="006F222A">
            <w:pPr>
              <w:pStyle w:val="ConsPlusNormal"/>
              <w:jc w:val="center"/>
            </w:pPr>
            <w:r>
              <w:t>3</w:t>
            </w:r>
          </w:p>
        </w:tc>
        <w:tc>
          <w:tcPr>
            <w:tcW w:w="3118" w:type="dxa"/>
          </w:tcPr>
          <w:p w:rsidR="006F222A" w:rsidRDefault="006F222A">
            <w:pPr>
              <w:pStyle w:val="ConsPlusNormal"/>
            </w:pPr>
            <w:r>
              <w:t>Подпрограмма 3 "Энергосбережение и повышение энергетической эффективности города-курорта Пятигорска"</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p w:rsidR="006F222A" w:rsidRDefault="006F222A">
            <w:pPr>
              <w:pStyle w:val="ConsPlusNormal"/>
            </w:pPr>
            <w:r>
              <w:t>МУ "Управление имущественных отношений администрации города Пятигорска";</w:t>
            </w:r>
          </w:p>
          <w:p w:rsidR="006F222A" w:rsidRDefault="006F222A">
            <w:pPr>
              <w:pStyle w:val="ConsPlusNormal"/>
            </w:pPr>
            <w:r>
              <w:t>МУ "Управление образования администрации города Пятигорска";</w:t>
            </w:r>
          </w:p>
          <w:p w:rsidR="006F222A" w:rsidRDefault="006F222A">
            <w:pPr>
              <w:pStyle w:val="ConsPlusNormal"/>
            </w:pPr>
            <w:r>
              <w:t>МУ "Управление культуры и молодежной политики администрации города Пятигорска";</w:t>
            </w:r>
          </w:p>
          <w:p w:rsidR="006F222A" w:rsidRDefault="006F222A">
            <w:pPr>
              <w:pStyle w:val="ConsPlusNormal"/>
            </w:pPr>
            <w:r>
              <w:t>МУ "Управление социальной поддержки населения администрации города Пятигорска";</w:t>
            </w:r>
          </w:p>
          <w:p w:rsidR="006F222A" w:rsidRDefault="006F222A">
            <w:pPr>
              <w:pStyle w:val="ConsPlusNormal"/>
            </w:pPr>
            <w:r>
              <w:t>МУ "Управление общественной безопасности администрации города Пятигорска";</w:t>
            </w:r>
          </w:p>
          <w:p w:rsidR="006F222A" w:rsidRDefault="006F222A">
            <w:pPr>
              <w:pStyle w:val="ConsPlusNormal"/>
            </w:pPr>
            <w:r>
              <w:t>МУ "Комитет по физической культуре и спорту администрации города Пятигорска";</w:t>
            </w:r>
          </w:p>
          <w:p w:rsidR="006F222A" w:rsidRDefault="006F222A">
            <w:pPr>
              <w:pStyle w:val="ConsPlusNormal"/>
            </w:pPr>
            <w:r>
              <w:t xml:space="preserve">предприятия и организации жилищно-коммунального </w:t>
            </w:r>
            <w:r>
              <w:lastRenderedPageBreak/>
              <w:t>хозяйства</w:t>
            </w:r>
          </w:p>
        </w:tc>
        <w:tc>
          <w:tcPr>
            <w:tcW w:w="907" w:type="dxa"/>
          </w:tcPr>
          <w:p w:rsidR="006F222A" w:rsidRDefault="006F222A">
            <w:pPr>
              <w:pStyle w:val="ConsPlusNormal"/>
              <w:jc w:val="center"/>
            </w:pPr>
            <w:r>
              <w:lastRenderedPageBreak/>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606">
              <w:r>
                <w:rPr>
                  <w:color w:val="0000FF"/>
                </w:rPr>
                <w:t>Индикаторы N 3.1</w:t>
              </w:r>
            </w:hyperlink>
            <w:r>
              <w:t xml:space="preserve"> - </w:t>
            </w:r>
            <w:hyperlink w:anchor="P1809">
              <w:r>
                <w:rPr>
                  <w:color w:val="0000FF"/>
                </w:rPr>
                <w:t>3.13</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r>
      <w:tr w:rsidR="006F222A">
        <w:tc>
          <w:tcPr>
            <w:tcW w:w="624" w:type="dxa"/>
          </w:tcPr>
          <w:p w:rsidR="006F222A" w:rsidRDefault="006F222A">
            <w:pPr>
              <w:pStyle w:val="ConsPlusNormal"/>
              <w:jc w:val="center"/>
            </w:pPr>
            <w:r>
              <w:t>3.1</w:t>
            </w:r>
          </w:p>
        </w:tc>
        <w:tc>
          <w:tcPr>
            <w:tcW w:w="3118" w:type="dxa"/>
          </w:tcPr>
          <w:p w:rsidR="006F222A" w:rsidRDefault="006F222A">
            <w:pPr>
              <w:pStyle w:val="ConsPlusNormal"/>
            </w:pPr>
            <w:r>
              <w:t>Организация и выполнение работ в муниципальных учреждениях города Пятигорска, направленных на экономию энергоресурсов</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Администрация города Пятигорска;</w:t>
            </w:r>
          </w:p>
          <w:p w:rsidR="006F222A" w:rsidRDefault="006F222A">
            <w:pPr>
              <w:pStyle w:val="ConsPlusNormal"/>
            </w:pPr>
            <w:r>
              <w:t>МУ "Управление имущественных отношений администрации города Пятигорска";</w:t>
            </w:r>
          </w:p>
          <w:p w:rsidR="006F222A" w:rsidRDefault="006F222A">
            <w:pPr>
              <w:pStyle w:val="ConsPlusNormal"/>
            </w:pPr>
            <w:r>
              <w:t>МУ "Управление образования администрации города Пятигорска";</w:t>
            </w:r>
          </w:p>
          <w:p w:rsidR="006F222A" w:rsidRDefault="006F222A">
            <w:pPr>
              <w:pStyle w:val="ConsPlusNormal"/>
            </w:pPr>
            <w:r>
              <w:t>МУ "Управление культуры и молодежной политики администрации города Пятигорска";</w:t>
            </w:r>
          </w:p>
          <w:p w:rsidR="006F222A" w:rsidRDefault="006F222A">
            <w:pPr>
              <w:pStyle w:val="ConsPlusNormal"/>
            </w:pPr>
            <w:r>
              <w:t>МУ "Управление социальной поддержки населения администрации города Пятигорска";</w:t>
            </w:r>
          </w:p>
          <w:p w:rsidR="006F222A" w:rsidRDefault="006F222A">
            <w:pPr>
              <w:pStyle w:val="ConsPlusNormal"/>
            </w:pPr>
            <w:r>
              <w:t>МУ "Управление общественной безопасности администрации города Пятигорска";</w:t>
            </w:r>
          </w:p>
          <w:p w:rsidR="006F222A" w:rsidRDefault="006F222A">
            <w:pPr>
              <w:pStyle w:val="ConsPlusNormal"/>
            </w:pPr>
            <w:r>
              <w:t>МУ "Комитет по физической культуре и спорту администрации города Пятигорска"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828">
              <w:r>
                <w:rPr>
                  <w:color w:val="0000FF"/>
                </w:rPr>
                <w:t>Показатели N 3.1.1</w:t>
              </w:r>
            </w:hyperlink>
            <w:r>
              <w:t xml:space="preserve"> - </w:t>
            </w:r>
            <w:hyperlink w:anchor="P1929">
              <w:r>
                <w:rPr>
                  <w:color w:val="0000FF"/>
                </w:rPr>
                <w:t>3.1.7</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2 Подпрограммы 3: Повышение эффективности энергопотребления путем внедрения современных энергосберегающих технологий и оборудования</w:t>
            </w:r>
          </w:p>
        </w:tc>
      </w:tr>
      <w:tr w:rsidR="006F222A">
        <w:tc>
          <w:tcPr>
            <w:tcW w:w="624" w:type="dxa"/>
          </w:tcPr>
          <w:p w:rsidR="006F222A" w:rsidRDefault="006F222A">
            <w:pPr>
              <w:pStyle w:val="ConsPlusNormal"/>
              <w:jc w:val="center"/>
            </w:pPr>
            <w:r>
              <w:lastRenderedPageBreak/>
              <w:t>3.2</w:t>
            </w:r>
          </w:p>
        </w:tc>
        <w:tc>
          <w:tcPr>
            <w:tcW w:w="3118" w:type="dxa"/>
          </w:tcPr>
          <w:p w:rsidR="006F222A" w:rsidRDefault="006F222A">
            <w:pPr>
              <w:pStyle w:val="ConsPlusNormal"/>
            </w:pPr>
            <w:r>
              <w:t>Мероприятия в области энергосбережения и повышения энергоэффективности в жилищном фонде</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предприятия и организации жилищно-коммунального хозяйства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1947">
              <w:r>
                <w:rPr>
                  <w:color w:val="0000FF"/>
                </w:rPr>
                <w:t>Показатели N 3.2.1</w:t>
              </w:r>
            </w:hyperlink>
            <w:r>
              <w:t xml:space="preserve"> - </w:t>
            </w:r>
            <w:hyperlink w:anchor="P1998">
              <w:r>
                <w:rPr>
                  <w:color w:val="0000FF"/>
                </w:rPr>
                <w:t>3.2.4</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3 Подпрограммы 3: 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r>
      <w:tr w:rsidR="006F222A">
        <w:tc>
          <w:tcPr>
            <w:tcW w:w="624" w:type="dxa"/>
          </w:tcPr>
          <w:p w:rsidR="006F222A" w:rsidRDefault="006F222A">
            <w:pPr>
              <w:pStyle w:val="ConsPlusNormal"/>
              <w:jc w:val="center"/>
            </w:pPr>
            <w:r>
              <w:t>3.3</w:t>
            </w:r>
          </w:p>
        </w:tc>
        <w:tc>
          <w:tcPr>
            <w:tcW w:w="3118" w:type="dxa"/>
          </w:tcPr>
          <w:p w:rsidR="006F222A" w:rsidRDefault="006F222A">
            <w:pPr>
              <w:pStyle w:val="ConsPlusNormal"/>
            </w:pPr>
            <w:r>
              <w:t>Мероприятия в области энергосбережения и повышения энергоэффективности в системах коммунальной инфраструктуры</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предприятия и организации жилищно-коммунального хозяйства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2013">
              <w:r>
                <w:rPr>
                  <w:color w:val="0000FF"/>
                </w:rPr>
                <w:t>Показатели N 3.3.1</w:t>
              </w:r>
            </w:hyperlink>
            <w:r>
              <w:t xml:space="preserve"> - </w:t>
            </w:r>
            <w:hyperlink w:anchor="P2083">
              <w:r>
                <w:rPr>
                  <w:color w:val="0000FF"/>
                </w:rPr>
                <w:t>3.3.5</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624" w:type="dxa"/>
          </w:tcPr>
          <w:p w:rsidR="006F222A" w:rsidRDefault="006F222A">
            <w:pPr>
              <w:pStyle w:val="ConsPlusNormal"/>
              <w:jc w:val="center"/>
            </w:pPr>
            <w:r>
              <w:t>3.4</w:t>
            </w:r>
          </w:p>
        </w:tc>
        <w:tc>
          <w:tcPr>
            <w:tcW w:w="3118" w:type="dxa"/>
          </w:tcPr>
          <w:p w:rsidR="006F222A" w:rsidRDefault="006F222A">
            <w:pPr>
              <w:pStyle w:val="ConsPlusNormal"/>
            </w:pPr>
            <w:r>
              <w:t>Строительство коммуникационных сетей</w:t>
            </w:r>
          </w:p>
        </w:tc>
        <w:tc>
          <w:tcPr>
            <w:tcW w:w="3458" w:type="dxa"/>
          </w:tcPr>
          <w:p w:rsidR="006F222A" w:rsidRDefault="006F222A">
            <w:pPr>
              <w:pStyle w:val="ConsPlusNormal"/>
            </w:pPr>
            <w:r>
              <w:t>МУ "Управление городского хозяйства, транспорта и связи администрации города Пятигорска";</w:t>
            </w:r>
          </w:p>
          <w:p w:rsidR="006F222A" w:rsidRDefault="006F222A">
            <w:pPr>
              <w:pStyle w:val="ConsPlusNormal"/>
            </w:pPr>
            <w:r>
              <w:t>предприятия и организации жилищно-коммунального хозяйства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2020</w:t>
            </w:r>
          </w:p>
        </w:tc>
        <w:tc>
          <w:tcPr>
            <w:tcW w:w="3345" w:type="dxa"/>
          </w:tcPr>
          <w:p w:rsidR="006F222A" w:rsidRDefault="006F222A">
            <w:pPr>
              <w:pStyle w:val="ConsPlusNormal"/>
            </w:pPr>
            <w:hyperlink w:anchor="P2013">
              <w:r>
                <w:rPr>
                  <w:color w:val="0000FF"/>
                </w:rPr>
                <w:t>Показатели N 3.3.1</w:t>
              </w:r>
            </w:hyperlink>
            <w:r>
              <w:t xml:space="preserve"> - </w:t>
            </w:r>
            <w:hyperlink w:anchor="P2066">
              <w:r>
                <w:rPr>
                  <w:color w:val="0000FF"/>
                </w:rPr>
                <w:t>3.3.4</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w:t>
            </w:r>
            <w:r>
              <w:lastRenderedPageBreak/>
              <w:t>климата"</w:t>
            </w:r>
          </w:p>
        </w:tc>
      </w:tr>
      <w:tr w:rsidR="006F222A">
        <w:tc>
          <w:tcPr>
            <w:tcW w:w="624" w:type="dxa"/>
          </w:tcPr>
          <w:p w:rsidR="006F222A" w:rsidRDefault="006F222A">
            <w:pPr>
              <w:pStyle w:val="ConsPlusNormal"/>
              <w:jc w:val="center"/>
            </w:pPr>
            <w:r>
              <w:lastRenderedPageBreak/>
              <w:t>3.5</w:t>
            </w:r>
          </w:p>
        </w:tc>
        <w:tc>
          <w:tcPr>
            <w:tcW w:w="3118" w:type="dxa"/>
          </w:tcPr>
          <w:p w:rsidR="006F222A" w:rsidRDefault="006F222A">
            <w:pPr>
              <w:pStyle w:val="ConsPlusNormal"/>
            </w:pPr>
            <w:r>
              <w:t>Постановка на учет бесхозяйных объектов инфраструктуры</w:t>
            </w:r>
          </w:p>
        </w:tc>
        <w:tc>
          <w:tcPr>
            <w:tcW w:w="3458" w:type="dxa"/>
          </w:tcPr>
          <w:p w:rsidR="006F222A" w:rsidRDefault="006F222A">
            <w:pPr>
              <w:pStyle w:val="ConsPlusNormal"/>
            </w:pPr>
            <w:r>
              <w:t>МУ "Управление имущественных отношений администрации города Пятигорска"</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2100">
              <w:r>
                <w:rPr>
                  <w:color w:val="0000FF"/>
                </w:rPr>
                <w:t>Показатели N 3.3.6</w:t>
              </w:r>
            </w:hyperlink>
            <w:r>
              <w:t xml:space="preserve">, </w:t>
            </w:r>
            <w:hyperlink w:anchor="P2117">
              <w:r>
                <w:rPr>
                  <w:color w:val="0000FF"/>
                </w:rPr>
                <w:t>3.3.7</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1"/>
            </w:pPr>
            <w:r>
              <w:t>IV. Цель 4 Программы: Создание благоприятных условий для развития экономического потенциала города-курорта Пятигорска</w:t>
            </w:r>
          </w:p>
        </w:tc>
      </w:tr>
      <w:tr w:rsidR="006F222A">
        <w:tc>
          <w:tcPr>
            <w:tcW w:w="624" w:type="dxa"/>
          </w:tcPr>
          <w:p w:rsidR="006F222A" w:rsidRDefault="006F222A">
            <w:pPr>
              <w:pStyle w:val="ConsPlusNormal"/>
              <w:jc w:val="center"/>
            </w:pPr>
            <w:r>
              <w:t>4</w:t>
            </w:r>
          </w:p>
        </w:tc>
        <w:tc>
          <w:tcPr>
            <w:tcW w:w="3118" w:type="dxa"/>
          </w:tcPr>
          <w:p w:rsidR="006F222A" w:rsidRDefault="006F222A">
            <w:pPr>
              <w:pStyle w:val="ConsPlusNormal"/>
            </w:pPr>
            <w:r>
              <w:t>Подпрограмма 4 "Развитие экономического потенциала и повышение инвестиционной активности в городе-курорте Пятигорске" (далее - Подпрограмма 4)</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субъекты предпринимательской деятельности города-курорта Пятигорска (по согласованию)</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2135">
              <w:r>
                <w:rPr>
                  <w:color w:val="0000FF"/>
                </w:rPr>
                <w:t>Индикаторы N 4.1</w:t>
              </w:r>
            </w:hyperlink>
            <w:r>
              <w:t xml:space="preserve">, </w:t>
            </w:r>
            <w:hyperlink w:anchor="P2155">
              <w:r>
                <w:rPr>
                  <w:color w:val="0000FF"/>
                </w:rPr>
                <w:t>4.2</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t>Задача 1. Подпрограммы 4: Формирование благоприятных условий для привлечения инвестиций в экономику города-курорта Пятигорска</w:t>
            </w:r>
          </w:p>
        </w:tc>
      </w:tr>
      <w:tr w:rsidR="006F222A">
        <w:tc>
          <w:tcPr>
            <w:tcW w:w="624" w:type="dxa"/>
          </w:tcPr>
          <w:p w:rsidR="006F222A" w:rsidRDefault="006F222A">
            <w:pPr>
              <w:pStyle w:val="ConsPlusNormal"/>
              <w:jc w:val="center"/>
            </w:pPr>
            <w:r>
              <w:t>4.1</w:t>
            </w:r>
          </w:p>
        </w:tc>
        <w:tc>
          <w:tcPr>
            <w:tcW w:w="3118" w:type="dxa"/>
          </w:tcPr>
          <w:p w:rsidR="006F222A" w:rsidRDefault="006F222A">
            <w:pPr>
              <w:pStyle w:val="ConsPlusNormal"/>
            </w:pPr>
            <w:r>
              <w:t>Повышение инвестиционной активности в городе-курорте Пятигорске</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субъекты предпринимательской деятельности города-курорта Пятигорска (по согласованию)</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2171">
              <w:r>
                <w:rPr>
                  <w:color w:val="0000FF"/>
                </w:rPr>
                <w:t>Показатель N 4.1.1</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w:t>
            </w:r>
            <w:r>
              <w:lastRenderedPageBreak/>
              <w:t>промышленности и улучшение инвестиционного климата"</w:t>
            </w:r>
          </w:p>
        </w:tc>
      </w:tr>
      <w:tr w:rsidR="006F222A">
        <w:tc>
          <w:tcPr>
            <w:tcW w:w="12302" w:type="dxa"/>
            <w:gridSpan w:val="6"/>
          </w:tcPr>
          <w:p w:rsidR="006F222A" w:rsidRDefault="006F222A">
            <w:pPr>
              <w:pStyle w:val="ConsPlusNormal"/>
              <w:jc w:val="center"/>
              <w:outlineLvl w:val="2"/>
            </w:pPr>
            <w:r>
              <w:lastRenderedPageBreak/>
              <w:t>Задача 2. Подпрограммы 4: Вовлечение субъектов предпринимательства города-курорта Пятигорска в экспортную деятельность, расширение конкурентных преимуществ и повышение производительности труда</w:t>
            </w:r>
          </w:p>
        </w:tc>
      </w:tr>
      <w:tr w:rsidR="006F222A">
        <w:tc>
          <w:tcPr>
            <w:tcW w:w="624" w:type="dxa"/>
          </w:tcPr>
          <w:p w:rsidR="006F222A" w:rsidRDefault="006F222A">
            <w:pPr>
              <w:pStyle w:val="ConsPlusNormal"/>
              <w:jc w:val="center"/>
            </w:pPr>
            <w:r>
              <w:t>4.2.</w:t>
            </w:r>
          </w:p>
        </w:tc>
        <w:tc>
          <w:tcPr>
            <w:tcW w:w="3118" w:type="dxa"/>
          </w:tcPr>
          <w:p w:rsidR="006F222A" w:rsidRDefault="006F222A">
            <w:pPr>
              <w:pStyle w:val="ConsPlusNormal"/>
            </w:pPr>
            <w:r>
              <w:t>Обеспечение вовлеченности субъектов предпринимательства в развитие экономического потенциала</w:t>
            </w:r>
          </w:p>
        </w:tc>
        <w:tc>
          <w:tcPr>
            <w:tcW w:w="3458" w:type="dxa"/>
          </w:tcPr>
          <w:p w:rsidR="006F222A" w:rsidRDefault="006F222A">
            <w:pPr>
              <w:pStyle w:val="ConsPlusNormal"/>
            </w:pPr>
            <w:r>
              <w:t>Администрация города Пятигорска;</w:t>
            </w:r>
          </w:p>
          <w:p w:rsidR="006F222A" w:rsidRDefault="006F222A">
            <w:pPr>
              <w:pStyle w:val="ConsPlusNormal"/>
            </w:pPr>
            <w:r>
              <w:t>субъекты предпринимательской деятельности города-курорта Пятигорска (по согласованию)</w:t>
            </w:r>
          </w:p>
        </w:tc>
        <w:tc>
          <w:tcPr>
            <w:tcW w:w="907" w:type="dxa"/>
          </w:tcPr>
          <w:p w:rsidR="006F222A" w:rsidRDefault="006F222A">
            <w:pPr>
              <w:pStyle w:val="ConsPlusNormal"/>
              <w:jc w:val="center"/>
            </w:pPr>
            <w:r>
              <w:t>2018</w:t>
            </w:r>
          </w:p>
        </w:tc>
        <w:tc>
          <w:tcPr>
            <w:tcW w:w="850" w:type="dxa"/>
          </w:tcPr>
          <w:p w:rsidR="006F222A" w:rsidRDefault="006F222A">
            <w:pPr>
              <w:pStyle w:val="ConsPlusNormal"/>
              <w:jc w:val="center"/>
            </w:pPr>
            <w:r>
              <w:t>2027</w:t>
            </w:r>
          </w:p>
        </w:tc>
        <w:tc>
          <w:tcPr>
            <w:tcW w:w="3345" w:type="dxa"/>
          </w:tcPr>
          <w:p w:rsidR="006F222A" w:rsidRDefault="006F222A">
            <w:pPr>
              <w:pStyle w:val="ConsPlusNormal"/>
            </w:pPr>
            <w:hyperlink w:anchor="P2186">
              <w:r>
                <w:rPr>
                  <w:color w:val="0000FF"/>
                </w:rPr>
                <w:t>Показатели N 4.2.1</w:t>
              </w:r>
            </w:hyperlink>
            <w:r>
              <w:t xml:space="preserve"> - </w:t>
            </w:r>
            <w:hyperlink w:anchor="P2214">
              <w:r>
                <w:rPr>
                  <w:color w:val="0000FF"/>
                </w:rPr>
                <w:t>4.2.3</w:t>
              </w:r>
            </w:hyperlink>
            <w:r>
              <w:t xml:space="preserve">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bl>
    <w:p w:rsidR="006F222A" w:rsidRDefault="006F222A">
      <w:pPr>
        <w:pStyle w:val="ConsPlusNormal"/>
        <w:jc w:val="both"/>
      </w:pPr>
    </w:p>
    <w:p w:rsidR="006F222A" w:rsidRDefault="006F222A">
      <w:pPr>
        <w:pStyle w:val="ConsPlusNormal"/>
        <w:jc w:val="both"/>
      </w:pPr>
    </w:p>
    <w:p w:rsidR="006F222A" w:rsidRDefault="006F222A">
      <w:pPr>
        <w:pStyle w:val="ConsPlusNormal"/>
        <w:pBdr>
          <w:bottom w:val="single" w:sz="6" w:space="0" w:color="auto"/>
        </w:pBdr>
        <w:spacing w:before="100" w:after="100"/>
        <w:jc w:val="both"/>
        <w:rPr>
          <w:sz w:val="2"/>
          <w:szCs w:val="2"/>
        </w:rPr>
      </w:pPr>
    </w:p>
    <w:p w:rsidR="00A33335" w:rsidRDefault="006F222A"/>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2A"/>
    <w:rsid w:val="006940B4"/>
    <w:rsid w:val="006F222A"/>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CB8E8-C4D0-4931-924A-8C6DECF3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2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2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22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2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22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22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22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2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07109" TargetMode="External"/><Relationship Id="rId21" Type="http://schemas.openxmlformats.org/officeDocument/2006/relationships/hyperlink" Target="https://login.consultant.ru/link/?req=doc&amp;base=RLAW077&amp;n=141833&amp;dst=100005" TargetMode="External"/><Relationship Id="rId42" Type="http://schemas.openxmlformats.org/officeDocument/2006/relationships/hyperlink" Target="https://login.consultant.ru/link/?req=doc&amp;base=RLAW077&amp;n=228310&amp;dst=100009" TargetMode="External"/><Relationship Id="rId47" Type="http://schemas.openxmlformats.org/officeDocument/2006/relationships/hyperlink" Target="https://login.consultant.ru/link/?req=doc&amp;base=RLAW077&amp;n=217492&amp;dst=100038" TargetMode="External"/><Relationship Id="rId63" Type="http://schemas.openxmlformats.org/officeDocument/2006/relationships/hyperlink" Target="https://login.consultant.ru/link/?req=doc&amp;base=LAW&amp;n=150017" TargetMode="External"/><Relationship Id="rId68" Type="http://schemas.openxmlformats.org/officeDocument/2006/relationships/hyperlink" Target="https://login.consultant.ru/link/?req=doc&amp;base=LAW&amp;n=497644&amp;dst=100019" TargetMode="External"/><Relationship Id="rId16" Type="http://schemas.openxmlformats.org/officeDocument/2006/relationships/hyperlink" Target="https://login.consultant.ru/link/?req=doc&amp;base=RLAW077&amp;n=219944&amp;dst=100005" TargetMode="External"/><Relationship Id="rId11" Type="http://schemas.openxmlformats.org/officeDocument/2006/relationships/hyperlink" Target="https://login.consultant.ru/link/?req=doc&amp;base=RLAW077&amp;n=187887&amp;dst=100005" TargetMode="External"/><Relationship Id="rId24" Type="http://schemas.openxmlformats.org/officeDocument/2006/relationships/hyperlink" Target="https://login.consultant.ru/link/?req=doc&amp;base=RLAW077&amp;n=89725" TargetMode="External"/><Relationship Id="rId32" Type="http://schemas.openxmlformats.org/officeDocument/2006/relationships/hyperlink" Target="https://login.consultant.ru/link/?req=doc&amp;base=RLAW077&amp;n=185200&amp;dst=100005" TargetMode="External"/><Relationship Id="rId37" Type="http://schemas.openxmlformats.org/officeDocument/2006/relationships/hyperlink" Target="https://login.consultant.ru/link/?req=doc&amp;base=RLAW077&amp;n=217492&amp;dst=100005" TargetMode="External"/><Relationship Id="rId40" Type="http://schemas.openxmlformats.org/officeDocument/2006/relationships/hyperlink" Target="https://login.consultant.ru/link/?req=doc&amp;base=RLAW077&amp;n=201068&amp;dst=100006" TargetMode="External"/><Relationship Id="rId45" Type="http://schemas.openxmlformats.org/officeDocument/2006/relationships/hyperlink" Target="https://login.consultant.ru/link/?req=doc&amp;base=RLAW077&amp;n=260936&amp;dst=100016" TargetMode="External"/><Relationship Id="rId53" Type="http://schemas.openxmlformats.org/officeDocument/2006/relationships/hyperlink" Target="https://login.consultant.ru/link/?req=doc&amp;base=RLAW077&amp;n=201068&amp;dst=100036" TargetMode="External"/><Relationship Id="rId58" Type="http://schemas.openxmlformats.org/officeDocument/2006/relationships/hyperlink" Target="https://login.consultant.ru/link/?req=doc&amp;base=RLAW077&amp;n=201068&amp;dst=100073" TargetMode="External"/><Relationship Id="rId66" Type="http://schemas.openxmlformats.org/officeDocument/2006/relationships/hyperlink" Target="https://login.consultant.ru/link/?req=doc&amp;base=RLAW077&amp;n=228310&amp;dst=100218" TargetMode="External"/><Relationship Id="rId74" Type="http://schemas.openxmlformats.org/officeDocument/2006/relationships/hyperlink" Target="https://login.consultant.ru/link/?req=doc&amp;base=LAW&amp;n=498377&amp;dst=101025" TargetMode="External"/><Relationship Id="rId79" Type="http://schemas.openxmlformats.org/officeDocument/2006/relationships/fontTable" Target="fontTable.xml"/><Relationship Id="rId5" Type="http://schemas.openxmlformats.org/officeDocument/2006/relationships/hyperlink" Target="https://login.consultant.ru/link/?req=doc&amp;base=RLAW077&amp;n=141833&amp;dst=100005" TargetMode="External"/><Relationship Id="rId61" Type="http://schemas.openxmlformats.org/officeDocument/2006/relationships/hyperlink" Target="https://login.consultant.ru/link/?req=doc&amp;base=RLAW077&amp;n=228310&amp;dst=100145" TargetMode="External"/><Relationship Id="rId19" Type="http://schemas.openxmlformats.org/officeDocument/2006/relationships/hyperlink" Target="https://login.consultant.ru/link/?req=doc&amp;base=RLAW077&amp;n=260936&amp;dst=100028" TargetMode="External"/><Relationship Id="rId14" Type="http://schemas.openxmlformats.org/officeDocument/2006/relationships/hyperlink" Target="https://login.consultant.ru/link/?req=doc&amp;base=RLAW077&amp;n=209512&amp;dst=100005" TargetMode="External"/><Relationship Id="rId22" Type="http://schemas.openxmlformats.org/officeDocument/2006/relationships/hyperlink" Target="https://login.consultant.ru/link/?req=doc&amp;base=RLAW077&amp;n=112638" TargetMode="External"/><Relationship Id="rId27" Type="http://schemas.openxmlformats.org/officeDocument/2006/relationships/hyperlink" Target="https://login.consultant.ru/link/?req=doc&amp;base=RLAW077&amp;n=112450" TargetMode="External"/><Relationship Id="rId30" Type="http://schemas.openxmlformats.org/officeDocument/2006/relationships/hyperlink" Target="https://login.consultant.ru/link/?req=doc&amp;base=RLAW077&amp;n=173305&amp;dst=100005" TargetMode="External"/><Relationship Id="rId35" Type="http://schemas.openxmlformats.org/officeDocument/2006/relationships/hyperlink" Target="https://login.consultant.ru/link/?req=doc&amp;base=RLAW077&amp;n=203340&amp;dst=100005" TargetMode="External"/><Relationship Id="rId43" Type="http://schemas.openxmlformats.org/officeDocument/2006/relationships/hyperlink" Target="https://login.consultant.ru/link/?req=doc&amp;base=LAW&amp;n=358026" TargetMode="External"/><Relationship Id="rId48" Type="http://schemas.openxmlformats.org/officeDocument/2006/relationships/hyperlink" Target="https://login.consultant.ru/link/?req=doc&amp;base=RLAW077&amp;n=201068&amp;dst=100015" TargetMode="External"/><Relationship Id="rId56" Type="http://schemas.openxmlformats.org/officeDocument/2006/relationships/hyperlink" Target="https://login.consultant.ru/link/?req=doc&amp;base=RLAW077&amp;n=228310&amp;dst=100096" TargetMode="External"/><Relationship Id="rId64" Type="http://schemas.openxmlformats.org/officeDocument/2006/relationships/hyperlink" Target="https://login.consultant.ru/link/?req=doc&amp;base=RLAW077&amp;n=228310&amp;dst=100180" TargetMode="External"/><Relationship Id="rId69" Type="http://schemas.openxmlformats.org/officeDocument/2006/relationships/hyperlink" Target="https://login.consultant.ru/link/?req=doc&amp;base=LAW&amp;n=497644&amp;dst=100019" TargetMode="External"/><Relationship Id="rId77" Type="http://schemas.openxmlformats.org/officeDocument/2006/relationships/hyperlink" Target="https://login.consultant.ru/link/?req=doc&amp;base=RLAW077&amp;n=228310&amp;dst=100220" TargetMode="External"/><Relationship Id="rId8" Type="http://schemas.openxmlformats.org/officeDocument/2006/relationships/hyperlink" Target="https://login.consultant.ru/link/?req=doc&amp;base=RLAW077&amp;n=173305&amp;dst=100005" TargetMode="External"/><Relationship Id="rId51" Type="http://schemas.openxmlformats.org/officeDocument/2006/relationships/hyperlink" Target="https://login.consultant.ru/link/?req=doc&amp;base=RLAW077&amp;n=201068&amp;dst=100025" TargetMode="External"/><Relationship Id="rId72" Type="http://schemas.openxmlformats.org/officeDocument/2006/relationships/hyperlink" Target="https://login.consultant.ru/link/?req=doc&amp;base=LAW&amp;n=497644&amp;dst=100957"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7&amp;n=201068&amp;dst=100005" TargetMode="External"/><Relationship Id="rId17" Type="http://schemas.openxmlformats.org/officeDocument/2006/relationships/hyperlink" Target="https://login.consultant.ru/link/?req=doc&amp;base=RLAW077&amp;n=228310&amp;dst=100005" TargetMode="External"/><Relationship Id="rId25" Type="http://schemas.openxmlformats.org/officeDocument/2006/relationships/hyperlink" Target="https://login.consultant.ru/link/?req=doc&amp;base=RLAW077&amp;n=96136" TargetMode="External"/><Relationship Id="rId33" Type="http://schemas.openxmlformats.org/officeDocument/2006/relationships/hyperlink" Target="https://login.consultant.ru/link/?req=doc&amp;base=RLAW077&amp;n=187887&amp;dst=100005" TargetMode="External"/><Relationship Id="rId38" Type="http://schemas.openxmlformats.org/officeDocument/2006/relationships/hyperlink" Target="https://login.consultant.ru/link/?req=doc&amp;base=RLAW077&amp;n=219944&amp;dst=100005" TargetMode="External"/><Relationship Id="rId46" Type="http://schemas.openxmlformats.org/officeDocument/2006/relationships/hyperlink" Target="https://login.consultant.ru/link/?req=doc&amp;base=RLAW077&amp;n=209512&amp;dst=100041" TargetMode="External"/><Relationship Id="rId59" Type="http://schemas.openxmlformats.org/officeDocument/2006/relationships/hyperlink" Target="https://login.consultant.ru/link/?req=doc&amp;base=RLAW077&amp;n=201068&amp;dst=100097" TargetMode="External"/><Relationship Id="rId67" Type="http://schemas.openxmlformats.org/officeDocument/2006/relationships/hyperlink" Target="https://login.consultant.ru/link/?req=doc&amp;base=LAW&amp;n=497644&amp;dst=100019" TargetMode="External"/><Relationship Id="rId20" Type="http://schemas.openxmlformats.org/officeDocument/2006/relationships/hyperlink" Target="https://login.consultant.ru/link/?req=doc&amp;base=RLAW077&amp;n=218277" TargetMode="External"/><Relationship Id="rId41" Type="http://schemas.openxmlformats.org/officeDocument/2006/relationships/hyperlink" Target="https://login.consultant.ru/link/?req=doc&amp;base=RLAW077&amp;n=228310&amp;dst=100006" TargetMode="External"/><Relationship Id="rId54" Type="http://schemas.openxmlformats.org/officeDocument/2006/relationships/hyperlink" Target="https://login.consultant.ru/link/?req=doc&amp;base=RLAW077&amp;n=201068&amp;dst=100040" TargetMode="External"/><Relationship Id="rId62" Type="http://schemas.openxmlformats.org/officeDocument/2006/relationships/hyperlink" Target="https://login.consultant.ru/link/?req=doc&amp;base=LAW&amp;n=449642" TargetMode="External"/><Relationship Id="rId70" Type="http://schemas.openxmlformats.org/officeDocument/2006/relationships/hyperlink" Target="https://login.consultant.ru/link/?req=doc&amp;base=LAW&amp;n=497644&amp;dst=100957" TargetMode="External"/><Relationship Id="rId75" Type="http://schemas.openxmlformats.org/officeDocument/2006/relationships/hyperlink" Target="https://login.consultant.ru/link/?req=doc&amp;base=RLAW077&amp;n=201068&amp;dst=100107" TargetMode="External"/><Relationship Id="rId1" Type="http://schemas.openxmlformats.org/officeDocument/2006/relationships/styles" Target="styles.xml"/><Relationship Id="rId6" Type="http://schemas.openxmlformats.org/officeDocument/2006/relationships/hyperlink" Target="https://login.consultant.ru/link/?req=doc&amp;base=RLAW077&amp;n=157584&amp;dst=100005" TargetMode="External"/><Relationship Id="rId15" Type="http://schemas.openxmlformats.org/officeDocument/2006/relationships/hyperlink" Target="https://login.consultant.ru/link/?req=doc&amp;base=RLAW077&amp;n=217492&amp;dst=100005" TargetMode="External"/><Relationship Id="rId23" Type="http://schemas.openxmlformats.org/officeDocument/2006/relationships/hyperlink" Target="https://login.consultant.ru/link/?req=doc&amp;base=RLAW077&amp;n=86208" TargetMode="External"/><Relationship Id="rId28" Type="http://schemas.openxmlformats.org/officeDocument/2006/relationships/hyperlink" Target="https://login.consultant.ru/link/?req=doc&amp;base=RLAW077&amp;n=157584&amp;dst=100005" TargetMode="External"/><Relationship Id="rId36" Type="http://schemas.openxmlformats.org/officeDocument/2006/relationships/hyperlink" Target="https://login.consultant.ru/link/?req=doc&amp;base=RLAW077&amp;n=209512&amp;dst=100005" TargetMode="External"/><Relationship Id="rId49" Type="http://schemas.openxmlformats.org/officeDocument/2006/relationships/hyperlink" Target="https://login.consultant.ru/link/?req=doc&amp;base=RLAW077&amp;n=228310&amp;dst=100055" TargetMode="External"/><Relationship Id="rId57" Type="http://schemas.openxmlformats.org/officeDocument/2006/relationships/hyperlink" Target="https://login.consultant.ru/link/?req=doc&amp;base=RLAW077&amp;n=201068&amp;dst=100056" TargetMode="External"/><Relationship Id="rId10" Type="http://schemas.openxmlformats.org/officeDocument/2006/relationships/hyperlink" Target="https://login.consultant.ru/link/?req=doc&amp;base=RLAW077&amp;n=185200&amp;dst=100005" TargetMode="External"/><Relationship Id="rId31" Type="http://schemas.openxmlformats.org/officeDocument/2006/relationships/hyperlink" Target="https://login.consultant.ru/link/?req=doc&amp;base=RLAW077&amp;n=179575&amp;dst=100005" TargetMode="External"/><Relationship Id="rId44" Type="http://schemas.openxmlformats.org/officeDocument/2006/relationships/hyperlink" Target="https://login.consultant.ru/link/?req=doc&amp;base=RLAW077&amp;n=173305&amp;dst=100036" TargetMode="External"/><Relationship Id="rId52" Type="http://schemas.openxmlformats.org/officeDocument/2006/relationships/hyperlink" Target="https://login.consultant.ru/link/?req=doc&amp;base=RLAW077&amp;n=179575&amp;dst=100027" TargetMode="External"/><Relationship Id="rId60" Type="http://schemas.openxmlformats.org/officeDocument/2006/relationships/hyperlink" Target="https://login.consultant.ru/link/?req=doc&amp;base=RLAW077&amp;n=228310&amp;dst=100142" TargetMode="External"/><Relationship Id="rId65" Type="http://schemas.openxmlformats.org/officeDocument/2006/relationships/hyperlink" Target="https://login.consultant.ru/link/?req=doc&amp;base=RLAW077&amp;n=228310&amp;dst=100183" TargetMode="External"/><Relationship Id="rId73" Type="http://schemas.openxmlformats.org/officeDocument/2006/relationships/hyperlink" Target="https://login.consultant.ru/link/?req=doc&amp;base=LAW&amp;n=498377&amp;dst=101025" TargetMode="External"/><Relationship Id="rId78" Type="http://schemas.openxmlformats.org/officeDocument/2006/relationships/hyperlink" Target="https://login.consultant.ru/link/?req=doc&amp;base=RLAW077&amp;n=228310&amp;dst=100221" TargetMode="External"/><Relationship Id="rId4" Type="http://schemas.openxmlformats.org/officeDocument/2006/relationships/hyperlink" Target="https://login.consultant.ru/link/?req=doc&amp;base=RLAW077&amp;n=130653&amp;dst=100005" TargetMode="External"/><Relationship Id="rId9" Type="http://schemas.openxmlformats.org/officeDocument/2006/relationships/hyperlink" Target="https://login.consultant.ru/link/?req=doc&amp;base=RLAW077&amp;n=179575&amp;dst=100005" TargetMode="External"/><Relationship Id="rId13" Type="http://schemas.openxmlformats.org/officeDocument/2006/relationships/hyperlink" Target="https://login.consultant.ru/link/?req=doc&amp;base=RLAW077&amp;n=203340&amp;dst=100005" TargetMode="External"/><Relationship Id="rId18" Type="http://schemas.openxmlformats.org/officeDocument/2006/relationships/hyperlink" Target="https://login.consultant.ru/link/?req=doc&amp;base=LAW&amp;n=466790&amp;dst=103283" TargetMode="External"/><Relationship Id="rId39" Type="http://schemas.openxmlformats.org/officeDocument/2006/relationships/hyperlink" Target="https://login.consultant.ru/link/?req=doc&amp;base=RLAW077&amp;n=228310&amp;dst=100005" TargetMode="External"/><Relationship Id="rId34" Type="http://schemas.openxmlformats.org/officeDocument/2006/relationships/hyperlink" Target="https://login.consultant.ru/link/?req=doc&amp;base=RLAW077&amp;n=201068&amp;dst=100005" TargetMode="External"/><Relationship Id="rId50" Type="http://schemas.openxmlformats.org/officeDocument/2006/relationships/hyperlink" Target="https://login.consultant.ru/link/?req=doc&amp;base=RLAW077&amp;n=228310&amp;dst=100058" TargetMode="External"/><Relationship Id="rId55" Type="http://schemas.openxmlformats.org/officeDocument/2006/relationships/hyperlink" Target="https://login.consultant.ru/link/?req=doc&amp;base=RLAW077&amp;n=228310&amp;dst=100093" TargetMode="External"/><Relationship Id="rId76" Type="http://schemas.openxmlformats.org/officeDocument/2006/relationships/hyperlink" Target="https://login.consultant.ru/link/?req=doc&amp;base=RLAW077&amp;n=228310&amp;dst=100219" TargetMode="External"/><Relationship Id="rId7" Type="http://schemas.openxmlformats.org/officeDocument/2006/relationships/hyperlink" Target="https://login.consultant.ru/link/?req=doc&amp;base=RLAW077&amp;n=171456&amp;dst=100005" TargetMode="External"/><Relationship Id="rId71" Type="http://schemas.openxmlformats.org/officeDocument/2006/relationships/hyperlink" Target="https://login.consultant.ru/link/?req=doc&amp;base=LAW&amp;n=497644&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077&amp;n=17145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24614</Words>
  <Characters>140305</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2025-04-07T09:01:00Z</dcterms:created>
  <dcterms:modified xsi:type="dcterms:W3CDTF">2025-04-07T09:01:00Z</dcterms:modified>
</cp:coreProperties>
</file>