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F9" w:rsidRPr="00E67489" w:rsidRDefault="000E7CC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9D2924">
        <w:rPr>
          <w:rFonts w:ascii="Times New Roman" w:hAnsi="Times New Roman"/>
          <w:sz w:val="28"/>
          <w:szCs w:val="28"/>
        </w:rPr>
        <w:t xml:space="preserve"> </w:t>
      </w:r>
    </w:p>
    <w:p w:rsidR="003E3569" w:rsidRDefault="003E3569" w:rsidP="003E356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3569" w:rsidRDefault="003E3569" w:rsidP="003E356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E3569" w:rsidRDefault="003E3569" w:rsidP="003E356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E3569" w:rsidRPr="00513FEA" w:rsidRDefault="003E3569" w:rsidP="003E356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E3569" w:rsidRPr="00513FEA" w:rsidRDefault="003E3569" w:rsidP="003E356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21E6" w:rsidRPr="00873CE5" w:rsidRDefault="005A21E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F00F9" w:rsidRPr="00873CE5" w:rsidRDefault="006F00F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3689B" w:rsidRDefault="00A3689B" w:rsidP="00362FC2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3689B" w:rsidRPr="0079532F" w:rsidRDefault="00A3689B" w:rsidP="00362FC2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C71E7" w:rsidRDefault="00DC71E7" w:rsidP="005566F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C71E7" w:rsidRDefault="00DC71E7" w:rsidP="005566F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566F6" w:rsidRPr="00C6303F" w:rsidRDefault="005566F6" w:rsidP="005566F6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C6303F">
        <w:rPr>
          <w:rFonts w:ascii="Times New Roman" w:hAnsi="Times New Roman"/>
          <w:sz w:val="28"/>
          <w:szCs w:val="28"/>
        </w:rPr>
        <w:t>О мерах по реализации инвестиционных проектов с использованием мех</w:t>
      </w:r>
      <w:r w:rsidRPr="00C6303F">
        <w:rPr>
          <w:rFonts w:ascii="Times New Roman" w:hAnsi="Times New Roman"/>
          <w:sz w:val="28"/>
          <w:szCs w:val="28"/>
        </w:rPr>
        <w:t>а</w:t>
      </w:r>
      <w:r w:rsidRPr="00C6303F">
        <w:rPr>
          <w:rFonts w:ascii="Times New Roman" w:hAnsi="Times New Roman"/>
          <w:sz w:val="28"/>
          <w:szCs w:val="28"/>
        </w:rPr>
        <w:t xml:space="preserve">низма концессионных соглашений и иных форм </w:t>
      </w:r>
      <w:proofErr w:type="spellStart"/>
      <w:r w:rsidRPr="00C6303F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C6303F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</w:t>
      </w:r>
    </w:p>
    <w:p w:rsidR="00F80BEC" w:rsidRPr="00C6303F" w:rsidRDefault="00F80BEC" w:rsidP="001A6B98">
      <w:pPr>
        <w:pStyle w:val="ad"/>
        <w:spacing w:after="0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78106C" w:rsidRPr="00C6303F" w:rsidRDefault="0078106C" w:rsidP="00F42BCA">
      <w:pPr>
        <w:pStyle w:val="ad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C20EC" w:rsidRPr="00C6303F" w:rsidRDefault="00A0125A" w:rsidP="00A0125A">
      <w:pPr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C6303F">
        <w:rPr>
          <w:rFonts w:ascii="Times New Roman" w:hAnsi="Times New Roman"/>
          <w:sz w:val="28"/>
          <w:szCs w:val="28"/>
        </w:rPr>
        <w:t xml:space="preserve">В целях реализации инвестиционных проектов путем использования инструментов </w:t>
      </w:r>
      <w:proofErr w:type="spellStart"/>
      <w:r w:rsidRPr="00C6303F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C6303F">
        <w:rPr>
          <w:rFonts w:ascii="Times New Roman" w:hAnsi="Times New Roman"/>
          <w:sz w:val="28"/>
          <w:szCs w:val="28"/>
        </w:rPr>
        <w:t xml:space="preserve"> партнерства, привлечения частных инвестиций в экономику города-курорта Пятигорска, а также повышения эффективности использования имущества, находящегося в муниципальной собственности города-курорта Пятигорска, в соответствии с Федеральным законом от 6 октября 2003 года </w:t>
      </w:r>
      <w:r w:rsidR="00B24540" w:rsidRPr="00C6303F">
        <w:rPr>
          <w:rFonts w:ascii="Times New Roman" w:hAnsi="Times New Roman"/>
          <w:sz w:val="28"/>
          <w:szCs w:val="28"/>
        </w:rPr>
        <w:t>№</w:t>
      </w:r>
      <w:r w:rsidRPr="00C6303F">
        <w:rPr>
          <w:rFonts w:ascii="Times New Roman" w:hAnsi="Times New Roman"/>
          <w:sz w:val="28"/>
          <w:szCs w:val="28"/>
        </w:rPr>
        <w:t xml:space="preserve"> 131-ФЗ </w:t>
      </w:r>
      <w:r w:rsidR="00B24540" w:rsidRPr="00C6303F">
        <w:rPr>
          <w:rFonts w:ascii="Times New Roman" w:hAnsi="Times New Roman"/>
          <w:sz w:val="28"/>
          <w:szCs w:val="28"/>
        </w:rPr>
        <w:t>«</w:t>
      </w:r>
      <w:r w:rsidRPr="00C6303F">
        <w:rPr>
          <w:rFonts w:ascii="Times New Roman" w:hAnsi="Times New Roman"/>
          <w:sz w:val="28"/>
          <w:szCs w:val="28"/>
        </w:rPr>
        <w:t>Об общих принципах организ</w:t>
      </w:r>
      <w:r w:rsidRPr="00C6303F">
        <w:rPr>
          <w:rFonts w:ascii="Times New Roman" w:hAnsi="Times New Roman"/>
          <w:sz w:val="28"/>
          <w:szCs w:val="28"/>
        </w:rPr>
        <w:t>а</w:t>
      </w:r>
      <w:r w:rsidRPr="00C6303F">
        <w:rPr>
          <w:rFonts w:ascii="Times New Roman" w:hAnsi="Times New Roman"/>
          <w:sz w:val="28"/>
          <w:szCs w:val="28"/>
        </w:rPr>
        <w:t>ции местного самоуправления в Российской Федерации</w:t>
      </w:r>
      <w:r w:rsidR="00B24540" w:rsidRPr="00C6303F">
        <w:rPr>
          <w:rFonts w:ascii="Times New Roman" w:hAnsi="Times New Roman"/>
          <w:sz w:val="28"/>
          <w:szCs w:val="28"/>
        </w:rPr>
        <w:t>»</w:t>
      </w:r>
      <w:r w:rsidRPr="00C6303F">
        <w:rPr>
          <w:rFonts w:ascii="Times New Roman" w:hAnsi="Times New Roman"/>
          <w:sz w:val="28"/>
          <w:szCs w:val="28"/>
        </w:rPr>
        <w:t>, Уставом города-курорта Пятигорска,</w:t>
      </w:r>
      <w:r w:rsidR="004673A1">
        <w:rPr>
          <w:rFonts w:ascii="Times New Roman" w:hAnsi="Times New Roman"/>
          <w:sz w:val="28"/>
          <w:szCs w:val="28"/>
        </w:rPr>
        <w:t xml:space="preserve"> </w:t>
      </w:r>
      <w:r w:rsidR="004673A1" w:rsidRPr="008245D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4673A1">
        <w:rPr>
          <w:rFonts w:ascii="Times New Roman" w:hAnsi="Times New Roman"/>
          <w:color w:val="000000"/>
          <w:sz w:val="28"/>
          <w:szCs w:val="28"/>
        </w:rPr>
        <w:t>м</w:t>
      </w:r>
      <w:r w:rsidR="004673A1" w:rsidRPr="008245D3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Пятигорска от 08.10.2018 № 3875 «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мерах</w:t>
      </w:r>
      <w:proofErr w:type="gramEnd"/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реализации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отдельных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положений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ь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ного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закона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21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июля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2005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года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115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ФЗ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концессионных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соглашениях»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территории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образования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города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курорта</w:t>
      </w:r>
      <w:r w:rsidR="004673A1" w:rsidRPr="0082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3A1" w:rsidRPr="00824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Пятигорска</w:t>
      </w:r>
      <w:r w:rsidR="004673A1" w:rsidRPr="008245D3">
        <w:rPr>
          <w:rFonts w:ascii="Times New Roman" w:hAnsi="Times New Roman"/>
          <w:color w:val="000000"/>
          <w:sz w:val="28"/>
          <w:szCs w:val="28"/>
        </w:rPr>
        <w:t>»</w:t>
      </w:r>
      <w:r w:rsidR="004673A1">
        <w:rPr>
          <w:rFonts w:ascii="Times New Roman" w:hAnsi="Times New Roman"/>
          <w:color w:val="000000"/>
          <w:sz w:val="28"/>
          <w:szCs w:val="28"/>
        </w:rPr>
        <w:t>,</w:t>
      </w:r>
      <w:r w:rsidR="004673A1" w:rsidRPr="00824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5F3" w:rsidRPr="00C6303F">
        <w:rPr>
          <w:rFonts w:ascii="Times New Roman" w:hAnsi="Times New Roman"/>
          <w:bCs/>
          <w:sz w:val="28"/>
          <w:szCs w:val="28"/>
          <w:lang w:eastAsia="ru-RU"/>
        </w:rPr>
        <w:t>-</w:t>
      </w:r>
    </w:p>
    <w:p w:rsidR="0011656B" w:rsidRPr="00C6303F" w:rsidRDefault="0011656B" w:rsidP="000E46C8">
      <w:pPr>
        <w:ind w:firstLine="0"/>
        <w:rPr>
          <w:rFonts w:ascii="Times New Roman" w:hAnsi="Times New Roman"/>
          <w:sz w:val="28"/>
          <w:szCs w:val="28"/>
        </w:rPr>
      </w:pPr>
    </w:p>
    <w:p w:rsidR="004673A1" w:rsidRDefault="004673A1" w:rsidP="009A6B2D">
      <w:pPr>
        <w:ind w:firstLine="0"/>
        <w:rPr>
          <w:rFonts w:ascii="Times New Roman" w:hAnsi="Times New Roman"/>
          <w:sz w:val="28"/>
          <w:szCs w:val="28"/>
        </w:rPr>
      </w:pPr>
    </w:p>
    <w:p w:rsidR="006F00F9" w:rsidRPr="00C6303F" w:rsidRDefault="006F00F9" w:rsidP="009A6B2D">
      <w:pPr>
        <w:ind w:firstLine="0"/>
        <w:rPr>
          <w:rFonts w:ascii="Times New Roman" w:hAnsi="Times New Roman"/>
          <w:sz w:val="28"/>
          <w:szCs w:val="28"/>
        </w:rPr>
      </w:pPr>
      <w:r w:rsidRPr="00C6303F">
        <w:rPr>
          <w:rFonts w:ascii="Times New Roman" w:hAnsi="Times New Roman"/>
          <w:sz w:val="28"/>
          <w:szCs w:val="28"/>
        </w:rPr>
        <w:t>ПОСТАНОВЛЯ</w:t>
      </w:r>
      <w:r w:rsidR="004110C5" w:rsidRPr="00C6303F">
        <w:rPr>
          <w:rFonts w:ascii="Times New Roman" w:hAnsi="Times New Roman"/>
          <w:sz w:val="28"/>
          <w:szCs w:val="28"/>
        </w:rPr>
        <w:t>Ю</w:t>
      </w:r>
      <w:r w:rsidRPr="00C6303F">
        <w:rPr>
          <w:rFonts w:ascii="Times New Roman" w:hAnsi="Times New Roman"/>
          <w:sz w:val="28"/>
          <w:szCs w:val="28"/>
        </w:rPr>
        <w:t>:</w:t>
      </w:r>
    </w:p>
    <w:p w:rsidR="006F00F9" w:rsidRPr="00C6303F" w:rsidRDefault="006F00F9" w:rsidP="00AC13B3">
      <w:pPr>
        <w:ind w:firstLine="0"/>
        <w:rPr>
          <w:rFonts w:ascii="Times New Roman" w:hAnsi="Times New Roman"/>
          <w:sz w:val="28"/>
          <w:szCs w:val="28"/>
        </w:rPr>
      </w:pPr>
    </w:p>
    <w:p w:rsidR="00780688" w:rsidRPr="00C6303F" w:rsidRDefault="006C2C1D" w:rsidP="00862502">
      <w:pPr>
        <w:tabs>
          <w:tab w:val="left" w:pos="1134"/>
        </w:tabs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6303F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7527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C471E">
        <w:rPr>
          <w:rFonts w:ascii="Times New Roman" w:hAnsi="Times New Roman"/>
          <w:bCs/>
          <w:sz w:val="28"/>
          <w:szCs w:val="28"/>
          <w:lang w:eastAsia="ru-RU"/>
        </w:rPr>
        <w:t>Образовать</w:t>
      </w:r>
      <w:r w:rsidR="00712FB6" w:rsidRPr="00C6303F">
        <w:rPr>
          <w:rFonts w:ascii="Times New Roman" w:hAnsi="Times New Roman"/>
          <w:sz w:val="28"/>
          <w:szCs w:val="28"/>
        </w:rPr>
        <w:t xml:space="preserve"> рабочую группу по реализации инвестиционных</w:t>
      </w:r>
      <w:r w:rsidR="00E30D15">
        <w:rPr>
          <w:rFonts w:ascii="Times New Roman" w:hAnsi="Times New Roman"/>
          <w:sz w:val="28"/>
          <w:szCs w:val="28"/>
        </w:rPr>
        <w:t xml:space="preserve"> </w:t>
      </w:r>
      <w:r w:rsidR="00712FB6" w:rsidRPr="00C6303F">
        <w:rPr>
          <w:rFonts w:ascii="Times New Roman" w:hAnsi="Times New Roman"/>
          <w:sz w:val="28"/>
          <w:szCs w:val="28"/>
        </w:rPr>
        <w:t>прое</w:t>
      </w:r>
      <w:r w:rsidR="00712FB6" w:rsidRPr="00C6303F">
        <w:rPr>
          <w:rFonts w:ascii="Times New Roman" w:hAnsi="Times New Roman"/>
          <w:sz w:val="28"/>
          <w:szCs w:val="28"/>
        </w:rPr>
        <w:t>к</w:t>
      </w:r>
      <w:r w:rsidR="00712FB6" w:rsidRPr="00C6303F">
        <w:rPr>
          <w:rFonts w:ascii="Times New Roman" w:hAnsi="Times New Roman"/>
          <w:sz w:val="28"/>
          <w:szCs w:val="28"/>
        </w:rPr>
        <w:t xml:space="preserve">тов с использованием механизма концессионных соглашений и иных форм </w:t>
      </w:r>
      <w:proofErr w:type="spellStart"/>
      <w:r w:rsidR="00712FB6" w:rsidRPr="00C6303F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712FB6" w:rsidRPr="00C6303F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</w:t>
      </w:r>
      <w:r w:rsidR="00712FB6" w:rsidRPr="00C6303F">
        <w:rPr>
          <w:rFonts w:ascii="Times New Roman" w:hAnsi="Times New Roman"/>
          <w:sz w:val="28"/>
          <w:szCs w:val="28"/>
        </w:rPr>
        <w:t>р</w:t>
      </w:r>
      <w:r w:rsidR="00712FB6" w:rsidRPr="00C6303F">
        <w:rPr>
          <w:rFonts w:ascii="Times New Roman" w:hAnsi="Times New Roman"/>
          <w:sz w:val="28"/>
          <w:szCs w:val="28"/>
        </w:rPr>
        <w:t xml:space="preserve">ска </w:t>
      </w:r>
      <w:r w:rsidR="00411BD4">
        <w:rPr>
          <w:rFonts w:ascii="Times New Roman" w:hAnsi="Times New Roman"/>
          <w:sz w:val="28"/>
          <w:szCs w:val="28"/>
        </w:rPr>
        <w:t>в</w:t>
      </w:r>
      <w:r w:rsidR="00712FB6" w:rsidRPr="00C6303F">
        <w:rPr>
          <w:rFonts w:ascii="Times New Roman" w:hAnsi="Times New Roman"/>
          <w:sz w:val="28"/>
          <w:szCs w:val="28"/>
        </w:rPr>
        <w:t xml:space="preserve"> состав</w:t>
      </w:r>
      <w:r w:rsidR="00411BD4">
        <w:rPr>
          <w:rFonts w:ascii="Times New Roman" w:hAnsi="Times New Roman"/>
          <w:sz w:val="28"/>
          <w:szCs w:val="28"/>
        </w:rPr>
        <w:t>е</w:t>
      </w:r>
      <w:r w:rsidR="00712FB6" w:rsidRPr="00C6303F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411BD4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11656B" w:rsidRPr="00C6303F" w:rsidRDefault="0011656B" w:rsidP="00CC17B4">
      <w:pPr>
        <w:tabs>
          <w:tab w:val="left" w:pos="1134"/>
        </w:tabs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11656B" w:rsidRDefault="006A5B4D" w:rsidP="00AA42A1">
      <w:pPr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6303F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75276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2FB6" w:rsidRPr="00C6303F">
        <w:rPr>
          <w:rFonts w:ascii="Times New Roman" w:hAnsi="Times New Roman"/>
          <w:sz w:val="28"/>
          <w:szCs w:val="28"/>
        </w:rPr>
        <w:t>Утвердить Положение о рабочей группе по реализации инвестиц</w:t>
      </w:r>
      <w:r w:rsidR="00712FB6" w:rsidRPr="00C6303F">
        <w:rPr>
          <w:rFonts w:ascii="Times New Roman" w:hAnsi="Times New Roman"/>
          <w:sz w:val="28"/>
          <w:szCs w:val="28"/>
        </w:rPr>
        <w:t>и</w:t>
      </w:r>
      <w:r w:rsidR="00712FB6" w:rsidRPr="00C6303F">
        <w:rPr>
          <w:rFonts w:ascii="Times New Roman" w:hAnsi="Times New Roman"/>
          <w:sz w:val="28"/>
          <w:szCs w:val="28"/>
        </w:rPr>
        <w:t xml:space="preserve">онных проектов с использованием механизма концессионных соглашений и иных форм </w:t>
      </w:r>
      <w:proofErr w:type="spellStart"/>
      <w:r w:rsidR="00712FB6" w:rsidRPr="00C6303F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712FB6" w:rsidRPr="00C6303F">
        <w:rPr>
          <w:rFonts w:ascii="Times New Roman" w:hAnsi="Times New Roman"/>
          <w:sz w:val="28"/>
          <w:szCs w:val="28"/>
        </w:rPr>
        <w:t xml:space="preserve"> партнерства на терри</w:t>
      </w:r>
      <w:r w:rsidR="00411BD4">
        <w:rPr>
          <w:rFonts w:ascii="Times New Roman" w:hAnsi="Times New Roman"/>
          <w:sz w:val="28"/>
          <w:szCs w:val="28"/>
        </w:rPr>
        <w:t>тории города-курорта Пятигорска</w:t>
      </w:r>
      <w:r w:rsidR="00712FB6" w:rsidRPr="00C6303F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="00411BD4" w:rsidRPr="00411B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11BD4">
        <w:rPr>
          <w:rFonts w:ascii="Times New Roman" w:hAnsi="Times New Roman"/>
          <w:bCs/>
          <w:sz w:val="28"/>
          <w:szCs w:val="28"/>
          <w:lang w:eastAsia="ru-RU"/>
        </w:rPr>
        <w:t>к настоящему постановлению.</w:t>
      </w:r>
    </w:p>
    <w:p w:rsidR="00752763" w:rsidRDefault="00752763" w:rsidP="00AA42A1">
      <w:pPr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752763" w:rsidRPr="008245D3" w:rsidRDefault="00752763" w:rsidP="00752763">
      <w:pPr>
        <w:ind w:firstLineChars="25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4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Pr="008245D3">
        <w:rPr>
          <w:rFonts w:ascii="Times New Roman" w:hAnsi="Times New Roman"/>
          <w:sz w:val="28"/>
          <w:szCs w:val="28"/>
        </w:rPr>
        <w:t xml:space="preserve">: </w:t>
      </w:r>
    </w:p>
    <w:p w:rsidR="00752763" w:rsidRPr="008245D3" w:rsidRDefault="00752763" w:rsidP="00752763">
      <w:pPr>
        <w:ind w:firstLineChars="253"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45D3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Пятигорска от 19.02.2018 </w:t>
      </w:r>
      <w:r w:rsidR="00F42B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427 «О мерах </w:t>
      </w:r>
      <w:r w:rsidRPr="003C21A1">
        <w:rPr>
          <w:rFonts w:ascii="Times New Roman" w:hAnsi="Times New Roman"/>
          <w:sz w:val="28"/>
          <w:szCs w:val="28"/>
        </w:rPr>
        <w:t xml:space="preserve">по реализации инвестиционных проектов с использованием механизма концессионных соглашений и иных форм </w:t>
      </w:r>
      <w:proofErr w:type="spellStart"/>
      <w:r w:rsidRPr="003C21A1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3C21A1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</w:t>
      </w:r>
      <w:r w:rsidRPr="006306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52763" w:rsidRPr="00B37872" w:rsidRDefault="00752763" w:rsidP="00752763">
      <w:pPr>
        <w:ind w:firstLineChars="25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8245D3">
        <w:rPr>
          <w:rFonts w:ascii="Times New Roman" w:eastAsia="Calibri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</w:t>
      </w:r>
      <w:r w:rsidRPr="00D818C1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от 16.01.2025 </w:t>
      </w:r>
      <w:r w:rsidR="00F42BCA">
        <w:rPr>
          <w:rFonts w:ascii="Times New Roman" w:hAnsi="Times New Roman"/>
          <w:sz w:val="28"/>
          <w:szCs w:val="28"/>
        </w:rPr>
        <w:br/>
      </w:r>
      <w:r w:rsidRPr="00D818C1">
        <w:rPr>
          <w:rFonts w:ascii="Times New Roman" w:hAnsi="Times New Roman"/>
          <w:sz w:val="28"/>
          <w:szCs w:val="28"/>
        </w:rPr>
        <w:t>№ 73 «О внесении</w:t>
      </w:r>
      <w:r>
        <w:rPr>
          <w:rFonts w:ascii="Times New Roman" w:hAnsi="Times New Roman"/>
          <w:sz w:val="28"/>
          <w:szCs w:val="28"/>
        </w:rPr>
        <w:t xml:space="preserve"> изменений в приложение 1 к постановлению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города Пятигорска от 19.02.2018 № 427 «О мерах </w:t>
      </w:r>
      <w:r w:rsidRPr="003C21A1">
        <w:rPr>
          <w:rFonts w:ascii="Times New Roman" w:hAnsi="Times New Roman"/>
          <w:sz w:val="28"/>
          <w:szCs w:val="28"/>
        </w:rPr>
        <w:t>по реализации инв</w:t>
      </w:r>
      <w:r w:rsidRPr="003C21A1">
        <w:rPr>
          <w:rFonts w:ascii="Times New Roman" w:hAnsi="Times New Roman"/>
          <w:sz w:val="28"/>
          <w:szCs w:val="28"/>
        </w:rPr>
        <w:t>е</w:t>
      </w:r>
      <w:r w:rsidRPr="003C21A1">
        <w:rPr>
          <w:rFonts w:ascii="Times New Roman" w:hAnsi="Times New Roman"/>
          <w:sz w:val="28"/>
          <w:szCs w:val="28"/>
        </w:rPr>
        <w:t>стиционных проектов с использованием механизма концессионных соглаш</w:t>
      </w:r>
      <w:r w:rsidRPr="003C21A1">
        <w:rPr>
          <w:rFonts w:ascii="Times New Roman" w:hAnsi="Times New Roman"/>
          <w:sz w:val="28"/>
          <w:szCs w:val="28"/>
        </w:rPr>
        <w:t>е</w:t>
      </w:r>
      <w:r w:rsidRPr="003C21A1">
        <w:rPr>
          <w:rFonts w:ascii="Times New Roman" w:hAnsi="Times New Roman"/>
          <w:sz w:val="28"/>
          <w:szCs w:val="28"/>
        </w:rPr>
        <w:t xml:space="preserve">ний и иных форм </w:t>
      </w:r>
      <w:proofErr w:type="spellStart"/>
      <w:r w:rsidRPr="003C21A1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3C21A1">
        <w:rPr>
          <w:rFonts w:ascii="Times New Roman" w:hAnsi="Times New Roman"/>
          <w:sz w:val="28"/>
          <w:szCs w:val="28"/>
        </w:rPr>
        <w:t xml:space="preserve"> партнерства на территории </w:t>
      </w:r>
      <w:r w:rsidRPr="00B37872">
        <w:rPr>
          <w:rFonts w:ascii="Times New Roman" w:hAnsi="Times New Roman"/>
          <w:sz w:val="28"/>
          <w:szCs w:val="28"/>
        </w:rPr>
        <w:t>города-курорта Пятигорска».</w:t>
      </w:r>
    </w:p>
    <w:p w:rsidR="00411BD4" w:rsidRPr="00C6303F" w:rsidRDefault="00411BD4" w:rsidP="00AA42A1">
      <w:pPr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B76286" w:rsidRPr="00C6303F" w:rsidRDefault="00790A34" w:rsidP="00AA42A1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472A" w:rsidRPr="00C630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6286" w:rsidRPr="00C630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76286" w:rsidRPr="00C6303F">
        <w:rPr>
          <w:rFonts w:ascii="Times New Roman" w:hAnsi="Times New Roman"/>
          <w:sz w:val="28"/>
          <w:szCs w:val="28"/>
        </w:rPr>
        <w:t xml:space="preserve"> </w:t>
      </w:r>
      <w:r w:rsidR="00412D6F">
        <w:rPr>
          <w:rFonts w:ascii="Times New Roman" w:hAnsi="Times New Roman"/>
          <w:sz w:val="28"/>
          <w:szCs w:val="28"/>
        </w:rPr>
        <w:t>вы</w:t>
      </w:r>
      <w:r w:rsidR="00B76286" w:rsidRPr="00C6303F">
        <w:rPr>
          <w:rFonts w:ascii="Times New Roman" w:hAnsi="Times New Roman"/>
          <w:sz w:val="28"/>
          <w:szCs w:val="28"/>
        </w:rPr>
        <w:t>полнением настоящего постановления возложить на заместителя главы адми</w:t>
      </w:r>
      <w:r w:rsidR="00F23ED5">
        <w:rPr>
          <w:rFonts w:ascii="Times New Roman" w:hAnsi="Times New Roman"/>
          <w:sz w:val="28"/>
          <w:szCs w:val="28"/>
        </w:rPr>
        <w:t xml:space="preserve">нистрации города Пятигорска </w:t>
      </w:r>
      <w:r w:rsidR="00B76286" w:rsidRPr="00C6303F">
        <w:rPr>
          <w:rFonts w:ascii="Times New Roman" w:hAnsi="Times New Roman"/>
          <w:sz w:val="28"/>
          <w:szCs w:val="28"/>
        </w:rPr>
        <w:t>Карпову</w:t>
      </w:r>
      <w:r w:rsidR="00F23ED5">
        <w:rPr>
          <w:rFonts w:ascii="Times New Roman" w:hAnsi="Times New Roman"/>
          <w:sz w:val="28"/>
          <w:szCs w:val="28"/>
        </w:rPr>
        <w:t xml:space="preserve"> В.В</w:t>
      </w:r>
      <w:r w:rsidR="00B76286" w:rsidRPr="00C6303F">
        <w:rPr>
          <w:rFonts w:ascii="Times New Roman" w:hAnsi="Times New Roman"/>
          <w:sz w:val="28"/>
          <w:szCs w:val="28"/>
        </w:rPr>
        <w:t>.</w:t>
      </w:r>
    </w:p>
    <w:p w:rsidR="004673A1" w:rsidRDefault="004673A1" w:rsidP="00DC71E7">
      <w:pPr>
        <w:rPr>
          <w:rFonts w:ascii="Times New Roman" w:hAnsi="Times New Roman"/>
          <w:sz w:val="28"/>
          <w:szCs w:val="28"/>
        </w:rPr>
      </w:pPr>
    </w:p>
    <w:p w:rsidR="00F80BEC" w:rsidRPr="00C6303F" w:rsidRDefault="00790A34" w:rsidP="00DC7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472A" w:rsidRPr="00C6303F">
        <w:rPr>
          <w:rFonts w:ascii="Times New Roman" w:hAnsi="Times New Roman"/>
          <w:sz w:val="28"/>
          <w:szCs w:val="28"/>
        </w:rPr>
        <w:t>.</w:t>
      </w:r>
      <w:r w:rsidR="00837B9D" w:rsidRPr="00C6303F">
        <w:rPr>
          <w:rFonts w:ascii="Times New Roman" w:hAnsi="Times New Roman"/>
          <w:sz w:val="28"/>
          <w:szCs w:val="28"/>
        </w:rPr>
        <w:t xml:space="preserve"> </w:t>
      </w:r>
      <w:r w:rsidR="00B76286" w:rsidRPr="00C6303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DC71E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6A0CE9" w:rsidRDefault="006A0CE9">
      <w:pPr>
        <w:rPr>
          <w:rFonts w:ascii="Times New Roman" w:hAnsi="Times New Roman"/>
          <w:sz w:val="28"/>
          <w:szCs w:val="28"/>
        </w:rPr>
      </w:pPr>
    </w:p>
    <w:p w:rsidR="00752763" w:rsidRDefault="00752763">
      <w:pPr>
        <w:rPr>
          <w:rFonts w:ascii="Times New Roman" w:hAnsi="Times New Roman"/>
          <w:sz w:val="28"/>
          <w:szCs w:val="28"/>
        </w:rPr>
      </w:pPr>
    </w:p>
    <w:p w:rsidR="00244ACD" w:rsidRPr="00C6303F" w:rsidRDefault="00244ACD">
      <w:pPr>
        <w:rPr>
          <w:rFonts w:ascii="Times New Roman" w:hAnsi="Times New Roman"/>
          <w:sz w:val="28"/>
          <w:szCs w:val="28"/>
        </w:rPr>
      </w:pPr>
    </w:p>
    <w:p w:rsidR="00DC71E7" w:rsidRDefault="003F1C72" w:rsidP="00DC71E7">
      <w:pPr>
        <w:ind w:firstLine="0"/>
        <w:rPr>
          <w:rFonts w:ascii="Times New Roman" w:hAnsi="Times New Roman"/>
          <w:sz w:val="28"/>
          <w:szCs w:val="28"/>
        </w:rPr>
      </w:pPr>
      <w:r w:rsidRPr="00C6303F">
        <w:rPr>
          <w:rFonts w:ascii="Times New Roman" w:hAnsi="Times New Roman"/>
          <w:sz w:val="28"/>
          <w:szCs w:val="28"/>
        </w:rPr>
        <w:t>Глава</w:t>
      </w:r>
      <w:r w:rsidR="006F00F9" w:rsidRPr="00C6303F">
        <w:rPr>
          <w:rFonts w:ascii="Times New Roman" w:hAnsi="Times New Roman"/>
          <w:sz w:val="28"/>
          <w:szCs w:val="28"/>
        </w:rPr>
        <w:t xml:space="preserve"> города Пятигорска</w:t>
      </w:r>
      <w:r w:rsidR="006F00F9" w:rsidRPr="00C6303F">
        <w:rPr>
          <w:rFonts w:ascii="Times New Roman" w:hAnsi="Times New Roman"/>
          <w:sz w:val="28"/>
          <w:szCs w:val="28"/>
        </w:rPr>
        <w:tab/>
      </w:r>
      <w:r w:rsidR="00EB4319" w:rsidRPr="00C6303F">
        <w:rPr>
          <w:rFonts w:ascii="Times New Roman" w:hAnsi="Times New Roman"/>
          <w:sz w:val="28"/>
          <w:szCs w:val="28"/>
        </w:rPr>
        <w:t xml:space="preserve">   </w:t>
      </w:r>
      <w:r w:rsidR="0033247B" w:rsidRPr="00C6303F">
        <w:rPr>
          <w:rFonts w:ascii="Times New Roman" w:hAnsi="Times New Roman"/>
          <w:sz w:val="28"/>
          <w:szCs w:val="28"/>
        </w:rPr>
        <w:t xml:space="preserve"> </w:t>
      </w:r>
      <w:r w:rsidR="00AA2AA1" w:rsidRPr="00C6303F">
        <w:rPr>
          <w:rFonts w:ascii="Times New Roman" w:hAnsi="Times New Roman"/>
          <w:sz w:val="28"/>
          <w:szCs w:val="28"/>
        </w:rPr>
        <w:t xml:space="preserve"> </w:t>
      </w:r>
      <w:r w:rsidR="009A6B2D" w:rsidRPr="00C6303F">
        <w:rPr>
          <w:rFonts w:ascii="Times New Roman" w:hAnsi="Times New Roman"/>
          <w:sz w:val="28"/>
          <w:szCs w:val="28"/>
        </w:rPr>
        <w:t xml:space="preserve">  </w:t>
      </w:r>
      <w:r w:rsidR="00A32803" w:rsidRPr="00C6303F">
        <w:rPr>
          <w:rFonts w:ascii="Times New Roman" w:hAnsi="Times New Roman"/>
          <w:sz w:val="28"/>
          <w:szCs w:val="28"/>
        </w:rPr>
        <w:t xml:space="preserve">                             </w:t>
      </w:r>
      <w:r w:rsidR="00DC71E7">
        <w:rPr>
          <w:rFonts w:ascii="Times New Roman" w:hAnsi="Times New Roman"/>
          <w:sz w:val="28"/>
          <w:szCs w:val="28"/>
        </w:rPr>
        <w:t xml:space="preserve">                 Д.Ю.Ворошилов</w:t>
      </w:r>
      <w:r w:rsidR="0033247B" w:rsidRPr="00C6303F">
        <w:rPr>
          <w:rFonts w:ascii="Times New Roman" w:hAnsi="Times New Roman"/>
          <w:sz w:val="28"/>
          <w:szCs w:val="28"/>
        </w:rPr>
        <w:t xml:space="preserve"> </w:t>
      </w:r>
    </w:p>
    <w:p w:rsidR="00DC71E7" w:rsidRDefault="00DC71E7" w:rsidP="00DC71E7">
      <w:pPr>
        <w:ind w:firstLine="0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ind w:firstLine="0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ind w:firstLine="0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ind w:firstLine="0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067BB7" w:rsidRDefault="00067BB7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067BB7" w:rsidRDefault="00067BB7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067BB7" w:rsidRDefault="00067BB7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067BB7" w:rsidRDefault="00067BB7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673A1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44ACD" w:rsidRDefault="00244ACD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6279CE" w:rsidRPr="00AB1282" w:rsidRDefault="006279CE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279CE" w:rsidRPr="00AB1282" w:rsidRDefault="006279CE" w:rsidP="006279CE">
      <w:pPr>
        <w:pStyle w:val="aff1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79CE" w:rsidRPr="00AB1282" w:rsidRDefault="006279CE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>города Пятигорска</w:t>
      </w:r>
    </w:p>
    <w:p w:rsidR="006279CE" w:rsidRPr="00AB1282" w:rsidRDefault="006279CE" w:rsidP="00DC71E7">
      <w:pPr>
        <w:pStyle w:val="aff1"/>
        <w:ind w:left="4962"/>
        <w:jc w:val="center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 xml:space="preserve">от </w:t>
      </w:r>
      <w:r w:rsidR="00DC71E7">
        <w:rPr>
          <w:rFonts w:ascii="Times New Roman" w:hAnsi="Times New Roman"/>
          <w:sz w:val="28"/>
          <w:szCs w:val="28"/>
        </w:rPr>
        <w:t>____________</w:t>
      </w:r>
      <w:r w:rsidRPr="00AB1282">
        <w:rPr>
          <w:rFonts w:ascii="Times New Roman" w:hAnsi="Times New Roman"/>
          <w:sz w:val="28"/>
          <w:szCs w:val="28"/>
        </w:rPr>
        <w:t xml:space="preserve">№ </w:t>
      </w:r>
      <w:r w:rsidR="00DC71E7">
        <w:rPr>
          <w:rFonts w:ascii="Times New Roman" w:hAnsi="Times New Roman"/>
          <w:sz w:val="28"/>
          <w:szCs w:val="28"/>
        </w:rPr>
        <w:t>__________</w:t>
      </w:r>
    </w:p>
    <w:p w:rsidR="006279CE" w:rsidRPr="00AB1282" w:rsidRDefault="006279CE" w:rsidP="006279C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6279CE" w:rsidRPr="00AB1282" w:rsidRDefault="006279CE" w:rsidP="006279CE">
      <w:pPr>
        <w:pStyle w:val="ad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>СОСТАВ</w:t>
      </w:r>
    </w:p>
    <w:p w:rsidR="006279CE" w:rsidRDefault="006279CE" w:rsidP="006279C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>рабочей группы по реализации инвестиционных проектов с использ</w:t>
      </w:r>
      <w:r w:rsidRPr="00AB1282">
        <w:rPr>
          <w:rFonts w:ascii="Times New Roman" w:hAnsi="Times New Roman"/>
          <w:sz w:val="28"/>
          <w:szCs w:val="28"/>
        </w:rPr>
        <w:t>о</w:t>
      </w:r>
      <w:r w:rsidRPr="00AB1282">
        <w:rPr>
          <w:rFonts w:ascii="Times New Roman" w:hAnsi="Times New Roman"/>
          <w:sz w:val="28"/>
          <w:szCs w:val="28"/>
        </w:rPr>
        <w:t xml:space="preserve">ванием механизма концессионных соглашений и иных форм </w:t>
      </w:r>
      <w:proofErr w:type="spellStart"/>
      <w:r w:rsidRPr="00AB1282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AB1282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 </w:t>
      </w:r>
    </w:p>
    <w:p w:rsidR="00DC71E7" w:rsidRPr="00AB1282" w:rsidRDefault="00DC71E7" w:rsidP="006279C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2"/>
        <w:gridCol w:w="4712"/>
        <w:gridCol w:w="4852"/>
        <w:gridCol w:w="7"/>
      </w:tblGrid>
      <w:tr w:rsidR="00DC71E7" w:rsidRPr="00AB1282" w:rsidTr="00F91240">
        <w:trPr>
          <w:gridBefore w:val="1"/>
          <w:wBefore w:w="32" w:type="dxa"/>
          <w:trHeight w:val="1588"/>
        </w:trPr>
        <w:tc>
          <w:tcPr>
            <w:tcW w:w="4712" w:type="dxa"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6BCD">
              <w:rPr>
                <w:rFonts w:ascii="Times New Roman" w:hAnsi="Times New Roman"/>
                <w:sz w:val="28"/>
                <w:szCs w:val="28"/>
              </w:rPr>
              <w:t>Карпова Виктория Владимировна</w:t>
            </w:r>
          </w:p>
        </w:tc>
        <w:tc>
          <w:tcPr>
            <w:tcW w:w="4859" w:type="dxa"/>
            <w:gridSpan w:val="2"/>
          </w:tcPr>
          <w:p w:rsidR="00DC71E7" w:rsidRPr="00156BCD" w:rsidRDefault="00DC71E7" w:rsidP="00411B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  <w:r w:rsidR="0041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г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о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Пятигорска,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рабочей группы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DC71E7" w:rsidRPr="00AB1282" w:rsidTr="00F91240">
        <w:trPr>
          <w:gridBefore w:val="1"/>
          <w:wBefore w:w="32" w:type="dxa"/>
          <w:trHeight w:val="1285"/>
        </w:trPr>
        <w:tc>
          <w:tcPr>
            <w:tcW w:w="4712" w:type="dxa"/>
          </w:tcPr>
          <w:p w:rsidR="00DC71E7" w:rsidRPr="00D670FF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70FF">
              <w:rPr>
                <w:rFonts w:ascii="Times New Roman" w:hAnsi="Times New Roman"/>
                <w:sz w:val="28"/>
                <w:szCs w:val="28"/>
              </w:rPr>
              <w:t>Николаева Юлия Ивановна</w:t>
            </w:r>
          </w:p>
        </w:tc>
        <w:tc>
          <w:tcPr>
            <w:tcW w:w="4859" w:type="dxa"/>
            <w:gridSpan w:val="2"/>
          </w:tcPr>
          <w:p w:rsidR="00DC71E7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>Управления экономическ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>о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 xml:space="preserve">го развития администрации города Пятигорска, заместитель председателя рабочей группы; </w:t>
            </w:r>
          </w:p>
          <w:p w:rsidR="00DC71E7" w:rsidRPr="00D670FF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Before w:val="1"/>
          <w:wBefore w:w="32" w:type="dxa"/>
          <w:trHeight w:val="1987"/>
        </w:trPr>
        <w:tc>
          <w:tcPr>
            <w:tcW w:w="4712" w:type="dxa"/>
          </w:tcPr>
          <w:p w:rsidR="00DC71E7" w:rsidRPr="00D670FF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70FF">
              <w:rPr>
                <w:rFonts w:ascii="Times New Roman" w:hAnsi="Times New Roman"/>
                <w:sz w:val="28"/>
                <w:szCs w:val="28"/>
              </w:rPr>
              <w:t>Тихонова Анастасия Александровна</w:t>
            </w:r>
          </w:p>
        </w:tc>
        <w:tc>
          <w:tcPr>
            <w:tcW w:w="4859" w:type="dxa"/>
            <w:gridSpan w:val="2"/>
          </w:tcPr>
          <w:p w:rsidR="00DC71E7" w:rsidRPr="00D670FF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70FF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>и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>ки, курорта и туризма Управления экономического развития админис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>т</w:t>
            </w:r>
            <w:r w:rsidRPr="00D670FF">
              <w:rPr>
                <w:rFonts w:ascii="Times New Roman" w:hAnsi="Times New Roman"/>
                <w:sz w:val="28"/>
                <w:szCs w:val="28"/>
              </w:rPr>
              <w:t>рации города Пятигорска, секретарь рабочей группы;</w:t>
            </w:r>
          </w:p>
        </w:tc>
      </w:tr>
      <w:tr w:rsidR="006279CE" w:rsidRPr="00AB1282" w:rsidTr="00F91240">
        <w:trPr>
          <w:gridBefore w:val="1"/>
          <w:wBefore w:w="32" w:type="dxa"/>
          <w:trHeight w:val="471"/>
        </w:trPr>
        <w:tc>
          <w:tcPr>
            <w:tcW w:w="9571" w:type="dxa"/>
            <w:gridSpan w:val="3"/>
          </w:tcPr>
          <w:p w:rsidR="004673A1" w:rsidRDefault="004673A1" w:rsidP="00F91240">
            <w:pPr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9CE" w:rsidRDefault="006279CE" w:rsidP="00F91240">
            <w:pPr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82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B1282">
              <w:rPr>
                <w:rFonts w:ascii="Times New Roman" w:hAnsi="Times New Roman"/>
                <w:sz w:val="28"/>
                <w:szCs w:val="28"/>
              </w:rPr>
              <w:t>абочей группы</w:t>
            </w:r>
          </w:p>
          <w:p w:rsidR="006279CE" w:rsidRPr="00AB1282" w:rsidRDefault="006279CE" w:rsidP="00F91240">
            <w:pPr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C71E7" w:rsidRPr="00AB1282" w:rsidTr="00F91240">
        <w:trPr>
          <w:gridBefore w:val="1"/>
          <w:wBefore w:w="32" w:type="dxa"/>
          <w:trHeight w:val="1276"/>
        </w:trPr>
        <w:tc>
          <w:tcPr>
            <w:tcW w:w="4712" w:type="dxa"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</w:t>
            </w:r>
            <w:proofErr w:type="spellEnd"/>
            <w:r w:rsidRPr="00156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4859" w:type="dxa"/>
            <w:gridSpan w:val="2"/>
          </w:tcPr>
          <w:p w:rsidR="00DC71E7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6BCD">
              <w:rPr>
                <w:rFonts w:ascii="Times New Roman" w:hAnsi="Times New Roman"/>
                <w:sz w:val="28"/>
                <w:szCs w:val="28"/>
              </w:rPr>
              <w:t>замести</w:t>
            </w:r>
            <w:r>
              <w:rPr>
                <w:rFonts w:ascii="Times New Roman" w:hAnsi="Times New Roman"/>
                <w:sz w:val="28"/>
                <w:szCs w:val="28"/>
              </w:rPr>
              <w:t>тель главы 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рода Пятигорска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р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ска»;</w:t>
            </w:r>
          </w:p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After w:val="1"/>
          <w:wAfter w:w="7" w:type="dxa"/>
          <w:trHeight w:val="1131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Васютина Наталья Алексеевна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391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>о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 xml:space="preserve">рода Пятигорска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 xml:space="preserve"> начал</w:t>
            </w:r>
            <w:r>
              <w:rPr>
                <w:rFonts w:ascii="Times New Roman" w:hAnsi="Times New Roman"/>
                <w:sz w:val="28"/>
                <w:szCs w:val="28"/>
              </w:rPr>
              <w:t>ьник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учреждения «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Пятигорска»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71E7" w:rsidRPr="007A3910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After w:val="1"/>
          <w:wAfter w:w="7" w:type="dxa"/>
          <w:trHeight w:val="1170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BCD">
              <w:rPr>
                <w:rFonts w:ascii="Times New Roman" w:hAnsi="Times New Roman"/>
                <w:sz w:val="28"/>
                <w:szCs w:val="28"/>
              </w:rPr>
              <w:lastRenderedPageBreak/>
              <w:t>Келлер</w:t>
            </w:r>
            <w:proofErr w:type="spellEnd"/>
            <w:r w:rsidRPr="00156BCD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6BCD">
              <w:rPr>
                <w:rFonts w:ascii="Times New Roman" w:hAnsi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sz w:val="28"/>
                <w:szCs w:val="28"/>
              </w:rPr>
              <w:t>ник П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равового управления а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д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министрации города Пятигорска;</w:t>
            </w:r>
          </w:p>
        </w:tc>
      </w:tr>
      <w:tr w:rsidR="00DC71E7" w:rsidRPr="00AB1282" w:rsidTr="00F91240">
        <w:trPr>
          <w:gridAfter w:val="1"/>
          <w:wAfter w:w="7" w:type="dxa"/>
          <w:trHeight w:val="598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6BCD">
              <w:rPr>
                <w:rFonts w:ascii="Times New Roman" w:hAnsi="Times New Roman"/>
                <w:sz w:val="28"/>
                <w:szCs w:val="28"/>
              </w:rPr>
              <w:t>Кочетов Геннадий Валерьевич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униципального учрежд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е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ния «Управление имущественных о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т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ношений администрации города Пят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и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71E7" w:rsidRPr="00156BCD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After w:val="1"/>
          <w:wAfter w:w="7" w:type="dxa"/>
          <w:trHeight w:val="850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7A3910">
              <w:rPr>
                <w:rFonts w:ascii="Times New Roman" w:hAnsi="Times New Roman"/>
                <w:sz w:val="28"/>
                <w:szCs w:val="28"/>
              </w:rPr>
              <w:t>начальник Муниципального учрежд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>е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дежной политики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рода Пятигорска»</w:t>
            </w:r>
            <w:r w:rsidRPr="007A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71E7" w:rsidRPr="00156BCD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After w:val="1"/>
          <w:wAfter w:w="7" w:type="dxa"/>
          <w:trHeight w:val="1270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A05680">
              <w:rPr>
                <w:rFonts w:ascii="Times New Roman" w:hAnsi="Times New Roman"/>
                <w:sz w:val="28"/>
                <w:szCs w:val="28"/>
              </w:rPr>
              <w:t>председатель Муниципального учре</w:t>
            </w:r>
            <w:r w:rsidRPr="00A05680">
              <w:rPr>
                <w:rFonts w:ascii="Times New Roman" w:hAnsi="Times New Roman"/>
                <w:sz w:val="28"/>
                <w:szCs w:val="28"/>
              </w:rPr>
              <w:t>ж</w:t>
            </w:r>
            <w:r w:rsidRPr="00A05680">
              <w:rPr>
                <w:rFonts w:ascii="Times New Roman" w:hAnsi="Times New Roman"/>
                <w:sz w:val="28"/>
                <w:szCs w:val="28"/>
              </w:rPr>
              <w:t xml:space="preserve">дения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05680">
              <w:rPr>
                <w:rFonts w:ascii="Times New Roman" w:hAnsi="Times New Roman"/>
                <w:sz w:val="28"/>
                <w:szCs w:val="28"/>
              </w:rPr>
              <w:t>Комитет по физической кул</w:t>
            </w:r>
            <w:r w:rsidRPr="00A05680">
              <w:rPr>
                <w:rFonts w:ascii="Times New Roman" w:hAnsi="Times New Roman"/>
                <w:sz w:val="28"/>
                <w:szCs w:val="28"/>
              </w:rPr>
              <w:t>ь</w:t>
            </w:r>
            <w:r w:rsidRPr="00A05680">
              <w:rPr>
                <w:rFonts w:ascii="Times New Roman" w:hAnsi="Times New Roman"/>
                <w:sz w:val="28"/>
                <w:szCs w:val="28"/>
              </w:rPr>
              <w:t>туре и спорту администрации города Пятигорска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056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71E7" w:rsidRPr="00A05680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After w:val="1"/>
          <w:wAfter w:w="7" w:type="dxa"/>
          <w:trHeight w:val="1118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Степановна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0B7F5E">
              <w:rPr>
                <w:rFonts w:ascii="Times New Roman" w:hAnsi="Times New Roman"/>
                <w:sz w:val="28"/>
                <w:szCs w:val="28"/>
              </w:rPr>
              <w:t>начал</w:t>
            </w:r>
            <w:r>
              <w:rPr>
                <w:rFonts w:ascii="Times New Roman" w:hAnsi="Times New Roman"/>
                <w:sz w:val="28"/>
                <w:szCs w:val="28"/>
              </w:rPr>
              <w:t>ьник Муниципального учрежд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«</w:t>
            </w:r>
            <w:r w:rsidRPr="000B7F5E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</w:t>
            </w:r>
            <w:proofErr w:type="gramStart"/>
            <w:r w:rsidRPr="000B7F5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0B7F5E">
              <w:rPr>
                <w:rFonts w:ascii="Times New Roman" w:hAnsi="Times New Roman"/>
                <w:sz w:val="28"/>
                <w:szCs w:val="28"/>
              </w:rPr>
              <w:t>д</w:t>
            </w:r>
            <w:r w:rsidRPr="000B7F5E">
              <w:rPr>
                <w:rFonts w:ascii="Times New Roman" w:hAnsi="Times New Roman"/>
                <w:sz w:val="28"/>
                <w:szCs w:val="28"/>
              </w:rPr>
              <w:t>держки населения администрации г</w:t>
            </w:r>
            <w:r w:rsidRPr="000B7F5E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F5E">
              <w:rPr>
                <w:rFonts w:ascii="Times New Roman" w:hAnsi="Times New Roman"/>
                <w:sz w:val="28"/>
                <w:szCs w:val="28"/>
              </w:rPr>
              <w:t>рода Пятигорска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B7F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71E7" w:rsidRPr="000B7F5E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E7" w:rsidRPr="00AB1282" w:rsidTr="00F91240">
        <w:trPr>
          <w:gridAfter w:val="1"/>
          <w:wAfter w:w="7" w:type="dxa"/>
          <w:trHeight w:val="1406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Pr="00BC20C4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BC20C4">
              <w:rPr>
                <w:rFonts w:ascii="Times New Roman" w:hAnsi="Times New Roman"/>
                <w:sz w:val="28"/>
                <w:szCs w:val="28"/>
              </w:rPr>
              <w:t>начальник Муниципального учрежд</w:t>
            </w:r>
            <w:r w:rsidRPr="00BC20C4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0C4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C20C4">
              <w:rPr>
                <w:rFonts w:ascii="Times New Roman" w:hAnsi="Times New Roman"/>
                <w:sz w:val="28"/>
                <w:szCs w:val="28"/>
              </w:rPr>
              <w:t>Финансовое управление админ</w:t>
            </w:r>
            <w:r w:rsidRPr="00BC20C4">
              <w:rPr>
                <w:rFonts w:ascii="Times New Roman" w:hAnsi="Times New Roman"/>
                <w:sz w:val="28"/>
                <w:szCs w:val="28"/>
              </w:rPr>
              <w:t>и</w:t>
            </w:r>
            <w:r w:rsidRPr="00BC20C4">
              <w:rPr>
                <w:rFonts w:ascii="Times New Roman" w:hAnsi="Times New Roman"/>
                <w:sz w:val="28"/>
                <w:szCs w:val="28"/>
              </w:rPr>
              <w:t>страции города Пятигорска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C20C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C71E7" w:rsidRPr="00AB1282" w:rsidTr="00F91240">
        <w:trPr>
          <w:gridAfter w:val="1"/>
          <w:wAfter w:w="7" w:type="dxa"/>
          <w:trHeight w:val="1154"/>
        </w:trPr>
        <w:tc>
          <w:tcPr>
            <w:tcW w:w="4744" w:type="dxa"/>
            <w:gridSpan w:val="2"/>
            <w:shd w:val="clear" w:color="auto" w:fill="auto"/>
            <w:hideMark/>
          </w:tcPr>
          <w:p w:rsidR="00DC71E7" w:rsidRPr="00156BCD" w:rsidRDefault="00DC71E7" w:rsidP="00DC71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6BCD">
              <w:rPr>
                <w:rFonts w:ascii="Times New Roman" w:hAnsi="Times New Roman"/>
                <w:sz w:val="28"/>
                <w:szCs w:val="28"/>
              </w:rPr>
              <w:t>Уклеин</w:t>
            </w:r>
            <w:proofErr w:type="spellEnd"/>
            <w:r w:rsidRPr="00156BCD">
              <w:rPr>
                <w:rFonts w:ascii="Times New Roman" w:hAnsi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4852" w:type="dxa"/>
            <w:shd w:val="clear" w:color="auto" w:fill="auto"/>
            <w:hideMark/>
          </w:tcPr>
          <w:p w:rsidR="00DC71E7" w:rsidRPr="00156BCD" w:rsidRDefault="00DC71E7" w:rsidP="00DC71E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архитектуры и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а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д</w:t>
            </w:r>
            <w:r w:rsidRPr="00156BCD">
              <w:rPr>
                <w:rFonts w:ascii="Times New Roman" w:hAnsi="Times New Roman"/>
                <w:sz w:val="28"/>
                <w:szCs w:val="28"/>
              </w:rPr>
              <w:t>министрации города Пятигор</w:t>
            </w:r>
            <w:r>
              <w:rPr>
                <w:rFonts w:ascii="Times New Roman" w:hAnsi="Times New Roman"/>
                <w:sz w:val="28"/>
                <w:szCs w:val="28"/>
              </w:rPr>
              <w:t>ска.</w:t>
            </w:r>
          </w:p>
        </w:tc>
      </w:tr>
    </w:tbl>
    <w:p w:rsidR="006279CE" w:rsidRPr="00AB1282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279CE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279CE" w:rsidRPr="00AB1282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279CE" w:rsidRPr="00AB1282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6279CE" w:rsidRPr="00AB1282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6279CE" w:rsidRPr="00AB1282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6279CE" w:rsidRPr="00AB1282" w:rsidRDefault="006279CE" w:rsidP="006279C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</w:t>
      </w:r>
      <w:r w:rsidR="00DC71E7">
        <w:rPr>
          <w:rFonts w:ascii="Times New Roman" w:hAnsi="Times New Roman"/>
          <w:sz w:val="28"/>
          <w:szCs w:val="28"/>
        </w:rPr>
        <w:t>А.А.Малыгина</w:t>
      </w:r>
    </w:p>
    <w:p w:rsidR="006279CE" w:rsidRPr="00AB1282" w:rsidRDefault="006279CE" w:rsidP="006279C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96"/>
        <w:gridCol w:w="4873"/>
      </w:tblGrid>
      <w:tr w:rsidR="006279CE" w:rsidRPr="00AB1282" w:rsidTr="00F91240">
        <w:tc>
          <w:tcPr>
            <w:tcW w:w="4786" w:type="dxa"/>
          </w:tcPr>
          <w:p w:rsidR="006279CE" w:rsidRPr="00AB1282" w:rsidRDefault="006279CE" w:rsidP="00F91240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12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</w:tcPr>
          <w:p w:rsidR="006279CE" w:rsidRPr="00AB1282" w:rsidRDefault="006279CE" w:rsidP="00F91240">
            <w:pPr>
              <w:autoSpaceDN w:val="0"/>
              <w:adjustRightInd w:val="0"/>
              <w:ind w:left="34" w:hanging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79CE" w:rsidRPr="00AB1282" w:rsidRDefault="006279CE" w:rsidP="006279CE">
      <w:pPr>
        <w:ind w:left="5387" w:firstLine="0"/>
        <w:rPr>
          <w:rFonts w:ascii="Times New Roman" w:hAnsi="Times New Roman"/>
          <w:sz w:val="28"/>
          <w:szCs w:val="28"/>
        </w:rPr>
      </w:pPr>
    </w:p>
    <w:p w:rsidR="006279CE" w:rsidRPr="00AB1282" w:rsidRDefault="006279CE" w:rsidP="006279CE">
      <w:pPr>
        <w:ind w:left="5387" w:firstLine="0"/>
        <w:rPr>
          <w:rFonts w:ascii="Times New Roman" w:hAnsi="Times New Roman"/>
          <w:sz w:val="28"/>
          <w:szCs w:val="28"/>
        </w:rPr>
      </w:pPr>
    </w:p>
    <w:p w:rsidR="006279CE" w:rsidRDefault="006279CE" w:rsidP="006279CE">
      <w:pPr>
        <w:ind w:firstLine="0"/>
        <w:rPr>
          <w:rFonts w:ascii="Times New Roman" w:hAnsi="Times New Roman"/>
          <w:sz w:val="28"/>
          <w:szCs w:val="28"/>
        </w:rPr>
      </w:pPr>
    </w:p>
    <w:p w:rsidR="000F49FA" w:rsidRDefault="000F49FA" w:rsidP="006279CE">
      <w:pPr>
        <w:ind w:firstLine="0"/>
        <w:rPr>
          <w:rFonts w:ascii="Times New Roman" w:hAnsi="Times New Roman"/>
          <w:sz w:val="28"/>
          <w:szCs w:val="28"/>
        </w:rPr>
      </w:pPr>
    </w:p>
    <w:p w:rsidR="000F49FA" w:rsidRDefault="000F49FA" w:rsidP="006279CE">
      <w:pPr>
        <w:ind w:firstLine="0"/>
        <w:rPr>
          <w:rFonts w:ascii="Times New Roman" w:hAnsi="Times New Roman"/>
          <w:sz w:val="28"/>
          <w:szCs w:val="28"/>
        </w:rPr>
      </w:pPr>
    </w:p>
    <w:p w:rsidR="000F49FA" w:rsidRPr="006C0D47" w:rsidRDefault="004673A1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F49FA" w:rsidRPr="006C0D47">
        <w:rPr>
          <w:rFonts w:ascii="Times New Roman" w:hAnsi="Times New Roman"/>
          <w:sz w:val="28"/>
          <w:szCs w:val="28"/>
        </w:rPr>
        <w:t>риложение 2</w:t>
      </w:r>
    </w:p>
    <w:p w:rsidR="000F49FA" w:rsidRPr="006C0D47" w:rsidRDefault="000F49FA" w:rsidP="000F49FA">
      <w:pPr>
        <w:pStyle w:val="aff1"/>
        <w:spacing w:line="240" w:lineRule="exact"/>
        <w:ind w:left="4962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49FA" w:rsidRPr="006C0D47" w:rsidRDefault="000F49FA" w:rsidP="00DC71E7">
      <w:pPr>
        <w:pStyle w:val="aff1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города Пятигорска</w:t>
      </w:r>
    </w:p>
    <w:p w:rsidR="000F49FA" w:rsidRPr="00AB1282" w:rsidRDefault="000F49FA" w:rsidP="000F49FA">
      <w:pPr>
        <w:pStyle w:val="aff1"/>
        <w:ind w:left="4962"/>
        <w:rPr>
          <w:rFonts w:ascii="Times New Roman" w:hAnsi="Times New Roman"/>
          <w:sz w:val="28"/>
          <w:szCs w:val="28"/>
        </w:rPr>
      </w:pPr>
      <w:r w:rsidRPr="00AB1282">
        <w:rPr>
          <w:rFonts w:ascii="Times New Roman" w:hAnsi="Times New Roman"/>
          <w:sz w:val="28"/>
          <w:szCs w:val="28"/>
        </w:rPr>
        <w:t xml:space="preserve">от </w:t>
      </w:r>
      <w:r w:rsidR="00DC71E7">
        <w:rPr>
          <w:rFonts w:ascii="Times New Roman" w:hAnsi="Times New Roman"/>
          <w:sz w:val="28"/>
          <w:szCs w:val="28"/>
        </w:rPr>
        <w:t>___________</w:t>
      </w:r>
      <w:r w:rsidRPr="00AB1282">
        <w:rPr>
          <w:rFonts w:ascii="Times New Roman" w:hAnsi="Times New Roman"/>
          <w:sz w:val="28"/>
          <w:szCs w:val="28"/>
        </w:rPr>
        <w:t xml:space="preserve"> № </w:t>
      </w:r>
      <w:r w:rsidR="00DC71E7">
        <w:rPr>
          <w:rFonts w:ascii="Times New Roman" w:hAnsi="Times New Roman"/>
          <w:sz w:val="28"/>
          <w:szCs w:val="28"/>
        </w:rPr>
        <w:t>_____________</w:t>
      </w:r>
    </w:p>
    <w:p w:rsidR="000F49FA" w:rsidRPr="006C0D47" w:rsidRDefault="000F49FA" w:rsidP="000F49FA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0F49FA" w:rsidRPr="006C0D47" w:rsidRDefault="000F49FA" w:rsidP="000F49FA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6C0D47">
        <w:rPr>
          <w:rFonts w:ascii="Times New Roman" w:hAnsi="Times New Roman"/>
          <w:sz w:val="28"/>
          <w:szCs w:val="28"/>
          <w:lang w:eastAsia="ru-RU"/>
        </w:rPr>
        <w:t>                                         ПОЛОЖЕНИЕ</w:t>
      </w:r>
    </w:p>
    <w:p w:rsidR="000F49FA" w:rsidRPr="006C0D47" w:rsidRDefault="000F49FA" w:rsidP="000F49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о рабочей группе по реализации инвестиционных проектов с использ</w:t>
      </w:r>
      <w:r w:rsidRPr="006C0D47">
        <w:rPr>
          <w:rFonts w:ascii="Times New Roman" w:hAnsi="Times New Roman"/>
          <w:sz w:val="28"/>
          <w:szCs w:val="28"/>
        </w:rPr>
        <w:t>о</w:t>
      </w:r>
      <w:r w:rsidRPr="006C0D47">
        <w:rPr>
          <w:rFonts w:ascii="Times New Roman" w:hAnsi="Times New Roman"/>
          <w:sz w:val="28"/>
          <w:szCs w:val="28"/>
        </w:rPr>
        <w:t xml:space="preserve">ванием механизма концессионных соглашений и иных форм </w:t>
      </w:r>
      <w:proofErr w:type="spellStart"/>
      <w:r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 </w:t>
      </w:r>
    </w:p>
    <w:p w:rsidR="000F49FA" w:rsidRPr="006C0D47" w:rsidRDefault="000F49FA" w:rsidP="000F49F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9FA" w:rsidRPr="006C0D47" w:rsidRDefault="000F49FA" w:rsidP="000F49F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D47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0F49FA" w:rsidRPr="006C0D47" w:rsidRDefault="000F49FA" w:rsidP="000F49FA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F49FA" w:rsidRPr="006C0D47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6C0D47">
        <w:rPr>
          <w:rFonts w:ascii="Times New Roman" w:hAnsi="Times New Roman"/>
          <w:sz w:val="28"/>
          <w:szCs w:val="28"/>
        </w:rPr>
        <w:t>Рабочая группа по реализации инвестиционных проектов с испол</w:t>
      </w:r>
      <w:r w:rsidRPr="006C0D47">
        <w:rPr>
          <w:rFonts w:ascii="Times New Roman" w:hAnsi="Times New Roman"/>
          <w:sz w:val="28"/>
          <w:szCs w:val="28"/>
        </w:rPr>
        <w:t>ь</w:t>
      </w:r>
      <w:r w:rsidRPr="006C0D47">
        <w:rPr>
          <w:rFonts w:ascii="Times New Roman" w:hAnsi="Times New Roman"/>
          <w:sz w:val="28"/>
          <w:szCs w:val="28"/>
        </w:rPr>
        <w:t xml:space="preserve">зованием механизма концессионных соглашений и иных форм </w:t>
      </w:r>
      <w:proofErr w:type="spellStart"/>
      <w:r w:rsidRPr="006C0D47">
        <w:rPr>
          <w:rFonts w:ascii="Times New Roman" w:hAnsi="Times New Roman"/>
          <w:sz w:val="28"/>
          <w:szCs w:val="28"/>
        </w:rPr>
        <w:t>муниципал</w:t>
      </w:r>
      <w:r w:rsidRPr="006C0D47">
        <w:rPr>
          <w:rFonts w:ascii="Times New Roman" w:hAnsi="Times New Roman"/>
          <w:sz w:val="28"/>
          <w:szCs w:val="28"/>
        </w:rPr>
        <w:t>ь</w:t>
      </w:r>
      <w:r w:rsidRPr="006C0D47">
        <w:rPr>
          <w:rFonts w:ascii="Times New Roman" w:hAnsi="Times New Roman"/>
          <w:sz w:val="28"/>
          <w:szCs w:val="28"/>
        </w:rPr>
        <w:t>но-частного</w:t>
      </w:r>
      <w:proofErr w:type="spellEnd"/>
      <w:r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 (далее - рабочая группа) образована в целях взаимодействия с учреждениями, пре</w:t>
      </w:r>
      <w:r w:rsidRPr="006C0D47">
        <w:rPr>
          <w:rFonts w:ascii="Times New Roman" w:hAnsi="Times New Roman"/>
          <w:sz w:val="28"/>
          <w:szCs w:val="28"/>
        </w:rPr>
        <w:t>д</w:t>
      </w:r>
      <w:r w:rsidRPr="006C0D47">
        <w:rPr>
          <w:rFonts w:ascii="Times New Roman" w:hAnsi="Times New Roman"/>
          <w:sz w:val="28"/>
          <w:szCs w:val="28"/>
        </w:rPr>
        <w:t xml:space="preserve">приятиями и организациями независимо от их организационно-правовой формы в сфере развития </w:t>
      </w:r>
      <w:proofErr w:type="spellStart"/>
      <w:r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Пятигорска.</w:t>
      </w:r>
    </w:p>
    <w:p w:rsidR="000F49FA" w:rsidRPr="006C0D47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1.2. В своей деятельности рабочая группа руководствуется Констит</w:t>
      </w:r>
      <w:r w:rsidRPr="006C0D47">
        <w:rPr>
          <w:rFonts w:ascii="Times New Roman" w:hAnsi="Times New Roman"/>
          <w:sz w:val="28"/>
          <w:szCs w:val="28"/>
        </w:rPr>
        <w:t>у</w:t>
      </w:r>
      <w:r w:rsidRPr="006C0D47">
        <w:rPr>
          <w:rFonts w:ascii="Times New Roman" w:hAnsi="Times New Roman"/>
          <w:sz w:val="28"/>
          <w:szCs w:val="28"/>
        </w:rPr>
        <w:t>цией Российской Федерации, федеральными законами, указами и распоряж</w:t>
      </w:r>
      <w:r w:rsidRPr="006C0D47">
        <w:rPr>
          <w:rFonts w:ascii="Times New Roman" w:hAnsi="Times New Roman"/>
          <w:sz w:val="28"/>
          <w:szCs w:val="28"/>
        </w:rPr>
        <w:t>е</w:t>
      </w:r>
      <w:r w:rsidRPr="006C0D47">
        <w:rPr>
          <w:rFonts w:ascii="Times New Roman" w:hAnsi="Times New Roman"/>
          <w:sz w:val="28"/>
          <w:szCs w:val="28"/>
        </w:rPr>
        <w:t>ниями Президента Российской Федерации, постановлениями и распоряж</w:t>
      </w:r>
      <w:r w:rsidRPr="006C0D47">
        <w:rPr>
          <w:rFonts w:ascii="Times New Roman" w:hAnsi="Times New Roman"/>
          <w:sz w:val="28"/>
          <w:szCs w:val="28"/>
        </w:rPr>
        <w:t>е</w:t>
      </w:r>
      <w:r w:rsidRPr="006C0D47">
        <w:rPr>
          <w:rFonts w:ascii="Times New Roman" w:hAnsi="Times New Roman"/>
          <w:sz w:val="28"/>
          <w:szCs w:val="28"/>
        </w:rPr>
        <w:t xml:space="preserve">ниями Правительства Российской Федерации, </w:t>
      </w:r>
      <w:r w:rsidR="000A1C7E">
        <w:rPr>
          <w:rFonts w:ascii="Times New Roman" w:hAnsi="Times New Roman"/>
          <w:sz w:val="28"/>
          <w:szCs w:val="28"/>
        </w:rPr>
        <w:t>нормативными правовыми а</w:t>
      </w:r>
      <w:r w:rsidR="000A1C7E">
        <w:rPr>
          <w:rFonts w:ascii="Times New Roman" w:hAnsi="Times New Roman"/>
          <w:sz w:val="28"/>
          <w:szCs w:val="28"/>
        </w:rPr>
        <w:t>к</w:t>
      </w:r>
      <w:r w:rsidR="000A1C7E">
        <w:rPr>
          <w:rFonts w:ascii="Times New Roman" w:hAnsi="Times New Roman"/>
          <w:sz w:val="28"/>
          <w:szCs w:val="28"/>
        </w:rPr>
        <w:t>тами Ставропольского  края</w:t>
      </w:r>
      <w:r w:rsidRPr="006C0D47">
        <w:rPr>
          <w:rFonts w:ascii="Times New Roman" w:hAnsi="Times New Roman"/>
          <w:sz w:val="28"/>
          <w:szCs w:val="28"/>
        </w:rPr>
        <w:t xml:space="preserve">, </w:t>
      </w:r>
      <w:r w:rsidR="000A1C7E">
        <w:rPr>
          <w:rFonts w:ascii="Times New Roman" w:hAnsi="Times New Roman"/>
          <w:sz w:val="28"/>
          <w:szCs w:val="28"/>
        </w:rPr>
        <w:t xml:space="preserve">муниципальными </w:t>
      </w:r>
      <w:r w:rsidR="004673A1">
        <w:rPr>
          <w:rFonts w:ascii="Times New Roman" w:hAnsi="Times New Roman"/>
          <w:sz w:val="28"/>
          <w:szCs w:val="28"/>
        </w:rPr>
        <w:t xml:space="preserve">правовыми </w:t>
      </w:r>
      <w:r w:rsidRPr="006C0D47">
        <w:rPr>
          <w:rFonts w:ascii="Times New Roman" w:hAnsi="Times New Roman"/>
          <w:sz w:val="28"/>
          <w:szCs w:val="28"/>
        </w:rPr>
        <w:t>актами города</w:t>
      </w:r>
      <w:r w:rsidR="000A1C7E">
        <w:rPr>
          <w:rFonts w:ascii="Times New Roman" w:hAnsi="Times New Roman"/>
          <w:sz w:val="28"/>
          <w:szCs w:val="28"/>
        </w:rPr>
        <w:t>-курорта</w:t>
      </w:r>
      <w:r w:rsidRPr="006C0D47">
        <w:rPr>
          <w:rFonts w:ascii="Times New Roman" w:hAnsi="Times New Roman"/>
          <w:sz w:val="28"/>
          <w:szCs w:val="28"/>
        </w:rPr>
        <w:t xml:space="preserve"> Пятигорска, а также настоящим Положением.</w:t>
      </w:r>
    </w:p>
    <w:p w:rsidR="000F49FA" w:rsidRPr="006C0D47" w:rsidRDefault="000F49FA" w:rsidP="000F49FA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F49FA" w:rsidRPr="006C0D47" w:rsidRDefault="000F49FA" w:rsidP="000F49F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2. Основные задачи и функции рабочей группы</w:t>
      </w:r>
    </w:p>
    <w:p w:rsidR="000F49FA" w:rsidRPr="006C0D47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</w:p>
    <w:p w:rsidR="000F49FA" w:rsidRPr="006C0D47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2.1. Основными задачами рабочей группы являются: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F49FA" w:rsidRPr="006C0D47">
        <w:rPr>
          <w:rFonts w:ascii="Times New Roman" w:hAnsi="Times New Roman"/>
          <w:sz w:val="28"/>
          <w:szCs w:val="28"/>
        </w:rPr>
        <w:t>содействие заинтересованным инициаторам инвестиционных прое</w:t>
      </w:r>
      <w:r w:rsidR="000F49FA" w:rsidRPr="006C0D47">
        <w:rPr>
          <w:rFonts w:ascii="Times New Roman" w:hAnsi="Times New Roman"/>
          <w:sz w:val="28"/>
          <w:szCs w:val="28"/>
        </w:rPr>
        <w:t>к</w:t>
      </w:r>
      <w:r w:rsidR="000F49FA" w:rsidRPr="006C0D47">
        <w:rPr>
          <w:rFonts w:ascii="Times New Roman" w:hAnsi="Times New Roman"/>
          <w:sz w:val="28"/>
          <w:szCs w:val="28"/>
        </w:rPr>
        <w:t>тов в получении необходимой информации о возможных формах сотрудн</w:t>
      </w:r>
      <w:r w:rsidR="000F49FA" w:rsidRPr="006C0D47">
        <w:rPr>
          <w:rFonts w:ascii="Times New Roman" w:hAnsi="Times New Roman"/>
          <w:sz w:val="28"/>
          <w:szCs w:val="28"/>
        </w:rPr>
        <w:t>и</w:t>
      </w:r>
      <w:r w:rsidR="000F49FA" w:rsidRPr="006C0D47">
        <w:rPr>
          <w:rFonts w:ascii="Times New Roman" w:hAnsi="Times New Roman"/>
          <w:sz w:val="28"/>
          <w:szCs w:val="28"/>
        </w:rPr>
        <w:t xml:space="preserve">чества на принципах </w:t>
      </w:r>
      <w:proofErr w:type="spellStart"/>
      <w:r w:rsidR="000F49FA"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0F49FA" w:rsidRPr="006C0D47">
        <w:rPr>
          <w:rFonts w:ascii="Times New Roman" w:hAnsi="Times New Roman"/>
          <w:sz w:val="28"/>
          <w:szCs w:val="28"/>
        </w:rPr>
        <w:t xml:space="preserve"> партнерства;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F49FA" w:rsidRPr="006C0D47">
        <w:rPr>
          <w:rFonts w:ascii="Times New Roman" w:hAnsi="Times New Roman"/>
          <w:sz w:val="28"/>
          <w:szCs w:val="28"/>
        </w:rPr>
        <w:t>выработка и утверждение планов мероприятий по реализации инв</w:t>
      </w:r>
      <w:r w:rsidR="000F49FA" w:rsidRPr="006C0D47">
        <w:rPr>
          <w:rFonts w:ascii="Times New Roman" w:hAnsi="Times New Roman"/>
          <w:sz w:val="28"/>
          <w:szCs w:val="28"/>
        </w:rPr>
        <w:t>е</w:t>
      </w:r>
      <w:r w:rsidR="000F49FA" w:rsidRPr="006C0D47">
        <w:rPr>
          <w:rFonts w:ascii="Times New Roman" w:hAnsi="Times New Roman"/>
          <w:sz w:val="28"/>
          <w:szCs w:val="28"/>
        </w:rPr>
        <w:t>стиционных проектов с использованием механизма концессионных соглаш</w:t>
      </w:r>
      <w:r w:rsidR="000F49FA" w:rsidRPr="006C0D47">
        <w:rPr>
          <w:rFonts w:ascii="Times New Roman" w:hAnsi="Times New Roman"/>
          <w:sz w:val="28"/>
          <w:szCs w:val="28"/>
        </w:rPr>
        <w:t>е</w:t>
      </w:r>
      <w:r w:rsidR="000F49FA" w:rsidRPr="006C0D47">
        <w:rPr>
          <w:rFonts w:ascii="Times New Roman" w:hAnsi="Times New Roman"/>
          <w:sz w:val="28"/>
          <w:szCs w:val="28"/>
        </w:rPr>
        <w:t xml:space="preserve">ний и иных форм </w:t>
      </w:r>
      <w:proofErr w:type="spellStart"/>
      <w:r w:rsidR="000F49FA"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0F49FA"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Пятигорска.</w:t>
      </w:r>
    </w:p>
    <w:p w:rsidR="000F49FA" w:rsidRPr="006C0D47" w:rsidRDefault="000A1C7E" w:rsidP="000F49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F49FA" w:rsidRPr="006C0D47">
        <w:rPr>
          <w:rFonts w:ascii="Times New Roman" w:hAnsi="Times New Roman"/>
          <w:sz w:val="28"/>
          <w:szCs w:val="28"/>
        </w:rPr>
        <w:t>Для решения поставленных задач рабочая группа осуществляет следующие функции: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F49FA">
        <w:rPr>
          <w:rFonts w:ascii="Times New Roman" w:hAnsi="Times New Roman"/>
          <w:sz w:val="28"/>
          <w:szCs w:val="28"/>
        </w:rPr>
        <w:t>р</w:t>
      </w:r>
      <w:r w:rsidR="000F49FA" w:rsidRPr="006C0D47">
        <w:rPr>
          <w:rFonts w:ascii="Times New Roman" w:hAnsi="Times New Roman"/>
          <w:sz w:val="28"/>
          <w:szCs w:val="28"/>
        </w:rPr>
        <w:t>а</w:t>
      </w:r>
      <w:r w:rsidR="000F49FA">
        <w:rPr>
          <w:rFonts w:ascii="Times New Roman" w:hAnsi="Times New Roman"/>
          <w:sz w:val="28"/>
          <w:szCs w:val="28"/>
        </w:rPr>
        <w:t xml:space="preserve">ссматривает вопросы реализации </w:t>
      </w:r>
      <w:r w:rsidR="000F49FA" w:rsidRPr="006C0D47">
        <w:rPr>
          <w:rFonts w:ascii="Times New Roman" w:hAnsi="Times New Roman"/>
          <w:sz w:val="28"/>
          <w:szCs w:val="28"/>
        </w:rPr>
        <w:t>инвестицион</w:t>
      </w:r>
      <w:r w:rsidR="000F49FA">
        <w:rPr>
          <w:rFonts w:ascii="Times New Roman" w:hAnsi="Times New Roman"/>
          <w:sz w:val="28"/>
          <w:szCs w:val="28"/>
        </w:rPr>
        <w:t>ных</w:t>
      </w:r>
      <w:r w:rsidR="000F49FA" w:rsidRPr="006C0D47">
        <w:rPr>
          <w:rFonts w:ascii="Times New Roman" w:hAnsi="Times New Roman"/>
          <w:sz w:val="28"/>
          <w:szCs w:val="28"/>
        </w:rPr>
        <w:t xml:space="preserve"> проект</w:t>
      </w:r>
      <w:r w:rsidR="000F49FA">
        <w:rPr>
          <w:rFonts w:ascii="Times New Roman" w:hAnsi="Times New Roman"/>
          <w:sz w:val="28"/>
          <w:szCs w:val="28"/>
        </w:rPr>
        <w:t>ов</w:t>
      </w:r>
      <w:r w:rsidR="000F49FA" w:rsidRPr="006C0D47">
        <w:rPr>
          <w:rFonts w:ascii="Times New Roman" w:hAnsi="Times New Roman"/>
          <w:sz w:val="28"/>
          <w:szCs w:val="28"/>
        </w:rPr>
        <w:t xml:space="preserve"> с и</w:t>
      </w:r>
      <w:r w:rsidR="000F49FA" w:rsidRPr="006C0D47">
        <w:rPr>
          <w:rFonts w:ascii="Times New Roman" w:hAnsi="Times New Roman"/>
          <w:sz w:val="28"/>
          <w:szCs w:val="28"/>
        </w:rPr>
        <w:t>с</w:t>
      </w:r>
      <w:r w:rsidR="000F49FA" w:rsidRPr="006C0D47">
        <w:rPr>
          <w:rFonts w:ascii="Times New Roman" w:hAnsi="Times New Roman"/>
          <w:sz w:val="28"/>
          <w:szCs w:val="28"/>
        </w:rPr>
        <w:t xml:space="preserve">пользованием механизма концессионных соглашений и иных форм </w:t>
      </w:r>
      <w:proofErr w:type="spellStart"/>
      <w:r w:rsidR="000F49FA" w:rsidRPr="006C0D47">
        <w:rPr>
          <w:rFonts w:ascii="Times New Roman" w:hAnsi="Times New Roman"/>
          <w:sz w:val="28"/>
          <w:szCs w:val="28"/>
        </w:rPr>
        <w:t>муниц</w:t>
      </w:r>
      <w:r w:rsidR="000F49FA" w:rsidRPr="006C0D47">
        <w:rPr>
          <w:rFonts w:ascii="Times New Roman" w:hAnsi="Times New Roman"/>
          <w:sz w:val="28"/>
          <w:szCs w:val="28"/>
        </w:rPr>
        <w:t>и</w:t>
      </w:r>
      <w:r w:rsidR="000F49FA" w:rsidRPr="006C0D47">
        <w:rPr>
          <w:rFonts w:ascii="Times New Roman" w:hAnsi="Times New Roman"/>
          <w:sz w:val="28"/>
          <w:szCs w:val="28"/>
        </w:rPr>
        <w:t>пально-частного</w:t>
      </w:r>
      <w:proofErr w:type="spellEnd"/>
      <w:r w:rsidR="000F49FA"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F49FA" w:rsidRPr="006C0D47">
        <w:rPr>
          <w:rFonts w:ascii="Times New Roman" w:hAnsi="Times New Roman"/>
          <w:sz w:val="28"/>
          <w:szCs w:val="28"/>
        </w:rPr>
        <w:t>организует работы по поиску частных инвесторов в целях реализ</w:t>
      </w:r>
      <w:r w:rsidR="000F49FA" w:rsidRPr="006C0D47">
        <w:rPr>
          <w:rFonts w:ascii="Times New Roman" w:hAnsi="Times New Roman"/>
          <w:sz w:val="28"/>
          <w:szCs w:val="28"/>
        </w:rPr>
        <w:t>а</w:t>
      </w:r>
      <w:r w:rsidR="000F49FA" w:rsidRPr="006C0D47">
        <w:rPr>
          <w:rFonts w:ascii="Times New Roman" w:hAnsi="Times New Roman"/>
          <w:sz w:val="28"/>
          <w:szCs w:val="28"/>
        </w:rPr>
        <w:t>ции инвестиционных проектов посредством механизма концессионных с</w:t>
      </w:r>
      <w:r w:rsidR="000F49FA" w:rsidRPr="006C0D47">
        <w:rPr>
          <w:rFonts w:ascii="Times New Roman" w:hAnsi="Times New Roman"/>
          <w:sz w:val="28"/>
          <w:szCs w:val="28"/>
        </w:rPr>
        <w:t>о</w:t>
      </w:r>
      <w:r w:rsidR="000F49FA" w:rsidRPr="006C0D47">
        <w:rPr>
          <w:rFonts w:ascii="Times New Roman" w:hAnsi="Times New Roman"/>
          <w:sz w:val="28"/>
          <w:szCs w:val="28"/>
        </w:rPr>
        <w:t xml:space="preserve">глашений и иных форм </w:t>
      </w:r>
      <w:proofErr w:type="spellStart"/>
      <w:r w:rsidR="000F49FA"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0F49FA" w:rsidRPr="006C0D47">
        <w:rPr>
          <w:rFonts w:ascii="Times New Roman" w:hAnsi="Times New Roman"/>
          <w:sz w:val="28"/>
          <w:szCs w:val="28"/>
        </w:rPr>
        <w:t xml:space="preserve"> партнерства;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0F49FA" w:rsidRPr="006C0D47">
        <w:rPr>
          <w:rFonts w:ascii="Times New Roman" w:hAnsi="Times New Roman"/>
          <w:sz w:val="28"/>
          <w:szCs w:val="28"/>
        </w:rPr>
        <w:t xml:space="preserve">вносит предложения </w:t>
      </w:r>
      <w:r w:rsidR="000F49FA">
        <w:rPr>
          <w:rFonts w:ascii="Times New Roman" w:hAnsi="Times New Roman"/>
          <w:sz w:val="28"/>
          <w:szCs w:val="28"/>
        </w:rPr>
        <w:t xml:space="preserve">Главе города Пятигорска </w:t>
      </w:r>
      <w:r w:rsidR="000F49FA" w:rsidRPr="006C0D47">
        <w:rPr>
          <w:rFonts w:ascii="Times New Roman" w:hAnsi="Times New Roman"/>
          <w:sz w:val="28"/>
          <w:szCs w:val="28"/>
        </w:rPr>
        <w:t>по реализации инв</w:t>
      </w:r>
      <w:r w:rsidR="000F49FA" w:rsidRPr="006C0D47">
        <w:rPr>
          <w:rFonts w:ascii="Times New Roman" w:hAnsi="Times New Roman"/>
          <w:sz w:val="28"/>
          <w:szCs w:val="28"/>
        </w:rPr>
        <w:t>е</w:t>
      </w:r>
      <w:r w:rsidR="000F49FA" w:rsidRPr="006C0D47">
        <w:rPr>
          <w:rFonts w:ascii="Times New Roman" w:hAnsi="Times New Roman"/>
          <w:sz w:val="28"/>
          <w:szCs w:val="28"/>
        </w:rPr>
        <w:t xml:space="preserve">стиционных проектов с использованием механизма концессионных </w:t>
      </w:r>
      <w:r w:rsidR="000F49FA">
        <w:rPr>
          <w:rFonts w:ascii="Times New Roman" w:hAnsi="Times New Roman"/>
          <w:sz w:val="28"/>
          <w:szCs w:val="28"/>
        </w:rPr>
        <w:t>соглаш</w:t>
      </w:r>
      <w:r w:rsidR="000F49FA">
        <w:rPr>
          <w:rFonts w:ascii="Times New Roman" w:hAnsi="Times New Roman"/>
          <w:sz w:val="28"/>
          <w:szCs w:val="28"/>
        </w:rPr>
        <w:t>е</w:t>
      </w:r>
      <w:r w:rsidR="000F49FA">
        <w:rPr>
          <w:rFonts w:ascii="Times New Roman" w:hAnsi="Times New Roman"/>
          <w:sz w:val="28"/>
          <w:szCs w:val="28"/>
        </w:rPr>
        <w:t>ний</w:t>
      </w:r>
      <w:r w:rsidR="000F49FA" w:rsidRPr="006C0D47">
        <w:rPr>
          <w:rFonts w:ascii="Times New Roman" w:hAnsi="Times New Roman"/>
          <w:sz w:val="28"/>
          <w:szCs w:val="28"/>
        </w:rPr>
        <w:t xml:space="preserve"> и иных форм </w:t>
      </w:r>
      <w:proofErr w:type="spellStart"/>
      <w:r w:rsidR="000F49FA"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0F49FA"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Пятигорска;</w:t>
      </w:r>
    </w:p>
    <w:p w:rsidR="000F49FA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F49FA" w:rsidRPr="006C0D47">
        <w:rPr>
          <w:rFonts w:ascii="Times New Roman" w:hAnsi="Times New Roman"/>
          <w:sz w:val="28"/>
          <w:szCs w:val="28"/>
        </w:rPr>
        <w:t>проводит заседания рабочей группы по вопросам реализации инв</w:t>
      </w:r>
      <w:r w:rsidR="000F49FA" w:rsidRPr="006C0D47">
        <w:rPr>
          <w:rFonts w:ascii="Times New Roman" w:hAnsi="Times New Roman"/>
          <w:sz w:val="28"/>
          <w:szCs w:val="28"/>
        </w:rPr>
        <w:t>е</w:t>
      </w:r>
      <w:r w:rsidR="000F49FA" w:rsidRPr="006C0D47">
        <w:rPr>
          <w:rFonts w:ascii="Times New Roman" w:hAnsi="Times New Roman"/>
          <w:sz w:val="28"/>
          <w:szCs w:val="28"/>
        </w:rPr>
        <w:t xml:space="preserve">стиционных проектов посредством концессионных отношений и иных форм </w:t>
      </w:r>
      <w:proofErr w:type="spellStart"/>
      <w:r w:rsidR="000F49FA" w:rsidRPr="006C0D47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0F49FA" w:rsidRPr="006C0D47">
        <w:rPr>
          <w:rFonts w:ascii="Times New Roman" w:hAnsi="Times New Roman"/>
          <w:sz w:val="28"/>
          <w:szCs w:val="28"/>
        </w:rPr>
        <w:t xml:space="preserve"> партнерства на территории города-курорта Пятиго</w:t>
      </w:r>
      <w:r w:rsidR="000F49FA" w:rsidRPr="006C0D47">
        <w:rPr>
          <w:rFonts w:ascii="Times New Roman" w:hAnsi="Times New Roman"/>
          <w:sz w:val="28"/>
          <w:szCs w:val="28"/>
        </w:rPr>
        <w:t>р</w:t>
      </w:r>
      <w:r w:rsidR="000F49FA" w:rsidRPr="006C0D47">
        <w:rPr>
          <w:rFonts w:ascii="Times New Roman" w:hAnsi="Times New Roman"/>
          <w:sz w:val="28"/>
          <w:szCs w:val="28"/>
        </w:rPr>
        <w:t>ска.</w:t>
      </w:r>
    </w:p>
    <w:p w:rsidR="000E7CCC" w:rsidRPr="006C0D47" w:rsidRDefault="000E7CCC" w:rsidP="000F49FA">
      <w:pPr>
        <w:ind w:firstLine="708"/>
        <w:rPr>
          <w:rFonts w:ascii="Times New Roman" w:hAnsi="Times New Roman"/>
          <w:sz w:val="28"/>
          <w:szCs w:val="28"/>
        </w:rPr>
      </w:pPr>
    </w:p>
    <w:p w:rsidR="000E7CCC" w:rsidRDefault="000F49FA" w:rsidP="000E7CCC">
      <w:pPr>
        <w:jc w:val="center"/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3. Права рабочей группы</w:t>
      </w:r>
    </w:p>
    <w:p w:rsidR="000E7CCC" w:rsidRPr="006C0D47" w:rsidRDefault="000E7CCC" w:rsidP="000E7CCC">
      <w:pPr>
        <w:jc w:val="center"/>
        <w:rPr>
          <w:rFonts w:ascii="Times New Roman" w:hAnsi="Times New Roman"/>
          <w:sz w:val="28"/>
          <w:szCs w:val="28"/>
        </w:rPr>
      </w:pPr>
    </w:p>
    <w:p w:rsidR="000F49FA" w:rsidRPr="006C0D47" w:rsidRDefault="000F49FA" w:rsidP="000E7CCC">
      <w:pPr>
        <w:rPr>
          <w:rFonts w:ascii="Times New Roman" w:hAnsi="Times New Roman"/>
          <w:sz w:val="28"/>
          <w:szCs w:val="28"/>
        </w:rPr>
      </w:pPr>
      <w:r w:rsidRPr="006C0D47">
        <w:rPr>
          <w:rFonts w:ascii="Times New Roman" w:hAnsi="Times New Roman"/>
          <w:sz w:val="28"/>
          <w:szCs w:val="28"/>
        </w:rPr>
        <w:t>3.1. Рабочая группа для решения поставленных перед ней задач имеет право:</w:t>
      </w:r>
    </w:p>
    <w:p w:rsidR="000F49FA" w:rsidRPr="004673A1" w:rsidRDefault="000A1C7E" w:rsidP="000E7C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F49FA" w:rsidRPr="006C0D47">
        <w:rPr>
          <w:rFonts w:ascii="Times New Roman" w:hAnsi="Times New Roman"/>
          <w:sz w:val="28"/>
          <w:szCs w:val="28"/>
        </w:rPr>
        <w:t>запрашивать необходимую информацию по вопросам, входящим в ее компетенцию, в отраслевых (функциональных) органах администрации гор</w:t>
      </w:r>
      <w:r w:rsidR="000F49FA" w:rsidRPr="006C0D47">
        <w:rPr>
          <w:rFonts w:ascii="Times New Roman" w:hAnsi="Times New Roman"/>
          <w:sz w:val="28"/>
          <w:szCs w:val="28"/>
        </w:rPr>
        <w:t>о</w:t>
      </w:r>
      <w:r w:rsidR="000F49FA" w:rsidRPr="006C0D47">
        <w:rPr>
          <w:rFonts w:ascii="Times New Roman" w:hAnsi="Times New Roman"/>
          <w:sz w:val="28"/>
          <w:szCs w:val="28"/>
        </w:rPr>
        <w:t xml:space="preserve">да </w:t>
      </w:r>
      <w:r w:rsidR="000F49FA" w:rsidRPr="004673A1">
        <w:rPr>
          <w:rFonts w:ascii="Times New Roman" w:hAnsi="Times New Roman"/>
          <w:sz w:val="28"/>
          <w:szCs w:val="28"/>
        </w:rPr>
        <w:t>Пятигорска, учреждениях, предприятиях и организациях;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 w:rsidRPr="004673A1">
        <w:rPr>
          <w:rFonts w:ascii="Times New Roman" w:hAnsi="Times New Roman"/>
          <w:sz w:val="28"/>
          <w:szCs w:val="28"/>
        </w:rPr>
        <w:t xml:space="preserve">2) </w:t>
      </w:r>
      <w:r w:rsidR="000F49FA" w:rsidRPr="004673A1">
        <w:rPr>
          <w:rFonts w:ascii="Times New Roman" w:hAnsi="Times New Roman"/>
          <w:sz w:val="28"/>
          <w:szCs w:val="28"/>
        </w:rPr>
        <w:t>проводить заседания по мере необходимости</w:t>
      </w:r>
      <w:r w:rsidR="004673A1" w:rsidRPr="004673A1">
        <w:rPr>
          <w:rFonts w:ascii="Times New Roman" w:hAnsi="Times New Roman"/>
          <w:sz w:val="28"/>
          <w:szCs w:val="28"/>
        </w:rPr>
        <w:t xml:space="preserve">, но </w:t>
      </w:r>
      <w:r w:rsidR="000F49FA" w:rsidRPr="004673A1">
        <w:rPr>
          <w:rFonts w:ascii="Times New Roman" w:hAnsi="Times New Roman"/>
          <w:sz w:val="28"/>
          <w:szCs w:val="28"/>
        </w:rPr>
        <w:t xml:space="preserve">не реже одного раза в год </w:t>
      </w:r>
      <w:r w:rsidR="00331A44" w:rsidRPr="004673A1">
        <w:rPr>
          <w:rFonts w:ascii="Times New Roman" w:hAnsi="Times New Roman"/>
          <w:sz w:val="28"/>
          <w:szCs w:val="28"/>
        </w:rPr>
        <w:t xml:space="preserve">по решению председателя рабочей группы </w:t>
      </w:r>
      <w:r w:rsidR="000F49FA" w:rsidRPr="004673A1">
        <w:rPr>
          <w:rFonts w:ascii="Times New Roman" w:hAnsi="Times New Roman"/>
          <w:sz w:val="28"/>
          <w:szCs w:val="28"/>
        </w:rPr>
        <w:t>для решения вопросов, в</w:t>
      </w:r>
      <w:bookmarkStart w:id="0" w:name="_GoBack"/>
      <w:bookmarkEnd w:id="0"/>
      <w:r w:rsidR="000F49FA" w:rsidRPr="004673A1">
        <w:rPr>
          <w:rFonts w:ascii="Times New Roman" w:hAnsi="Times New Roman"/>
          <w:sz w:val="28"/>
          <w:szCs w:val="28"/>
        </w:rPr>
        <w:t>х</w:t>
      </w:r>
      <w:r w:rsidR="000F49FA" w:rsidRPr="004673A1">
        <w:rPr>
          <w:rFonts w:ascii="Times New Roman" w:hAnsi="Times New Roman"/>
          <w:sz w:val="28"/>
          <w:szCs w:val="28"/>
        </w:rPr>
        <w:t>о</w:t>
      </w:r>
      <w:r w:rsidR="000F49FA" w:rsidRPr="004673A1">
        <w:rPr>
          <w:rFonts w:ascii="Times New Roman" w:hAnsi="Times New Roman"/>
          <w:sz w:val="28"/>
          <w:szCs w:val="28"/>
        </w:rPr>
        <w:t>дящих в ее компетенцию;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F49FA" w:rsidRPr="006C0D47">
        <w:rPr>
          <w:rFonts w:ascii="Times New Roman" w:hAnsi="Times New Roman"/>
          <w:sz w:val="28"/>
          <w:szCs w:val="28"/>
        </w:rPr>
        <w:t>заслушивать приглашаемых для участия в заседаниях рабочей гру</w:t>
      </w:r>
      <w:r w:rsidR="000F49FA" w:rsidRPr="006C0D47">
        <w:rPr>
          <w:rFonts w:ascii="Times New Roman" w:hAnsi="Times New Roman"/>
          <w:sz w:val="28"/>
          <w:szCs w:val="28"/>
        </w:rPr>
        <w:t>п</w:t>
      </w:r>
      <w:r w:rsidR="000F49FA" w:rsidRPr="006C0D47">
        <w:rPr>
          <w:rFonts w:ascii="Times New Roman" w:hAnsi="Times New Roman"/>
          <w:sz w:val="28"/>
          <w:szCs w:val="28"/>
        </w:rPr>
        <w:t>пы представителей территориальных органов федеральных органов исполн</w:t>
      </w:r>
      <w:r w:rsidR="000F49FA" w:rsidRPr="006C0D47">
        <w:rPr>
          <w:rFonts w:ascii="Times New Roman" w:hAnsi="Times New Roman"/>
          <w:sz w:val="28"/>
          <w:szCs w:val="28"/>
        </w:rPr>
        <w:t>и</w:t>
      </w:r>
      <w:r w:rsidR="000F49FA" w:rsidRPr="006C0D47">
        <w:rPr>
          <w:rFonts w:ascii="Times New Roman" w:hAnsi="Times New Roman"/>
          <w:sz w:val="28"/>
          <w:szCs w:val="28"/>
        </w:rPr>
        <w:t>тельной власти, представителей структурных подразделений администрации города Пятигорска, учреждений, предприятий и организаций по вопросам, относящимся к ее компетенции;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F49FA" w:rsidRPr="006C0D47">
        <w:rPr>
          <w:rFonts w:ascii="Times New Roman" w:hAnsi="Times New Roman"/>
          <w:sz w:val="28"/>
          <w:szCs w:val="28"/>
        </w:rPr>
        <w:t>привлекать в установленном законодательством порядке представ</w:t>
      </w:r>
      <w:r w:rsidR="000F49FA" w:rsidRPr="006C0D47">
        <w:rPr>
          <w:rFonts w:ascii="Times New Roman" w:hAnsi="Times New Roman"/>
          <w:sz w:val="28"/>
          <w:szCs w:val="28"/>
        </w:rPr>
        <w:t>и</w:t>
      </w:r>
      <w:r w:rsidR="000F49FA" w:rsidRPr="006C0D47">
        <w:rPr>
          <w:rFonts w:ascii="Times New Roman" w:hAnsi="Times New Roman"/>
          <w:sz w:val="28"/>
          <w:szCs w:val="28"/>
        </w:rPr>
        <w:t>телей научного, экспертного и делового сообщества для подготовки матери</w:t>
      </w:r>
      <w:r w:rsidR="000F49FA" w:rsidRPr="006C0D47">
        <w:rPr>
          <w:rFonts w:ascii="Times New Roman" w:hAnsi="Times New Roman"/>
          <w:sz w:val="28"/>
          <w:szCs w:val="28"/>
        </w:rPr>
        <w:t>а</w:t>
      </w:r>
      <w:r w:rsidR="000F49FA" w:rsidRPr="006C0D47">
        <w:rPr>
          <w:rFonts w:ascii="Times New Roman" w:hAnsi="Times New Roman"/>
          <w:sz w:val="28"/>
          <w:szCs w:val="28"/>
        </w:rPr>
        <w:t>лов, рассматриваемых на заседаниях рабочей группы;</w:t>
      </w:r>
    </w:p>
    <w:p w:rsidR="000F49FA" w:rsidRPr="006C0D47" w:rsidRDefault="000A1C7E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F49FA" w:rsidRPr="006C0D47">
        <w:rPr>
          <w:rFonts w:ascii="Times New Roman" w:hAnsi="Times New Roman"/>
          <w:sz w:val="28"/>
          <w:szCs w:val="28"/>
        </w:rPr>
        <w:t>проводить разъяснительно-консультационную работу по вопросам, касающимся организации и деятельности рабочей группы.</w:t>
      </w:r>
    </w:p>
    <w:p w:rsidR="000F49FA" w:rsidRPr="009B34DF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</w:p>
    <w:p w:rsidR="000F49FA" w:rsidRDefault="000F49FA" w:rsidP="000F49F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B34DF">
        <w:rPr>
          <w:rFonts w:ascii="Times New Roman" w:hAnsi="Times New Roman"/>
          <w:sz w:val="28"/>
          <w:szCs w:val="28"/>
        </w:rPr>
        <w:t>4. Организация деятельности рабочей группы</w:t>
      </w:r>
    </w:p>
    <w:p w:rsidR="000F49FA" w:rsidRPr="009B34DF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</w:p>
    <w:p w:rsidR="000F49FA" w:rsidRPr="009B34DF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  <w:r w:rsidRPr="009B34DF">
        <w:rPr>
          <w:rFonts w:ascii="Times New Roman" w:hAnsi="Times New Roman"/>
          <w:sz w:val="28"/>
          <w:szCs w:val="28"/>
        </w:rPr>
        <w:t>4.1.</w:t>
      </w:r>
      <w:r w:rsidR="00752763"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администр</w:t>
      </w:r>
      <w:r w:rsidRPr="009B34DF">
        <w:rPr>
          <w:rFonts w:ascii="Times New Roman" w:hAnsi="Times New Roman"/>
          <w:sz w:val="28"/>
          <w:szCs w:val="28"/>
        </w:rPr>
        <w:t>а</w:t>
      </w:r>
      <w:r w:rsidRPr="009B34DF">
        <w:rPr>
          <w:rFonts w:ascii="Times New Roman" w:hAnsi="Times New Roman"/>
          <w:sz w:val="28"/>
          <w:szCs w:val="28"/>
        </w:rPr>
        <w:t>ции города Пятигорска.</w:t>
      </w:r>
      <w:r w:rsidR="00FE1E0D">
        <w:rPr>
          <w:rFonts w:ascii="Times New Roman" w:hAnsi="Times New Roman"/>
          <w:sz w:val="28"/>
          <w:szCs w:val="28"/>
        </w:rPr>
        <w:t xml:space="preserve"> </w:t>
      </w:r>
      <w:r w:rsidRPr="009B34DF">
        <w:rPr>
          <w:rFonts w:ascii="Times New Roman" w:hAnsi="Times New Roman"/>
          <w:sz w:val="28"/>
          <w:szCs w:val="28"/>
        </w:rPr>
        <w:t>В состав рабочей группы входят председатель, з</w:t>
      </w:r>
      <w:r w:rsidRPr="009B34DF">
        <w:rPr>
          <w:rFonts w:ascii="Times New Roman" w:hAnsi="Times New Roman"/>
          <w:sz w:val="28"/>
          <w:szCs w:val="28"/>
        </w:rPr>
        <w:t>а</w:t>
      </w:r>
      <w:r w:rsidR="004673A1">
        <w:rPr>
          <w:rFonts w:ascii="Times New Roman" w:hAnsi="Times New Roman"/>
          <w:sz w:val="28"/>
          <w:szCs w:val="28"/>
        </w:rPr>
        <w:t>меститель</w:t>
      </w:r>
      <w:r w:rsidRPr="009B34DF">
        <w:rPr>
          <w:rFonts w:ascii="Times New Roman" w:hAnsi="Times New Roman"/>
          <w:sz w:val="28"/>
          <w:szCs w:val="28"/>
        </w:rPr>
        <w:t xml:space="preserve"> председателя, секретарь, члены рабочей группы.</w:t>
      </w:r>
    </w:p>
    <w:p w:rsidR="008046F7" w:rsidRDefault="000F49FA" w:rsidP="000F49FA">
      <w:pPr>
        <w:ind w:firstLine="708"/>
        <w:rPr>
          <w:rFonts w:ascii="Times New Roman" w:hAnsi="Times New Roman"/>
          <w:sz w:val="28"/>
          <w:szCs w:val="28"/>
        </w:rPr>
      </w:pPr>
      <w:r w:rsidRPr="009B34DF">
        <w:rPr>
          <w:rFonts w:ascii="Times New Roman" w:hAnsi="Times New Roman"/>
          <w:sz w:val="28"/>
          <w:szCs w:val="28"/>
        </w:rPr>
        <w:t xml:space="preserve">4.2. Председатель </w:t>
      </w:r>
      <w:r w:rsidR="008046F7">
        <w:rPr>
          <w:rFonts w:ascii="Times New Roman" w:hAnsi="Times New Roman"/>
          <w:sz w:val="28"/>
          <w:szCs w:val="28"/>
        </w:rPr>
        <w:t>рабочей группы:</w:t>
      </w:r>
    </w:p>
    <w:p w:rsidR="008046F7" w:rsidRDefault="008046F7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О</w:t>
      </w:r>
      <w:r w:rsidR="000F49FA" w:rsidRPr="009B34DF">
        <w:rPr>
          <w:rFonts w:ascii="Times New Roman" w:hAnsi="Times New Roman"/>
          <w:sz w:val="28"/>
          <w:szCs w:val="28"/>
        </w:rPr>
        <w:t>существляет общее руководство рабочей груп</w:t>
      </w:r>
      <w:r>
        <w:rPr>
          <w:rFonts w:ascii="Times New Roman" w:hAnsi="Times New Roman"/>
          <w:sz w:val="28"/>
          <w:szCs w:val="28"/>
        </w:rPr>
        <w:t>пой.</w:t>
      </w:r>
    </w:p>
    <w:p w:rsidR="008046F7" w:rsidRDefault="008046F7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</w:t>
      </w:r>
      <w:r w:rsidR="00397614">
        <w:rPr>
          <w:rFonts w:ascii="Times New Roman" w:hAnsi="Times New Roman"/>
          <w:sz w:val="28"/>
          <w:szCs w:val="28"/>
        </w:rPr>
        <w:t>роводит заседание</w:t>
      </w:r>
      <w:r w:rsidR="000F49FA" w:rsidRPr="009B34DF">
        <w:rPr>
          <w:rFonts w:ascii="Times New Roman" w:hAnsi="Times New Roman"/>
          <w:sz w:val="28"/>
          <w:szCs w:val="28"/>
        </w:rPr>
        <w:t xml:space="preserve">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0F49FA" w:rsidRDefault="008046F7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Р</w:t>
      </w:r>
      <w:r w:rsidR="000F49FA" w:rsidRPr="009B34DF">
        <w:rPr>
          <w:rFonts w:ascii="Times New Roman" w:hAnsi="Times New Roman"/>
          <w:sz w:val="28"/>
          <w:szCs w:val="28"/>
        </w:rPr>
        <w:t>аспределяет обязанности между членами рабочей группы.</w:t>
      </w:r>
    </w:p>
    <w:p w:rsidR="002F592C" w:rsidRPr="009B34DF" w:rsidRDefault="002F592C" w:rsidP="002F592C">
      <w:pPr>
        <w:rPr>
          <w:rFonts w:ascii="Times New Roman" w:hAnsi="Times New Roman"/>
          <w:sz w:val="28"/>
          <w:szCs w:val="28"/>
        </w:rPr>
      </w:pPr>
      <w:r w:rsidRPr="009B34DF">
        <w:rPr>
          <w:rFonts w:ascii="Times New Roman" w:hAnsi="Times New Roman"/>
          <w:sz w:val="28"/>
          <w:szCs w:val="28"/>
        </w:rPr>
        <w:t>В случае отсутствия председателя рабочей группы по его поруче</w:t>
      </w:r>
      <w:r w:rsidR="00397614">
        <w:rPr>
          <w:rFonts w:ascii="Times New Roman" w:hAnsi="Times New Roman"/>
          <w:sz w:val="28"/>
          <w:szCs w:val="28"/>
        </w:rPr>
        <w:t>нию заседание</w:t>
      </w:r>
      <w:r w:rsidRPr="009B34DF">
        <w:rPr>
          <w:rFonts w:ascii="Times New Roman" w:hAnsi="Times New Roman"/>
          <w:sz w:val="28"/>
          <w:szCs w:val="28"/>
        </w:rPr>
        <w:t xml:space="preserve"> может проводить </w:t>
      </w:r>
      <w:r>
        <w:rPr>
          <w:rFonts w:ascii="Times New Roman" w:hAnsi="Times New Roman"/>
          <w:sz w:val="28"/>
          <w:szCs w:val="28"/>
        </w:rPr>
        <w:t>заместитель</w:t>
      </w:r>
      <w:r w:rsidRPr="009B34DF">
        <w:rPr>
          <w:rFonts w:ascii="Times New Roman" w:hAnsi="Times New Roman"/>
          <w:sz w:val="28"/>
          <w:szCs w:val="28"/>
        </w:rPr>
        <w:t xml:space="preserve"> председателя рабочей группы.</w:t>
      </w:r>
    </w:p>
    <w:p w:rsidR="008046F7" w:rsidRDefault="008046F7" w:rsidP="008046F7">
      <w:pPr>
        <w:ind w:firstLine="708"/>
        <w:rPr>
          <w:rFonts w:ascii="Times New Roman" w:hAnsi="Times New Roman"/>
          <w:sz w:val="28"/>
          <w:szCs w:val="28"/>
        </w:rPr>
      </w:pPr>
      <w:r w:rsidRPr="009B34DF">
        <w:rPr>
          <w:rFonts w:ascii="Times New Roman" w:hAnsi="Times New Roman"/>
          <w:sz w:val="28"/>
          <w:szCs w:val="28"/>
        </w:rPr>
        <w:t>4</w:t>
      </w:r>
      <w:r w:rsidR="004229D9">
        <w:rPr>
          <w:rFonts w:ascii="Times New Roman" w:hAnsi="Times New Roman"/>
          <w:sz w:val="28"/>
          <w:szCs w:val="28"/>
        </w:rPr>
        <w:t>.3</w:t>
      </w:r>
      <w:r w:rsidRPr="009B34DF">
        <w:rPr>
          <w:rFonts w:ascii="Times New Roman" w:hAnsi="Times New Roman"/>
          <w:sz w:val="28"/>
          <w:szCs w:val="28"/>
        </w:rPr>
        <w:t>. Секретарь рабочей группы</w:t>
      </w:r>
      <w:r>
        <w:rPr>
          <w:rFonts w:ascii="Times New Roman" w:hAnsi="Times New Roman"/>
          <w:sz w:val="28"/>
          <w:szCs w:val="28"/>
        </w:rPr>
        <w:t>:</w:t>
      </w:r>
    </w:p>
    <w:p w:rsidR="008046F7" w:rsidRDefault="004229D9" w:rsidP="008046F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046F7">
        <w:rPr>
          <w:rFonts w:ascii="Times New Roman" w:hAnsi="Times New Roman"/>
          <w:sz w:val="28"/>
          <w:szCs w:val="28"/>
        </w:rPr>
        <w:t>.1. Формирует повестку заседания рабочей группы.</w:t>
      </w:r>
    </w:p>
    <w:p w:rsidR="008046F7" w:rsidRDefault="004229D9" w:rsidP="008046F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046F7">
        <w:rPr>
          <w:rFonts w:ascii="Times New Roman" w:hAnsi="Times New Roman"/>
          <w:sz w:val="28"/>
          <w:szCs w:val="28"/>
        </w:rPr>
        <w:t xml:space="preserve">.2. Организует подготовку материалов к заседанию  </w:t>
      </w:r>
      <w:r w:rsidR="008046F7" w:rsidRPr="009B34DF">
        <w:rPr>
          <w:rFonts w:ascii="Times New Roman" w:hAnsi="Times New Roman"/>
          <w:sz w:val="28"/>
          <w:szCs w:val="28"/>
        </w:rPr>
        <w:t>рабочей группы</w:t>
      </w:r>
      <w:r w:rsidR="008046F7">
        <w:rPr>
          <w:rFonts w:ascii="Times New Roman" w:hAnsi="Times New Roman"/>
          <w:sz w:val="28"/>
          <w:szCs w:val="28"/>
        </w:rPr>
        <w:t>.</w:t>
      </w:r>
    </w:p>
    <w:p w:rsidR="008046F7" w:rsidRDefault="004229D9" w:rsidP="008046F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</w:t>
      </w:r>
      <w:r w:rsidR="008046F7">
        <w:rPr>
          <w:rFonts w:ascii="Times New Roman" w:hAnsi="Times New Roman"/>
          <w:sz w:val="28"/>
          <w:szCs w:val="28"/>
        </w:rPr>
        <w:t>.3. И</w:t>
      </w:r>
      <w:r w:rsidR="008046F7" w:rsidRPr="009B34DF">
        <w:rPr>
          <w:rFonts w:ascii="Times New Roman" w:hAnsi="Times New Roman"/>
          <w:sz w:val="28"/>
          <w:szCs w:val="28"/>
        </w:rPr>
        <w:t>нформирует членов рабочей группы и приглашенных ответс</w:t>
      </w:r>
      <w:r w:rsidR="008046F7" w:rsidRPr="009B34DF">
        <w:rPr>
          <w:rFonts w:ascii="Times New Roman" w:hAnsi="Times New Roman"/>
          <w:sz w:val="28"/>
          <w:szCs w:val="28"/>
        </w:rPr>
        <w:t>т</w:t>
      </w:r>
      <w:r w:rsidR="008046F7" w:rsidRPr="009B34DF">
        <w:rPr>
          <w:rFonts w:ascii="Times New Roman" w:hAnsi="Times New Roman"/>
          <w:sz w:val="28"/>
          <w:szCs w:val="28"/>
        </w:rPr>
        <w:t>венных должностных лиц о</w:t>
      </w:r>
      <w:r w:rsidR="008046F7">
        <w:rPr>
          <w:rFonts w:ascii="Times New Roman" w:hAnsi="Times New Roman"/>
          <w:sz w:val="28"/>
          <w:szCs w:val="28"/>
        </w:rPr>
        <w:t xml:space="preserve"> месте, </w:t>
      </w:r>
      <w:r w:rsidR="008046F7" w:rsidRPr="009B34DF">
        <w:rPr>
          <w:rFonts w:ascii="Times New Roman" w:hAnsi="Times New Roman"/>
          <w:sz w:val="28"/>
          <w:szCs w:val="28"/>
        </w:rPr>
        <w:t xml:space="preserve">времени </w:t>
      </w:r>
      <w:r w:rsidR="008046F7">
        <w:rPr>
          <w:rFonts w:ascii="Times New Roman" w:hAnsi="Times New Roman"/>
          <w:sz w:val="28"/>
          <w:szCs w:val="28"/>
        </w:rPr>
        <w:t>проведения и повестке дня оч</w:t>
      </w:r>
      <w:r w:rsidR="008046F7">
        <w:rPr>
          <w:rFonts w:ascii="Times New Roman" w:hAnsi="Times New Roman"/>
          <w:sz w:val="28"/>
          <w:szCs w:val="28"/>
        </w:rPr>
        <w:t>е</w:t>
      </w:r>
      <w:r w:rsidR="008046F7">
        <w:rPr>
          <w:rFonts w:ascii="Times New Roman" w:hAnsi="Times New Roman"/>
          <w:sz w:val="28"/>
          <w:szCs w:val="28"/>
        </w:rPr>
        <w:t>редного заседания рабочей группы не позднее, чем за пять рабочих дней до дня заседания</w:t>
      </w:r>
      <w:r w:rsidR="002F592C">
        <w:rPr>
          <w:rFonts w:ascii="Times New Roman" w:hAnsi="Times New Roman"/>
          <w:sz w:val="28"/>
          <w:szCs w:val="28"/>
        </w:rPr>
        <w:t xml:space="preserve"> рабочей группы.</w:t>
      </w:r>
    </w:p>
    <w:p w:rsidR="008046F7" w:rsidRDefault="004229D9" w:rsidP="008046F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046F7">
        <w:rPr>
          <w:rFonts w:ascii="Times New Roman" w:hAnsi="Times New Roman"/>
          <w:sz w:val="28"/>
          <w:szCs w:val="28"/>
        </w:rPr>
        <w:t>.4. О</w:t>
      </w:r>
      <w:r w:rsidR="008046F7" w:rsidRPr="009B34DF">
        <w:rPr>
          <w:rFonts w:ascii="Times New Roman" w:hAnsi="Times New Roman"/>
          <w:sz w:val="28"/>
          <w:szCs w:val="28"/>
        </w:rPr>
        <w:t>формляет протоколы заседаний рабочей группы.</w:t>
      </w:r>
    </w:p>
    <w:p w:rsidR="002F592C" w:rsidRDefault="004229D9" w:rsidP="008046F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2F592C">
        <w:rPr>
          <w:rFonts w:ascii="Times New Roman" w:hAnsi="Times New Roman"/>
          <w:sz w:val="28"/>
          <w:szCs w:val="28"/>
        </w:rPr>
        <w:t>.5. Уведомляет все заинтересованные стороны о решениях рабочей группы.</w:t>
      </w:r>
    </w:p>
    <w:p w:rsidR="000F49FA" w:rsidRPr="009B34DF" w:rsidRDefault="004229D9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0F49FA" w:rsidRPr="009B34DF">
        <w:rPr>
          <w:rFonts w:ascii="Times New Roman" w:hAnsi="Times New Roman"/>
          <w:sz w:val="28"/>
          <w:szCs w:val="28"/>
        </w:rPr>
        <w:t>. Заседание рабочей группы считается правомочным, если на нем присутствует не менее половины членов рабочей группы.</w:t>
      </w:r>
    </w:p>
    <w:p w:rsidR="000F49FA" w:rsidRPr="002F592C" w:rsidRDefault="004229D9" w:rsidP="000F49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2F592C">
        <w:rPr>
          <w:rFonts w:ascii="Times New Roman" w:hAnsi="Times New Roman"/>
          <w:sz w:val="28"/>
          <w:szCs w:val="28"/>
        </w:rPr>
        <w:t xml:space="preserve">. </w:t>
      </w:r>
      <w:r w:rsidR="000F49FA" w:rsidRPr="009B34DF">
        <w:rPr>
          <w:rFonts w:ascii="Times New Roman" w:hAnsi="Times New Roman"/>
          <w:sz w:val="28"/>
          <w:szCs w:val="28"/>
        </w:rPr>
        <w:t xml:space="preserve">В случае </w:t>
      </w:r>
      <w:r w:rsidR="000F49FA" w:rsidRPr="002F592C">
        <w:rPr>
          <w:rFonts w:ascii="Times New Roman" w:hAnsi="Times New Roman"/>
          <w:sz w:val="28"/>
          <w:szCs w:val="28"/>
        </w:rPr>
        <w:t>невозможности присутствия члена рабочей группы на з</w:t>
      </w:r>
      <w:r w:rsidR="000F49FA" w:rsidRPr="002F592C">
        <w:rPr>
          <w:rFonts w:ascii="Times New Roman" w:hAnsi="Times New Roman"/>
          <w:sz w:val="28"/>
          <w:szCs w:val="28"/>
        </w:rPr>
        <w:t>а</w:t>
      </w:r>
      <w:r w:rsidR="000F49FA" w:rsidRPr="002F592C">
        <w:rPr>
          <w:rFonts w:ascii="Times New Roman" w:hAnsi="Times New Roman"/>
          <w:sz w:val="28"/>
          <w:szCs w:val="28"/>
        </w:rPr>
        <w:t xml:space="preserve">седании в ее работе вправе принять участие представитель соответствующего структурного подразделения </w:t>
      </w:r>
      <w:r w:rsidR="004673A1">
        <w:rPr>
          <w:rFonts w:ascii="Times New Roman" w:hAnsi="Times New Roman"/>
          <w:sz w:val="28"/>
          <w:szCs w:val="28"/>
        </w:rPr>
        <w:t xml:space="preserve">администрации города Пятигорска </w:t>
      </w:r>
      <w:r w:rsidR="000F49FA" w:rsidRPr="002F592C">
        <w:rPr>
          <w:rFonts w:ascii="Times New Roman" w:hAnsi="Times New Roman"/>
          <w:sz w:val="28"/>
          <w:szCs w:val="28"/>
        </w:rPr>
        <w:t>по поруч</w:t>
      </w:r>
      <w:r w:rsidR="000F49FA" w:rsidRPr="002F592C">
        <w:rPr>
          <w:rFonts w:ascii="Times New Roman" w:hAnsi="Times New Roman"/>
          <w:sz w:val="28"/>
          <w:szCs w:val="28"/>
        </w:rPr>
        <w:t>е</w:t>
      </w:r>
      <w:r w:rsidR="000F49FA" w:rsidRPr="002F592C">
        <w:rPr>
          <w:rFonts w:ascii="Times New Roman" w:hAnsi="Times New Roman"/>
          <w:sz w:val="28"/>
          <w:szCs w:val="28"/>
        </w:rPr>
        <w:t>нию руководителя.</w:t>
      </w:r>
    </w:p>
    <w:p w:rsidR="000F49FA" w:rsidRPr="00FB6BF4" w:rsidRDefault="004229D9" w:rsidP="00FB6BF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0F49FA" w:rsidRPr="002F592C">
        <w:rPr>
          <w:rFonts w:ascii="Times New Roman" w:hAnsi="Times New Roman"/>
          <w:sz w:val="28"/>
          <w:szCs w:val="28"/>
        </w:rPr>
        <w:t>. </w:t>
      </w:r>
      <w:r w:rsidR="002F592C" w:rsidRPr="002F592C">
        <w:rPr>
          <w:rFonts w:ascii="Times New Roman" w:hAnsi="Times New Roman"/>
          <w:sz w:val="28"/>
          <w:szCs w:val="28"/>
        </w:rPr>
        <w:t>Все р</w:t>
      </w:r>
      <w:r w:rsidR="000F49FA" w:rsidRPr="002F592C">
        <w:rPr>
          <w:rFonts w:ascii="Times New Roman" w:hAnsi="Times New Roman"/>
          <w:sz w:val="28"/>
          <w:szCs w:val="28"/>
        </w:rPr>
        <w:t xml:space="preserve">ешения </w:t>
      </w:r>
      <w:r w:rsidR="002F592C" w:rsidRPr="002F592C">
        <w:rPr>
          <w:rFonts w:ascii="Times New Roman" w:hAnsi="Times New Roman"/>
          <w:sz w:val="28"/>
          <w:szCs w:val="28"/>
        </w:rPr>
        <w:t xml:space="preserve">на заседаниях рабочей группы принимаются путем </w:t>
      </w:r>
      <w:r w:rsidR="002F592C" w:rsidRPr="00FB6BF4">
        <w:rPr>
          <w:rFonts w:ascii="Times New Roman" w:hAnsi="Times New Roman"/>
          <w:sz w:val="28"/>
          <w:szCs w:val="28"/>
        </w:rPr>
        <w:t>открытого голосования</w:t>
      </w:r>
      <w:r w:rsidR="000F49FA" w:rsidRPr="00FB6BF4">
        <w:rPr>
          <w:rFonts w:ascii="Times New Roman" w:hAnsi="Times New Roman"/>
          <w:sz w:val="28"/>
          <w:szCs w:val="28"/>
        </w:rPr>
        <w:t xml:space="preserve">. </w:t>
      </w:r>
      <w:r w:rsidR="002F592C" w:rsidRPr="00FB6BF4">
        <w:rPr>
          <w:rFonts w:ascii="Times New Roman" w:hAnsi="Times New Roman"/>
          <w:sz w:val="28"/>
          <w:szCs w:val="28"/>
        </w:rPr>
        <w:t>Решение считается принятым, если за него прогол</w:t>
      </w:r>
      <w:r w:rsidR="002F592C" w:rsidRPr="00FB6BF4">
        <w:rPr>
          <w:rFonts w:ascii="Times New Roman" w:hAnsi="Times New Roman"/>
          <w:sz w:val="28"/>
          <w:szCs w:val="28"/>
        </w:rPr>
        <w:t>о</w:t>
      </w:r>
      <w:r w:rsidR="002F592C" w:rsidRPr="00FB6BF4">
        <w:rPr>
          <w:rFonts w:ascii="Times New Roman" w:hAnsi="Times New Roman"/>
          <w:sz w:val="28"/>
          <w:szCs w:val="28"/>
        </w:rPr>
        <w:t xml:space="preserve">совало большинство </w:t>
      </w:r>
      <w:proofErr w:type="gramStart"/>
      <w:r w:rsidR="002F592C" w:rsidRPr="00FB6BF4">
        <w:rPr>
          <w:rFonts w:ascii="Times New Roman" w:hAnsi="Times New Roman"/>
          <w:sz w:val="28"/>
          <w:szCs w:val="28"/>
        </w:rPr>
        <w:t>присутствовавших</w:t>
      </w:r>
      <w:proofErr w:type="gramEnd"/>
      <w:r w:rsidR="002F592C" w:rsidRPr="00FB6BF4">
        <w:rPr>
          <w:rFonts w:ascii="Times New Roman" w:hAnsi="Times New Roman"/>
          <w:sz w:val="28"/>
          <w:szCs w:val="28"/>
        </w:rPr>
        <w:t xml:space="preserve"> на заседании рабочей группы. </w:t>
      </w:r>
      <w:r w:rsidR="000F49FA" w:rsidRPr="00FB6BF4">
        <w:rPr>
          <w:rFonts w:ascii="Times New Roman" w:hAnsi="Times New Roman"/>
          <w:sz w:val="28"/>
          <w:szCs w:val="28"/>
        </w:rPr>
        <w:t>При равенстве голосов членов рабочей группы решающим является голос предс</w:t>
      </w:r>
      <w:r w:rsidR="000F49FA" w:rsidRPr="00FB6BF4">
        <w:rPr>
          <w:rFonts w:ascii="Times New Roman" w:hAnsi="Times New Roman"/>
          <w:sz w:val="28"/>
          <w:szCs w:val="28"/>
        </w:rPr>
        <w:t>е</w:t>
      </w:r>
      <w:r w:rsidR="000F49FA" w:rsidRPr="00FB6BF4">
        <w:rPr>
          <w:rFonts w:ascii="Times New Roman" w:hAnsi="Times New Roman"/>
          <w:sz w:val="28"/>
          <w:szCs w:val="28"/>
        </w:rPr>
        <w:t>дательствующего на заседании.</w:t>
      </w:r>
    </w:p>
    <w:p w:rsidR="002F592C" w:rsidRPr="00FB6BF4" w:rsidRDefault="004229D9" w:rsidP="00FB6BF4">
      <w:pPr>
        <w:ind w:firstLine="709"/>
        <w:rPr>
          <w:rFonts w:ascii="Times New Roman" w:hAnsi="Times New Roman"/>
          <w:sz w:val="28"/>
          <w:szCs w:val="28"/>
        </w:rPr>
      </w:pPr>
      <w:r w:rsidRPr="00FB6BF4">
        <w:rPr>
          <w:rFonts w:ascii="Times New Roman" w:hAnsi="Times New Roman"/>
          <w:sz w:val="28"/>
          <w:szCs w:val="28"/>
        </w:rPr>
        <w:t>4.7</w:t>
      </w:r>
      <w:r w:rsidR="002F592C" w:rsidRPr="00FB6BF4">
        <w:rPr>
          <w:rFonts w:ascii="Times New Roman" w:hAnsi="Times New Roman"/>
          <w:sz w:val="28"/>
          <w:szCs w:val="28"/>
        </w:rPr>
        <w:t xml:space="preserve">. В случае несогласия кого-либо из членов </w:t>
      </w:r>
      <w:r w:rsidR="00FE1E0D" w:rsidRPr="00FB6BF4">
        <w:rPr>
          <w:rFonts w:ascii="Times New Roman" w:hAnsi="Times New Roman"/>
          <w:sz w:val="28"/>
          <w:szCs w:val="28"/>
        </w:rPr>
        <w:t>рабочей группы</w:t>
      </w:r>
      <w:r w:rsidR="002F592C" w:rsidRPr="00FB6BF4">
        <w:rPr>
          <w:rFonts w:ascii="Times New Roman" w:hAnsi="Times New Roman"/>
          <w:sz w:val="28"/>
          <w:szCs w:val="28"/>
        </w:rPr>
        <w:t xml:space="preserve"> с прин</w:t>
      </w:r>
      <w:r w:rsidR="002F592C" w:rsidRPr="00FB6BF4">
        <w:rPr>
          <w:rFonts w:ascii="Times New Roman" w:hAnsi="Times New Roman"/>
          <w:sz w:val="28"/>
          <w:szCs w:val="28"/>
        </w:rPr>
        <w:t>я</w:t>
      </w:r>
      <w:r w:rsidR="002F592C" w:rsidRPr="00FB6BF4">
        <w:rPr>
          <w:rFonts w:ascii="Times New Roman" w:hAnsi="Times New Roman"/>
          <w:sz w:val="28"/>
          <w:szCs w:val="28"/>
        </w:rPr>
        <w:t>тым решением он может выразить особое мнение, которое фиксируется в протоколе заседания Рабочей группы</w:t>
      </w:r>
      <w:r w:rsidR="004673A1" w:rsidRPr="00FB6BF4">
        <w:rPr>
          <w:rFonts w:ascii="Times New Roman" w:hAnsi="Times New Roman"/>
          <w:sz w:val="28"/>
          <w:szCs w:val="28"/>
        </w:rPr>
        <w:t>.</w:t>
      </w:r>
    </w:p>
    <w:p w:rsidR="002F592C" w:rsidRPr="00FB6BF4" w:rsidRDefault="002F592C" w:rsidP="00FB6B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BF4">
        <w:rPr>
          <w:rFonts w:ascii="Times New Roman" w:hAnsi="Times New Roman" w:cs="Times New Roman"/>
          <w:b w:val="0"/>
          <w:sz w:val="28"/>
          <w:szCs w:val="28"/>
        </w:rPr>
        <w:t>4.</w:t>
      </w:r>
      <w:r w:rsidR="004229D9" w:rsidRPr="00FB6BF4">
        <w:rPr>
          <w:rFonts w:ascii="Times New Roman" w:hAnsi="Times New Roman" w:cs="Times New Roman"/>
          <w:b w:val="0"/>
          <w:sz w:val="28"/>
          <w:szCs w:val="28"/>
        </w:rPr>
        <w:t>8</w:t>
      </w:r>
      <w:r w:rsidRPr="00FB6BF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49FA" w:rsidRPr="00FB6BF4">
        <w:rPr>
          <w:rFonts w:ascii="Times New Roman" w:hAnsi="Times New Roman" w:cs="Times New Roman"/>
          <w:b w:val="0"/>
          <w:sz w:val="28"/>
          <w:szCs w:val="28"/>
        </w:rPr>
        <w:t>Решения рабочей группы оформляются протоколами, которые по</w:t>
      </w:r>
      <w:r w:rsidR="000F49FA" w:rsidRPr="00FB6BF4">
        <w:rPr>
          <w:rFonts w:ascii="Times New Roman" w:hAnsi="Times New Roman" w:cs="Times New Roman"/>
          <w:b w:val="0"/>
          <w:sz w:val="28"/>
          <w:szCs w:val="28"/>
        </w:rPr>
        <w:t>д</w:t>
      </w:r>
      <w:r w:rsidR="000F49FA" w:rsidRPr="00FB6BF4">
        <w:rPr>
          <w:rFonts w:ascii="Times New Roman" w:hAnsi="Times New Roman" w:cs="Times New Roman"/>
          <w:b w:val="0"/>
          <w:sz w:val="28"/>
          <w:szCs w:val="28"/>
        </w:rPr>
        <w:t>писываются председате</w:t>
      </w:r>
      <w:r w:rsidRPr="00FB6BF4">
        <w:rPr>
          <w:rFonts w:ascii="Times New Roman" w:hAnsi="Times New Roman" w:cs="Times New Roman"/>
          <w:b w:val="0"/>
          <w:sz w:val="28"/>
          <w:szCs w:val="28"/>
        </w:rPr>
        <w:t>лем и секретарем рабочей группы</w:t>
      </w:r>
      <w:r w:rsidR="004673A1" w:rsidRPr="00FB6BF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Порядком рассмотрения предложения лица, выступившего с инициативой</w:t>
      </w:r>
      <w:r w:rsidR="00FB6BF4" w:rsidRPr="00FB6BF4">
        <w:rPr>
          <w:rFonts w:ascii="Times New Roman" w:hAnsi="Times New Roman" w:cs="Times New Roman"/>
          <w:b w:val="0"/>
          <w:sz w:val="28"/>
          <w:szCs w:val="28"/>
        </w:rPr>
        <w:t xml:space="preserve"> заключения концессионного соглашения</w:t>
      </w:r>
      <w:r w:rsidR="00020224">
        <w:rPr>
          <w:rFonts w:ascii="Times New Roman" w:hAnsi="Times New Roman" w:cs="Times New Roman"/>
          <w:b w:val="0"/>
          <w:sz w:val="28"/>
          <w:szCs w:val="28"/>
        </w:rPr>
        <w:t>,</w:t>
      </w:r>
      <w:r w:rsidR="00FB6BF4" w:rsidRPr="00FB6BF4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постановлением администрации города Пятигорска от </w:t>
      </w:r>
      <w:r w:rsidR="00FB6BF4">
        <w:rPr>
          <w:rFonts w:ascii="Times New Roman" w:hAnsi="Times New Roman" w:cs="Times New Roman"/>
          <w:b w:val="0"/>
          <w:sz w:val="28"/>
          <w:szCs w:val="28"/>
        </w:rPr>
        <w:t xml:space="preserve">08.10.2018 № </w:t>
      </w:r>
      <w:r w:rsidR="00020224">
        <w:rPr>
          <w:rFonts w:ascii="Times New Roman" w:hAnsi="Times New Roman" w:cs="Times New Roman"/>
          <w:b w:val="0"/>
          <w:sz w:val="28"/>
          <w:szCs w:val="28"/>
        </w:rPr>
        <w:t>3875</w:t>
      </w:r>
      <w:r w:rsidRPr="00FB6B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592C" w:rsidRPr="00FB6BF4" w:rsidRDefault="004229D9" w:rsidP="002F592C">
      <w:pPr>
        <w:ind w:firstLine="708"/>
        <w:rPr>
          <w:rFonts w:ascii="Times New Roman" w:hAnsi="Times New Roman"/>
          <w:sz w:val="28"/>
          <w:szCs w:val="28"/>
        </w:rPr>
      </w:pPr>
      <w:r w:rsidRPr="00FB6BF4">
        <w:rPr>
          <w:rFonts w:ascii="Times New Roman" w:hAnsi="Times New Roman"/>
          <w:sz w:val="28"/>
          <w:szCs w:val="28"/>
        </w:rPr>
        <w:t>4</w:t>
      </w:r>
      <w:r w:rsidR="002F592C" w:rsidRPr="00FB6BF4">
        <w:rPr>
          <w:rFonts w:ascii="Times New Roman" w:hAnsi="Times New Roman"/>
          <w:sz w:val="28"/>
          <w:szCs w:val="28"/>
        </w:rPr>
        <w:t>.</w:t>
      </w:r>
      <w:r w:rsidRPr="00FB6BF4">
        <w:rPr>
          <w:rFonts w:ascii="Times New Roman" w:hAnsi="Times New Roman"/>
          <w:sz w:val="28"/>
          <w:szCs w:val="28"/>
        </w:rPr>
        <w:t>9</w:t>
      </w:r>
      <w:r w:rsidR="002F592C" w:rsidRPr="00FB6BF4">
        <w:rPr>
          <w:rFonts w:ascii="Times New Roman" w:hAnsi="Times New Roman"/>
          <w:sz w:val="28"/>
          <w:szCs w:val="28"/>
        </w:rPr>
        <w:t xml:space="preserve">. Протоколы и другая информация о деятельности </w:t>
      </w:r>
      <w:r w:rsidR="00FE1E0D" w:rsidRPr="00FB6BF4">
        <w:rPr>
          <w:rFonts w:ascii="Times New Roman" w:hAnsi="Times New Roman"/>
          <w:sz w:val="28"/>
          <w:szCs w:val="28"/>
        </w:rPr>
        <w:t>рабочей группы</w:t>
      </w:r>
      <w:r w:rsidR="002F592C" w:rsidRPr="00FB6BF4">
        <w:rPr>
          <w:rFonts w:ascii="Times New Roman" w:hAnsi="Times New Roman"/>
          <w:sz w:val="28"/>
          <w:szCs w:val="28"/>
        </w:rPr>
        <w:t xml:space="preserve"> доводятся до сведения членов </w:t>
      </w:r>
      <w:r w:rsidRPr="00FB6BF4">
        <w:rPr>
          <w:rFonts w:ascii="Times New Roman" w:hAnsi="Times New Roman"/>
          <w:sz w:val="28"/>
          <w:szCs w:val="28"/>
        </w:rPr>
        <w:t>рабочей группы</w:t>
      </w:r>
      <w:r w:rsidR="002F592C" w:rsidRPr="00FB6BF4">
        <w:rPr>
          <w:rFonts w:ascii="Times New Roman" w:hAnsi="Times New Roman"/>
          <w:sz w:val="28"/>
          <w:szCs w:val="28"/>
        </w:rPr>
        <w:t>.</w:t>
      </w:r>
    </w:p>
    <w:p w:rsidR="002F592C" w:rsidRDefault="004229D9" w:rsidP="002F592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2F592C">
        <w:rPr>
          <w:rFonts w:ascii="Times New Roman" w:hAnsi="Times New Roman"/>
          <w:sz w:val="28"/>
          <w:szCs w:val="28"/>
        </w:rPr>
        <w:t xml:space="preserve">. </w:t>
      </w:r>
      <w:r w:rsidR="002F592C" w:rsidRPr="002F592C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рабочей группы</w:t>
      </w:r>
      <w:r w:rsidR="002F592C" w:rsidRPr="002F592C">
        <w:rPr>
          <w:rFonts w:ascii="Times New Roman" w:hAnsi="Times New Roman"/>
          <w:sz w:val="28"/>
          <w:szCs w:val="28"/>
        </w:rPr>
        <w:t xml:space="preserve"> освещается на официальном сайте муниципального образования города-курорта Пятигорска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2F592C" w:rsidRPr="002F592C">
        <w:rPr>
          <w:rFonts w:ascii="Times New Roman" w:hAnsi="Times New Roman"/>
          <w:sz w:val="28"/>
          <w:szCs w:val="28"/>
        </w:rPr>
        <w:t>.</w:t>
      </w:r>
    </w:p>
    <w:p w:rsidR="00446B9E" w:rsidRPr="002F592C" w:rsidRDefault="00446B9E" w:rsidP="002F592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Организационное, техническое и финансовое обеспечение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рабочей группы осуществляетс</w:t>
      </w:r>
      <w:r w:rsidR="00020224">
        <w:rPr>
          <w:rFonts w:ascii="Times New Roman" w:hAnsi="Times New Roman"/>
          <w:sz w:val="28"/>
          <w:szCs w:val="28"/>
        </w:rPr>
        <w:t>я за счет средств бюджета город</w:t>
      </w:r>
      <w:r>
        <w:rPr>
          <w:rFonts w:ascii="Times New Roman" w:hAnsi="Times New Roman"/>
          <w:sz w:val="28"/>
          <w:szCs w:val="28"/>
        </w:rPr>
        <w:t>а-курорта Пятигорска администрацией города Пятигорска.</w:t>
      </w:r>
    </w:p>
    <w:p w:rsidR="002F592C" w:rsidRPr="002F592C" w:rsidRDefault="002F592C" w:rsidP="002F5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92C" w:rsidRPr="002F592C" w:rsidRDefault="002F592C" w:rsidP="000F49FA">
      <w:pPr>
        <w:ind w:firstLine="708"/>
        <w:rPr>
          <w:rFonts w:ascii="Times New Roman" w:hAnsi="Times New Roman"/>
          <w:sz w:val="28"/>
          <w:szCs w:val="28"/>
        </w:rPr>
      </w:pPr>
    </w:p>
    <w:p w:rsidR="000F49FA" w:rsidRPr="003E553B" w:rsidRDefault="000F49FA" w:rsidP="000F49FA">
      <w:pPr>
        <w:rPr>
          <w:rFonts w:ascii="Times New Roman" w:hAnsi="Times New Roman"/>
          <w:sz w:val="28"/>
          <w:szCs w:val="28"/>
        </w:rPr>
      </w:pPr>
    </w:p>
    <w:p w:rsidR="000F49FA" w:rsidRDefault="000F49FA" w:rsidP="000F49F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F49FA" w:rsidRDefault="000F49FA" w:rsidP="000F49F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0F49FA" w:rsidRDefault="000F49FA" w:rsidP="000F49F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Pr="00DC39BE">
        <w:rPr>
          <w:rFonts w:ascii="Times New Roman" w:hAnsi="Times New Roman"/>
          <w:sz w:val="28"/>
          <w:szCs w:val="28"/>
        </w:rPr>
        <w:t xml:space="preserve"> делами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9FA" w:rsidRDefault="000F49FA" w:rsidP="000F49F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DC39B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BE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BE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52763">
        <w:rPr>
          <w:rFonts w:ascii="Times New Roman" w:hAnsi="Times New Roman"/>
          <w:sz w:val="28"/>
          <w:szCs w:val="28"/>
        </w:rPr>
        <w:t xml:space="preserve">                                </w:t>
      </w:r>
      <w:r w:rsidR="000E7CC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C71E7">
        <w:rPr>
          <w:rFonts w:ascii="Times New Roman" w:hAnsi="Times New Roman"/>
          <w:sz w:val="28"/>
          <w:szCs w:val="28"/>
        </w:rPr>
        <w:t>А.А.Малыгина</w:t>
      </w:r>
    </w:p>
    <w:p w:rsidR="000F49FA" w:rsidRDefault="000F49FA" w:rsidP="000F49FA">
      <w:pPr>
        <w:ind w:firstLine="0"/>
        <w:rPr>
          <w:rFonts w:ascii="Times New Roman" w:hAnsi="Times New Roman"/>
          <w:sz w:val="28"/>
          <w:szCs w:val="28"/>
        </w:rPr>
      </w:pPr>
    </w:p>
    <w:p w:rsidR="000F49FA" w:rsidRPr="003E553B" w:rsidRDefault="000F49FA" w:rsidP="000F49FA">
      <w:pPr>
        <w:ind w:firstLine="0"/>
        <w:rPr>
          <w:rFonts w:ascii="Times New Roman" w:hAnsi="Times New Roman"/>
          <w:sz w:val="28"/>
          <w:szCs w:val="28"/>
        </w:rPr>
      </w:pPr>
    </w:p>
    <w:p w:rsidR="000F49FA" w:rsidRPr="00AB1282" w:rsidRDefault="000F49FA" w:rsidP="006279CE">
      <w:pPr>
        <w:ind w:firstLine="0"/>
        <w:rPr>
          <w:rFonts w:ascii="Times New Roman" w:hAnsi="Times New Roman"/>
          <w:sz w:val="28"/>
          <w:szCs w:val="28"/>
        </w:rPr>
      </w:pPr>
    </w:p>
    <w:p w:rsidR="008506B5" w:rsidRPr="00C6303F" w:rsidRDefault="008506B5" w:rsidP="002235FB">
      <w:pPr>
        <w:ind w:firstLine="0"/>
        <w:rPr>
          <w:rFonts w:ascii="Times New Roman" w:hAnsi="Times New Roman"/>
          <w:sz w:val="28"/>
          <w:szCs w:val="28"/>
        </w:rPr>
      </w:pPr>
    </w:p>
    <w:sectPr w:rsidR="008506B5" w:rsidRPr="00C6303F" w:rsidSect="005301C5">
      <w:footnotePr>
        <w:pos w:val="beneathText"/>
      </w:footnotePr>
      <w:pgSz w:w="11905" w:h="16837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9E" w:rsidRDefault="00446B9E" w:rsidP="007374D8">
      <w:r>
        <w:separator/>
      </w:r>
    </w:p>
  </w:endnote>
  <w:endnote w:type="continuationSeparator" w:id="1">
    <w:p w:rsidR="00446B9E" w:rsidRDefault="00446B9E" w:rsidP="0073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9E" w:rsidRDefault="00446B9E" w:rsidP="007374D8">
      <w:r>
        <w:separator/>
      </w:r>
    </w:p>
  </w:footnote>
  <w:footnote w:type="continuationSeparator" w:id="1">
    <w:p w:rsidR="00446B9E" w:rsidRDefault="00446B9E" w:rsidP="00737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 Narrow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147"/>
        </w:tabs>
        <w:ind w:left="1147" w:hanging="360"/>
      </w:pPr>
    </w:lvl>
    <w:lvl w:ilvl="2">
      <w:start w:val="1"/>
      <w:numFmt w:val="decimal"/>
      <w:lvlText w:val="%1.%2.%3."/>
      <w:lvlJc w:val="left"/>
      <w:pPr>
        <w:tabs>
          <w:tab w:val="num" w:pos="1934"/>
        </w:tabs>
        <w:ind w:left="1934" w:hanging="360"/>
      </w:p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360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360"/>
      </w:pPr>
    </w:lvl>
    <w:lvl w:ilvl="5">
      <w:start w:val="1"/>
      <w:numFmt w:val="decimal"/>
      <w:lvlText w:val="%1.%2.%3.%4.%5.%6."/>
      <w:lvlJc w:val="left"/>
      <w:pPr>
        <w:tabs>
          <w:tab w:val="num" w:pos="4295"/>
        </w:tabs>
        <w:ind w:left="42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82"/>
        </w:tabs>
        <w:ind w:left="50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69"/>
        </w:tabs>
        <w:ind w:left="586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56"/>
        </w:tabs>
        <w:ind w:left="6656" w:hanging="360"/>
      </w:pPr>
    </w:lvl>
  </w:abstractNum>
  <w:abstractNum w:abstractNumId="3">
    <w:nsid w:val="03C71F0A"/>
    <w:multiLevelType w:val="hybridMultilevel"/>
    <w:tmpl w:val="CE3EABDE"/>
    <w:lvl w:ilvl="0" w:tplc="3C6A1A5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83834"/>
    <w:multiLevelType w:val="hybridMultilevel"/>
    <w:tmpl w:val="FD0078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A5E08"/>
    <w:multiLevelType w:val="multilevel"/>
    <w:tmpl w:val="2B40C0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E184175"/>
    <w:multiLevelType w:val="hybridMultilevel"/>
    <w:tmpl w:val="7382CB98"/>
    <w:lvl w:ilvl="0" w:tplc="D6306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A6D40"/>
    <w:multiLevelType w:val="multilevel"/>
    <w:tmpl w:val="1430C15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23761269"/>
    <w:multiLevelType w:val="hybridMultilevel"/>
    <w:tmpl w:val="15CEE100"/>
    <w:lvl w:ilvl="0" w:tplc="5FDE35B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D03E20">
      <w:numFmt w:val="none"/>
      <w:lvlText w:val=""/>
      <w:lvlJc w:val="left"/>
      <w:pPr>
        <w:tabs>
          <w:tab w:val="num" w:pos="360"/>
        </w:tabs>
      </w:pPr>
    </w:lvl>
    <w:lvl w:ilvl="2" w:tplc="D6841C8E">
      <w:numFmt w:val="none"/>
      <w:lvlText w:val=""/>
      <w:lvlJc w:val="left"/>
      <w:pPr>
        <w:tabs>
          <w:tab w:val="num" w:pos="360"/>
        </w:tabs>
      </w:pPr>
    </w:lvl>
    <w:lvl w:ilvl="3" w:tplc="B58426D6">
      <w:numFmt w:val="none"/>
      <w:lvlText w:val=""/>
      <w:lvlJc w:val="left"/>
      <w:pPr>
        <w:tabs>
          <w:tab w:val="num" w:pos="360"/>
        </w:tabs>
      </w:pPr>
    </w:lvl>
    <w:lvl w:ilvl="4" w:tplc="6BDC67A0">
      <w:numFmt w:val="none"/>
      <w:lvlText w:val=""/>
      <w:lvlJc w:val="left"/>
      <w:pPr>
        <w:tabs>
          <w:tab w:val="num" w:pos="360"/>
        </w:tabs>
      </w:pPr>
    </w:lvl>
    <w:lvl w:ilvl="5" w:tplc="F0DA933E">
      <w:numFmt w:val="none"/>
      <w:lvlText w:val=""/>
      <w:lvlJc w:val="left"/>
      <w:pPr>
        <w:tabs>
          <w:tab w:val="num" w:pos="360"/>
        </w:tabs>
      </w:pPr>
    </w:lvl>
    <w:lvl w:ilvl="6" w:tplc="49E43650">
      <w:numFmt w:val="none"/>
      <w:lvlText w:val=""/>
      <w:lvlJc w:val="left"/>
      <w:pPr>
        <w:tabs>
          <w:tab w:val="num" w:pos="360"/>
        </w:tabs>
      </w:pPr>
    </w:lvl>
    <w:lvl w:ilvl="7" w:tplc="E33AAFEC">
      <w:numFmt w:val="none"/>
      <w:lvlText w:val=""/>
      <w:lvlJc w:val="left"/>
      <w:pPr>
        <w:tabs>
          <w:tab w:val="num" w:pos="360"/>
        </w:tabs>
      </w:pPr>
    </w:lvl>
    <w:lvl w:ilvl="8" w:tplc="7548ED4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6982AD7"/>
    <w:multiLevelType w:val="multilevel"/>
    <w:tmpl w:val="395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99126CA"/>
    <w:multiLevelType w:val="hybridMultilevel"/>
    <w:tmpl w:val="9A3A3D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CF1307E"/>
    <w:multiLevelType w:val="hybridMultilevel"/>
    <w:tmpl w:val="7382CB98"/>
    <w:lvl w:ilvl="0" w:tplc="D63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15594C"/>
    <w:multiLevelType w:val="multilevel"/>
    <w:tmpl w:val="1164A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55D5169B"/>
    <w:multiLevelType w:val="hybridMultilevel"/>
    <w:tmpl w:val="9D92732A"/>
    <w:lvl w:ilvl="0" w:tplc="FDEAA1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3A5E68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D402B"/>
    <w:multiLevelType w:val="hybridMultilevel"/>
    <w:tmpl w:val="C65E9B20"/>
    <w:lvl w:ilvl="0" w:tplc="923A5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21073"/>
    <w:multiLevelType w:val="hybridMultilevel"/>
    <w:tmpl w:val="6A5A8C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32136DE"/>
    <w:multiLevelType w:val="multilevel"/>
    <w:tmpl w:val="52D66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  <w:color w:val="000000"/>
      </w:rPr>
    </w:lvl>
  </w:abstractNum>
  <w:abstractNum w:abstractNumId="17">
    <w:nsid w:val="65EF5AB4"/>
    <w:multiLevelType w:val="multilevel"/>
    <w:tmpl w:val="2B40C0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70873773"/>
    <w:multiLevelType w:val="multilevel"/>
    <w:tmpl w:val="2B40C0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6"/>
  </w:num>
  <w:num w:numId="7">
    <w:abstractNumId w:val="12"/>
  </w:num>
  <w:num w:numId="8">
    <w:abstractNumId w:val="18"/>
  </w:num>
  <w:num w:numId="9">
    <w:abstractNumId w:val="7"/>
  </w:num>
  <w:num w:numId="10">
    <w:abstractNumId w:val="8"/>
  </w:num>
  <w:num w:numId="11">
    <w:abstractNumId w:val="17"/>
  </w:num>
  <w:num w:numId="12">
    <w:abstractNumId w:val="5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/>
  <w:rsids>
    <w:rsidRoot w:val="00FC1E9C"/>
    <w:rsid w:val="00000D96"/>
    <w:rsid w:val="000026D9"/>
    <w:rsid w:val="00003B13"/>
    <w:rsid w:val="000059C5"/>
    <w:rsid w:val="000075B1"/>
    <w:rsid w:val="00013CB6"/>
    <w:rsid w:val="00016607"/>
    <w:rsid w:val="00020224"/>
    <w:rsid w:val="000246AB"/>
    <w:rsid w:val="000252EF"/>
    <w:rsid w:val="000252F9"/>
    <w:rsid w:val="000268AF"/>
    <w:rsid w:val="00026D4B"/>
    <w:rsid w:val="00031DE6"/>
    <w:rsid w:val="00040CE1"/>
    <w:rsid w:val="00044C86"/>
    <w:rsid w:val="00045E79"/>
    <w:rsid w:val="00046B0B"/>
    <w:rsid w:val="00050F89"/>
    <w:rsid w:val="0005767E"/>
    <w:rsid w:val="00057C2E"/>
    <w:rsid w:val="000630C4"/>
    <w:rsid w:val="00064012"/>
    <w:rsid w:val="000641EE"/>
    <w:rsid w:val="0006598D"/>
    <w:rsid w:val="0006753D"/>
    <w:rsid w:val="00067BB7"/>
    <w:rsid w:val="000749BE"/>
    <w:rsid w:val="00076214"/>
    <w:rsid w:val="00077D13"/>
    <w:rsid w:val="00080B5F"/>
    <w:rsid w:val="00084D8B"/>
    <w:rsid w:val="00090C8B"/>
    <w:rsid w:val="00094190"/>
    <w:rsid w:val="000A0DFF"/>
    <w:rsid w:val="000A1C7E"/>
    <w:rsid w:val="000A3079"/>
    <w:rsid w:val="000A6923"/>
    <w:rsid w:val="000A6DA5"/>
    <w:rsid w:val="000B0F84"/>
    <w:rsid w:val="000B65B2"/>
    <w:rsid w:val="000C3D65"/>
    <w:rsid w:val="000C54F1"/>
    <w:rsid w:val="000C701B"/>
    <w:rsid w:val="000D2273"/>
    <w:rsid w:val="000E2F2A"/>
    <w:rsid w:val="000E3FA2"/>
    <w:rsid w:val="000E46C8"/>
    <w:rsid w:val="000E7CCC"/>
    <w:rsid w:val="000F49FA"/>
    <w:rsid w:val="000F53A0"/>
    <w:rsid w:val="000F6DAD"/>
    <w:rsid w:val="00104F33"/>
    <w:rsid w:val="001061B2"/>
    <w:rsid w:val="0011072A"/>
    <w:rsid w:val="0011088E"/>
    <w:rsid w:val="00111CEA"/>
    <w:rsid w:val="00114733"/>
    <w:rsid w:val="0011550E"/>
    <w:rsid w:val="00115A4A"/>
    <w:rsid w:val="00115B06"/>
    <w:rsid w:val="0011656B"/>
    <w:rsid w:val="00117320"/>
    <w:rsid w:val="00133D6C"/>
    <w:rsid w:val="00136AEB"/>
    <w:rsid w:val="0014301E"/>
    <w:rsid w:val="001436A8"/>
    <w:rsid w:val="001447FD"/>
    <w:rsid w:val="00147168"/>
    <w:rsid w:val="001527CC"/>
    <w:rsid w:val="00153421"/>
    <w:rsid w:val="00155C13"/>
    <w:rsid w:val="00157522"/>
    <w:rsid w:val="0016622C"/>
    <w:rsid w:val="00166828"/>
    <w:rsid w:val="001751B1"/>
    <w:rsid w:val="00175C5D"/>
    <w:rsid w:val="0017649E"/>
    <w:rsid w:val="00182139"/>
    <w:rsid w:val="0018435B"/>
    <w:rsid w:val="00184EEC"/>
    <w:rsid w:val="00186A69"/>
    <w:rsid w:val="001904F6"/>
    <w:rsid w:val="00192546"/>
    <w:rsid w:val="00194CB3"/>
    <w:rsid w:val="001A0B9A"/>
    <w:rsid w:val="001A177C"/>
    <w:rsid w:val="001A290F"/>
    <w:rsid w:val="001A3C48"/>
    <w:rsid w:val="001A6B98"/>
    <w:rsid w:val="001B1925"/>
    <w:rsid w:val="001C20EC"/>
    <w:rsid w:val="001C3F94"/>
    <w:rsid w:val="001C4AF7"/>
    <w:rsid w:val="001F009B"/>
    <w:rsid w:val="001F7CE1"/>
    <w:rsid w:val="0020199E"/>
    <w:rsid w:val="00202A9C"/>
    <w:rsid w:val="002110BB"/>
    <w:rsid w:val="002124D9"/>
    <w:rsid w:val="0021479D"/>
    <w:rsid w:val="00214C09"/>
    <w:rsid w:val="0022098E"/>
    <w:rsid w:val="002235FB"/>
    <w:rsid w:val="0023065F"/>
    <w:rsid w:val="0023227D"/>
    <w:rsid w:val="00232817"/>
    <w:rsid w:val="002347C4"/>
    <w:rsid w:val="00234DF9"/>
    <w:rsid w:val="00241932"/>
    <w:rsid w:val="00241C22"/>
    <w:rsid w:val="00244ACD"/>
    <w:rsid w:val="00245860"/>
    <w:rsid w:val="002515F3"/>
    <w:rsid w:val="00251A61"/>
    <w:rsid w:val="0025620A"/>
    <w:rsid w:val="00262214"/>
    <w:rsid w:val="00263CEB"/>
    <w:rsid w:val="00270ED8"/>
    <w:rsid w:val="00271138"/>
    <w:rsid w:val="002716F4"/>
    <w:rsid w:val="002755F1"/>
    <w:rsid w:val="00283506"/>
    <w:rsid w:val="00283C19"/>
    <w:rsid w:val="00287E51"/>
    <w:rsid w:val="002A1092"/>
    <w:rsid w:val="002A1766"/>
    <w:rsid w:val="002A33CC"/>
    <w:rsid w:val="002A6517"/>
    <w:rsid w:val="002A7466"/>
    <w:rsid w:val="002B067B"/>
    <w:rsid w:val="002B190B"/>
    <w:rsid w:val="002B21D8"/>
    <w:rsid w:val="002B2F01"/>
    <w:rsid w:val="002B47F0"/>
    <w:rsid w:val="002B5913"/>
    <w:rsid w:val="002B5B95"/>
    <w:rsid w:val="002B76E8"/>
    <w:rsid w:val="002C5BD9"/>
    <w:rsid w:val="002C6B15"/>
    <w:rsid w:val="002D1533"/>
    <w:rsid w:val="002D15D0"/>
    <w:rsid w:val="002D44F7"/>
    <w:rsid w:val="002E0349"/>
    <w:rsid w:val="002E30DF"/>
    <w:rsid w:val="002E59DD"/>
    <w:rsid w:val="002F07AE"/>
    <w:rsid w:val="002F162A"/>
    <w:rsid w:val="002F498C"/>
    <w:rsid w:val="002F592C"/>
    <w:rsid w:val="003007D6"/>
    <w:rsid w:val="00301362"/>
    <w:rsid w:val="003078A1"/>
    <w:rsid w:val="00312D1B"/>
    <w:rsid w:val="00312D8D"/>
    <w:rsid w:val="00314787"/>
    <w:rsid w:val="00315842"/>
    <w:rsid w:val="003175FE"/>
    <w:rsid w:val="00320AC5"/>
    <w:rsid w:val="00324400"/>
    <w:rsid w:val="003277FB"/>
    <w:rsid w:val="00331A44"/>
    <w:rsid w:val="0033210E"/>
    <w:rsid w:val="0033247B"/>
    <w:rsid w:val="00336353"/>
    <w:rsid w:val="00336DEB"/>
    <w:rsid w:val="00341DB7"/>
    <w:rsid w:val="00341F8C"/>
    <w:rsid w:val="00343CA3"/>
    <w:rsid w:val="0034734E"/>
    <w:rsid w:val="00347715"/>
    <w:rsid w:val="00350F45"/>
    <w:rsid w:val="003538C0"/>
    <w:rsid w:val="00355903"/>
    <w:rsid w:val="003572C0"/>
    <w:rsid w:val="00357307"/>
    <w:rsid w:val="00357834"/>
    <w:rsid w:val="00357944"/>
    <w:rsid w:val="00360AD4"/>
    <w:rsid w:val="00360F26"/>
    <w:rsid w:val="0036251A"/>
    <w:rsid w:val="00362FC2"/>
    <w:rsid w:val="003659AC"/>
    <w:rsid w:val="003669CC"/>
    <w:rsid w:val="003708CC"/>
    <w:rsid w:val="00375410"/>
    <w:rsid w:val="003868C9"/>
    <w:rsid w:val="00394F64"/>
    <w:rsid w:val="00395846"/>
    <w:rsid w:val="00395C28"/>
    <w:rsid w:val="00396D9B"/>
    <w:rsid w:val="00397614"/>
    <w:rsid w:val="003A0B3F"/>
    <w:rsid w:val="003B4AB8"/>
    <w:rsid w:val="003B53FF"/>
    <w:rsid w:val="003B6404"/>
    <w:rsid w:val="003B64B7"/>
    <w:rsid w:val="003C471E"/>
    <w:rsid w:val="003C5E7F"/>
    <w:rsid w:val="003C6A19"/>
    <w:rsid w:val="003D2046"/>
    <w:rsid w:val="003D271E"/>
    <w:rsid w:val="003D293E"/>
    <w:rsid w:val="003D6ECA"/>
    <w:rsid w:val="003E06C3"/>
    <w:rsid w:val="003E3569"/>
    <w:rsid w:val="003E4918"/>
    <w:rsid w:val="003E553B"/>
    <w:rsid w:val="003F005B"/>
    <w:rsid w:val="003F18AC"/>
    <w:rsid w:val="003F1C72"/>
    <w:rsid w:val="003F36B0"/>
    <w:rsid w:val="003F3C69"/>
    <w:rsid w:val="003F54FD"/>
    <w:rsid w:val="003F7434"/>
    <w:rsid w:val="00400DFC"/>
    <w:rsid w:val="00402AE7"/>
    <w:rsid w:val="00403FC3"/>
    <w:rsid w:val="00405167"/>
    <w:rsid w:val="00410A8F"/>
    <w:rsid w:val="004110C5"/>
    <w:rsid w:val="00411176"/>
    <w:rsid w:val="00411BD4"/>
    <w:rsid w:val="00412CCF"/>
    <w:rsid w:val="00412D6F"/>
    <w:rsid w:val="00414950"/>
    <w:rsid w:val="00417C05"/>
    <w:rsid w:val="00420D92"/>
    <w:rsid w:val="004212F5"/>
    <w:rsid w:val="00421BC8"/>
    <w:rsid w:val="004229D9"/>
    <w:rsid w:val="00430019"/>
    <w:rsid w:val="004317D0"/>
    <w:rsid w:val="00431A72"/>
    <w:rsid w:val="00432106"/>
    <w:rsid w:val="00434DAD"/>
    <w:rsid w:val="00436007"/>
    <w:rsid w:val="00441B55"/>
    <w:rsid w:val="00442637"/>
    <w:rsid w:val="00443411"/>
    <w:rsid w:val="00446B9E"/>
    <w:rsid w:val="00455018"/>
    <w:rsid w:val="00455A22"/>
    <w:rsid w:val="00464122"/>
    <w:rsid w:val="004673A1"/>
    <w:rsid w:val="00471962"/>
    <w:rsid w:val="004726D1"/>
    <w:rsid w:val="004751F9"/>
    <w:rsid w:val="00493CF2"/>
    <w:rsid w:val="00494EBC"/>
    <w:rsid w:val="00495F58"/>
    <w:rsid w:val="004B0A24"/>
    <w:rsid w:val="004B1F7B"/>
    <w:rsid w:val="004B2985"/>
    <w:rsid w:val="004B2B01"/>
    <w:rsid w:val="004B4B4C"/>
    <w:rsid w:val="004B556A"/>
    <w:rsid w:val="004B66ED"/>
    <w:rsid w:val="004C461C"/>
    <w:rsid w:val="004D260F"/>
    <w:rsid w:val="004E3953"/>
    <w:rsid w:val="004E6D9D"/>
    <w:rsid w:val="004F22EB"/>
    <w:rsid w:val="004F2BCF"/>
    <w:rsid w:val="00500331"/>
    <w:rsid w:val="00500734"/>
    <w:rsid w:val="0050284D"/>
    <w:rsid w:val="00506E48"/>
    <w:rsid w:val="005104BA"/>
    <w:rsid w:val="005139DD"/>
    <w:rsid w:val="00513AF2"/>
    <w:rsid w:val="005140DB"/>
    <w:rsid w:val="00516F83"/>
    <w:rsid w:val="005206AD"/>
    <w:rsid w:val="00524495"/>
    <w:rsid w:val="005301C5"/>
    <w:rsid w:val="0053261E"/>
    <w:rsid w:val="00535811"/>
    <w:rsid w:val="0053756A"/>
    <w:rsid w:val="00542BDF"/>
    <w:rsid w:val="0054418B"/>
    <w:rsid w:val="00547110"/>
    <w:rsid w:val="00547858"/>
    <w:rsid w:val="005500CE"/>
    <w:rsid w:val="00552500"/>
    <w:rsid w:val="00552F6F"/>
    <w:rsid w:val="005566F6"/>
    <w:rsid w:val="005608B2"/>
    <w:rsid w:val="00561206"/>
    <w:rsid w:val="00562074"/>
    <w:rsid w:val="005636BC"/>
    <w:rsid w:val="005640F5"/>
    <w:rsid w:val="005666C8"/>
    <w:rsid w:val="005700CB"/>
    <w:rsid w:val="00570FA5"/>
    <w:rsid w:val="0057215F"/>
    <w:rsid w:val="005739E5"/>
    <w:rsid w:val="00573A8D"/>
    <w:rsid w:val="00574746"/>
    <w:rsid w:val="0057497D"/>
    <w:rsid w:val="00581815"/>
    <w:rsid w:val="0058712E"/>
    <w:rsid w:val="00591904"/>
    <w:rsid w:val="00592A90"/>
    <w:rsid w:val="00595C18"/>
    <w:rsid w:val="00596009"/>
    <w:rsid w:val="00597ED7"/>
    <w:rsid w:val="005A1E5D"/>
    <w:rsid w:val="005A21E6"/>
    <w:rsid w:val="005A2F20"/>
    <w:rsid w:val="005A30E9"/>
    <w:rsid w:val="005C078B"/>
    <w:rsid w:val="005C310F"/>
    <w:rsid w:val="005C5B5B"/>
    <w:rsid w:val="005C7E46"/>
    <w:rsid w:val="005D02A7"/>
    <w:rsid w:val="005D4016"/>
    <w:rsid w:val="005D41BB"/>
    <w:rsid w:val="005D4486"/>
    <w:rsid w:val="005E0847"/>
    <w:rsid w:val="005E104B"/>
    <w:rsid w:val="005E1F05"/>
    <w:rsid w:val="005E4CFF"/>
    <w:rsid w:val="005E7D2A"/>
    <w:rsid w:val="005F04F5"/>
    <w:rsid w:val="005F395B"/>
    <w:rsid w:val="005F4959"/>
    <w:rsid w:val="005F6244"/>
    <w:rsid w:val="006028E9"/>
    <w:rsid w:val="006038BC"/>
    <w:rsid w:val="00603CE6"/>
    <w:rsid w:val="00605D64"/>
    <w:rsid w:val="006136BF"/>
    <w:rsid w:val="0061372F"/>
    <w:rsid w:val="006168D6"/>
    <w:rsid w:val="00622456"/>
    <w:rsid w:val="00624F6E"/>
    <w:rsid w:val="00626B06"/>
    <w:rsid w:val="006279CE"/>
    <w:rsid w:val="00627EA2"/>
    <w:rsid w:val="00634E52"/>
    <w:rsid w:val="006353F9"/>
    <w:rsid w:val="006414D4"/>
    <w:rsid w:val="006422CB"/>
    <w:rsid w:val="0064675A"/>
    <w:rsid w:val="00646DE1"/>
    <w:rsid w:val="00652401"/>
    <w:rsid w:val="006529C1"/>
    <w:rsid w:val="006535DE"/>
    <w:rsid w:val="0066230D"/>
    <w:rsid w:val="0066530D"/>
    <w:rsid w:val="00665B08"/>
    <w:rsid w:val="00666C50"/>
    <w:rsid w:val="006672E2"/>
    <w:rsid w:val="0066778E"/>
    <w:rsid w:val="0067028E"/>
    <w:rsid w:val="00676FAE"/>
    <w:rsid w:val="00683F78"/>
    <w:rsid w:val="006919F5"/>
    <w:rsid w:val="00691C7B"/>
    <w:rsid w:val="006923D1"/>
    <w:rsid w:val="006926C9"/>
    <w:rsid w:val="00692DA9"/>
    <w:rsid w:val="006950CF"/>
    <w:rsid w:val="0069661F"/>
    <w:rsid w:val="006A0CE9"/>
    <w:rsid w:val="006A2068"/>
    <w:rsid w:val="006A5B4D"/>
    <w:rsid w:val="006A772D"/>
    <w:rsid w:val="006B16B1"/>
    <w:rsid w:val="006C2C1D"/>
    <w:rsid w:val="006C3F3B"/>
    <w:rsid w:val="006C4344"/>
    <w:rsid w:val="006D0610"/>
    <w:rsid w:val="006D5164"/>
    <w:rsid w:val="006D78B5"/>
    <w:rsid w:val="006E29BE"/>
    <w:rsid w:val="006E2F1D"/>
    <w:rsid w:val="006E3099"/>
    <w:rsid w:val="006E40D3"/>
    <w:rsid w:val="006E7949"/>
    <w:rsid w:val="006F00F9"/>
    <w:rsid w:val="006F21BA"/>
    <w:rsid w:val="006F21E1"/>
    <w:rsid w:val="006F28C3"/>
    <w:rsid w:val="006F4B5C"/>
    <w:rsid w:val="006F5D73"/>
    <w:rsid w:val="007049C7"/>
    <w:rsid w:val="00705557"/>
    <w:rsid w:val="00712FB6"/>
    <w:rsid w:val="00713F6D"/>
    <w:rsid w:val="00721D71"/>
    <w:rsid w:val="00727C27"/>
    <w:rsid w:val="00730640"/>
    <w:rsid w:val="00730650"/>
    <w:rsid w:val="0073129E"/>
    <w:rsid w:val="007342F1"/>
    <w:rsid w:val="007356B3"/>
    <w:rsid w:val="00735AFB"/>
    <w:rsid w:val="007374D8"/>
    <w:rsid w:val="00742004"/>
    <w:rsid w:val="00743F4C"/>
    <w:rsid w:val="00744957"/>
    <w:rsid w:val="00746921"/>
    <w:rsid w:val="00752763"/>
    <w:rsid w:val="00752F0D"/>
    <w:rsid w:val="00755626"/>
    <w:rsid w:val="0075576C"/>
    <w:rsid w:val="007560D1"/>
    <w:rsid w:val="00756F7B"/>
    <w:rsid w:val="007605D5"/>
    <w:rsid w:val="00761D3E"/>
    <w:rsid w:val="0077260A"/>
    <w:rsid w:val="007731CC"/>
    <w:rsid w:val="00775110"/>
    <w:rsid w:val="00775EC2"/>
    <w:rsid w:val="007761AF"/>
    <w:rsid w:val="00776F65"/>
    <w:rsid w:val="00780688"/>
    <w:rsid w:val="0078106C"/>
    <w:rsid w:val="00781191"/>
    <w:rsid w:val="00783C20"/>
    <w:rsid w:val="0078626A"/>
    <w:rsid w:val="00790A34"/>
    <w:rsid w:val="00793207"/>
    <w:rsid w:val="00794423"/>
    <w:rsid w:val="0079532F"/>
    <w:rsid w:val="007A2558"/>
    <w:rsid w:val="007A2CB5"/>
    <w:rsid w:val="007A2E2D"/>
    <w:rsid w:val="007A3B57"/>
    <w:rsid w:val="007A5F0A"/>
    <w:rsid w:val="007A69CE"/>
    <w:rsid w:val="007A7DF0"/>
    <w:rsid w:val="007B3CD0"/>
    <w:rsid w:val="007B5A8E"/>
    <w:rsid w:val="007B72A2"/>
    <w:rsid w:val="007C273B"/>
    <w:rsid w:val="007C4CD1"/>
    <w:rsid w:val="007C58F2"/>
    <w:rsid w:val="007C5D38"/>
    <w:rsid w:val="007C6281"/>
    <w:rsid w:val="007C6E1C"/>
    <w:rsid w:val="007D1288"/>
    <w:rsid w:val="007E1C0E"/>
    <w:rsid w:val="007E424D"/>
    <w:rsid w:val="007E5D70"/>
    <w:rsid w:val="007E6AF4"/>
    <w:rsid w:val="007E6DF8"/>
    <w:rsid w:val="007E7C8B"/>
    <w:rsid w:val="007F1C3A"/>
    <w:rsid w:val="007F2CCC"/>
    <w:rsid w:val="007F3D50"/>
    <w:rsid w:val="007F3E19"/>
    <w:rsid w:val="00803C36"/>
    <w:rsid w:val="0080461B"/>
    <w:rsid w:val="008046F7"/>
    <w:rsid w:val="00810356"/>
    <w:rsid w:val="00811511"/>
    <w:rsid w:val="0081237E"/>
    <w:rsid w:val="00812899"/>
    <w:rsid w:val="0081380D"/>
    <w:rsid w:val="00814EC3"/>
    <w:rsid w:val="00816EC2"/>
    <w:rsid w:val="00817C9A"/>
    <w:rsid w:val="0082481C"/>
    <w:rsid w:val="008252CB"/>
    <w:rsid w:val="00827903"/>
    <w:rsid w:val="00827DA6"/>
    <w:rsid w:val="00831F56"/>
    <w:rsid w:val="00832E32"/>
    <w:rsid w:val="008348A5"/>
    <w:rsid w:val="00835202"/>
    <w:rsid w:val="008352A5"/>
    <w:rsid w:val="00836F17"/>
    <w:rsid w:val="00837B9D"/>
    <w:rsid w:val="008435B5"/>
    <w:rsid w:val="0084490C"/>
    <w:rsid w:val="008506B5"/>
    <w:rsid w:val="008524F3"/>
    <w:rsid w:val="008537B8"/>
    <w:rsid w:val="00854960"/>
    <w:rsid w:val="00861303"/>
    <w:rsid w:val="00862502"/>
    <w:rsid w:val="00864427"/>
    <w:rsid w:val="008671D5"/>
    <w:rsid w:val="00867984"/>
    <w:rsid w:val="00872918"/>
    <w:rsid w:val="00873843"/>
    <w:rsid w:val="00873CE5"/>
    <w:rsid w:val="008773A2"/>
    <w:rsid w:val="00883174"/>
    <w:rsid w:val="008852F2"/>
    <w:rsid w:val="00890BB1"/>
    <w:rsid w:val="00893079"/>
    <w:rsid w:val="00893FA3"/>
    <w:rsid w:val="00896384"/>
    <w:rsid w:val="00897073"/>
    <w:rsid w:val="008974E0"/>
    <w:rsid w:val="008B1576"/>
    <w:rsid w:val="008B19C7"/>
    <w:rsid w:val="008B2603"/>
    <w:rsid w:val="008B4BBD"/>
    <w:rsid w:val="008B51DC"/>
    <w:rsid w:val="008B56BA"/>
    <w:rsid w:val="008B6EB7"/>
    <w:rsid w:val="008C2D8F"/>
    <w:rsid w:val="008C3FEF"/>
    <w:rsid w:val="008C5480"/>
    <w:rsid w:val="008D1098"/>
    <w:rsid w:val="008D27E8"/>
    <w:rsid w:val="008E6CA4"/>
    <w:rsid w:val="008F1F04"/>
    <w:rsid w:val="008F2573"/>
    <w:rsid w:val="008F6F6F"/>
    <w:rsid w:val="00901D3B"/>
    <w:rsid w:val="0090349E"/>
    <w:rsid w:val="00907564"/>
    <w:rsid w:val="00912211"/>
    <w:rsid w:val="00917E89"/>
    <w:rsid w:val="00931417"/>
    <w:rsid w:val="0093278D"/>
    <w:rsid w:val="009337FE"/>
    <w:rsid w:val="009356B7"/>
    <w:rsid w:val="00937655"/>
    <w:rsid w:val="009379F4"/>
    <w:rsid w:val="0094583A"/>
    <w:rsid w:val="00945A84"/>
    <w:rsid w:val="00950436"/>
    <w:rsid w:val="00950573"/>
    <w:rsid w:val="00951B71"/>
    <w:rsid w:val="00961522"/>
    <w:rsid w:val="0096404E"/>
    <w:rsid w:val="0096716D"/>
    <w:rsid w:val="0097070B"/>
    <w:rsid w:val="0097195C"/>
    <w:rsid w:val="00975088"/>
    <w:rsid w:val="00975681"/>
    <w:rsid w:val="00975AAF"/>
    <w:rsid w:val="00976388"/>
    <w:rsid w:val="009763E2"/>
    <w:rsid w:val="00980701"/>
    <w:rsid w:val="00980D0F"/>
    <w:rsid w:val="00986DD4"/>
    <w:rsid w:val="00994C6E"/>
    <w:rsid w:val="009A2C5A"/>
    <w:rsid w:val="009A56AA"/>
    <w:rsid w:val="009A6B2D"/>
    <w:rsid w:val="009B2A8E"/>
    <w:rsid w:val="009B45D2"/>
    <w:rsid w:val="009B4C10"/>
    <w:rsid w:val="009B6BE5"/>
    <w:rsid w:val="009B71F7"/>
    <w:rsid w:val="009C20AD"/>
    <w:rsid w:val="009C271C"/>
    <w:rsid w:val="009C50EF"/>
    <w:rsid w:val="009C6563"/>
    <w:rsid w:val="009C6C47"/>
    <w:rsid w:val="009C6FD5"/>
    <w:rsid w:val="009C7C10"/>
    <w:rsid w:val="009D2473"/>
    <w:rsid w:val="009D2924"/>
    <w:rsid w:val="009D2C10"/>
    <w:rsid w:val="009D3B2D"/>
    <w:rsid w:val="009D4060"/>
    <w:rsid w:val="009E10B6"/>
    <w:rsid w:val="009E3CCA"/>
    <w:rsid w:val="009E537B"/>
    <w:rsid w:val="009E69B9"/>
    <w:rsid w:val="009E77F6"/>
    <w:rsid w:val="009F1F09"/>
    <w:rsid w:val="009F4A05"/>
    <w:rsid w:val="00A0125A"/>
    <w:rsid w:val="00A041B8"/>
    <w:rsid w:val="00A05A72"/>
    <w:rsid w:val="00A063C2"/>
    <w:rsid w:val="00A06933"/>
    <w:rsid w:val="00A13CD9"/>
    <w:rsid w:val="00A13D9E"/>
    <w:rsid w:val="00A20A4C"/>
    <w:rsid w:val="00A24D72"/>
    <w:rsid w:val="00A2657B"/>
    <w:rsid w:val="00A32803"/>
    <w:rsid w:val="00A33457"/>
    <w:rsid w:val="00A34A63"/>
    <w:rsid w:val="00A3689B"/>
    <w:rsid w:val="00A41E62"/>
    <w:rsid w:val="00A47175"/>
    <w:rsid w:val="00A47252"/>
    <w:rsid w:val="00A54C2D"/>
    <w:rsid w:val="00A60748"/>
    <w:rsid w:val="00A61744"/>
    <w:rsid w:val="00A63A9F"/>
    <w:rsid w:val="00A73ACA"/>
    <w:rsid w:val="00A80443"/>
    <w:rsid w:val="00A81817"/>
    <w:rsid w:val="00A81906"/>
    <w:rsid w:val="00A81A96"/>
    <w:rsid w:val="00A82FA6"/>
    <w:rsid w:val="00A86D47"/>
    <w:rsid w:val="00A86F23"/>
    <w:rsid w:val="00A91A8F"/>
    <w:rsid w:val="00A922F3"/>
    <w:rsid w:val="00A94B21"/>
    <w:rsid w:val="00AA077E"/>
    <w:rsid w:val="00AA250B"/>
    <w:rsid w:val="00AA2AA1"/>
    <w:rsid w:val="00AA42A1"/>
    <w:rsid w:val="00AA722B"/>
    <w:rsid w:val="00AB2703"/>
    <w:rsid w:val="00AB2814"/>
    <w:rsid w:val="00AB3150"/>
    <w:rsid w:val="00AB3569"/>
    <w:rsid w:val="00AB49B9"/>
    <w:rsid w:val="00AC02C9"/>
    <w:rsid w:val="00AC0B40"/>
    <w:rsid w:val="00AC1253"/>
    <w:rsid w:val="00AC13B3"/>
    <w:rsid w:val="00AD2778"/>
    <w:rsid w:val="00AD287D"/>
    <w:rsid w:val="00AD4278"/>
    <w:rsid w:val="00AE16F4"/>
    <w:rsid w:val="00AE3EFD"/>
    <w:rsid w:val="00AE4659"/>
    <w:rsid w:val="00AE562E"/>
    <w:rsid w:val="00AF6EE6"/>
    <w:rsid w:val="00B0237B"/>
    <w:rsid w:val="00B02D90"/>
    <w:rsid w:val="00B06465"/>
    <w:rsid w:val="00B07FCD"/>
    <w:rsid w:val="00B119D8"/>
    <w:rsid w:val="00B136D6"/>
    <w:rsid w:val="00B13CF1"/>
    <w:rsid w:val="00B166EC"/>
    <w:rsid w:val="00B16A8B"/>
    <w:rsid w:val="00B2150B"/>
    <w:rsid w:val="00B24540"/>
    <w:rsid w:val="00B30045"/>
    <w:rsid w:val="00B3039D"/>
    <w:rsid w:val="00B33849"/>
    <w:rsid w:val="00B33AD3"/>
    <w:rsid w:val="00B33BCC"/>
    <w:rsid w:val="00B36127"/>
    <w:rsid w:val="00B37B1D"/>
    <w:rsid w:val="00B37D19"/>
    <w:rsid w:val="00B42ED6"/>
    <w:rsid w:val="00B46366"/>
    <w:rsid w:val="00B47FFA"/>
    <w:rsid w:val="00B543B3"/>
    <w:rsid w:val="00B5763D"/>
    <w:rsid w:val="00B57A62"/>
    <w:rsid w:val="00B64FC7"/>
    <w:rsid w:val="00B71C35"/>
    <w:rsid w:val="00B76286"/>
    <w:rsid w:val="00B77098"/>
    <w:rsid w:val="00B77A77"/>
    <w:rsid w:val="00B80006"/>
    <w:rsid w:val="00B814D8"/>
    <w:rsid w:val="00B85788"/>
    <w:rsid w:val="00B878F4"/>
    <w:rsid w:val="00B879C3"/>
    <w:rsid w:val="00B91CD9"/>
    <w:rsid w:val="00B946FC"/>
    <w:rsid w:val="00B955F3"/>
    <w:rsid w:val="00B97511"/>
    <w:rsid w:val="00B977A7"/>
    <w:rsid w:val="00BA0B91"/>
    <w:rsid w:val="00BA1BDE"/>
    <w:rsid w:val="00BA25CC"/>
    <w:rsid w:val="00BB424B"/>
    <w:rsid w:val="00BC1025"/>
    <w:rsid w:val="00BC17B3"/>
    <w:rsid w:val="00BD06F8"/>
    <w:rsid w:val="00BD1A5F"/>
    <w:rsid w:val="00BD3189"/>
    <w:rsid w:val="00BD57B9"/>
    <w:rsid w:val="00BD691C"/>
    <w:rsid w:val="00BE1D9E"/>
    <w:rsid w:val="00BE6C13"/>
    <w:rsid w:val="00BE6D77"/>
    <w:rsid w:val="00BE7E33"/>
    <w:rsid w:val="00BE7E5F"/>
    <w:rsid w:val="00BF06CF"/>
    <w:rsid w:val="00BF082B"/>
    <w:rsid w:val="00BF1F65"/>
    <w:rsid w:val="00BF6FBE"/>
    <w:rsid w:val="00C00F16"/>
    <w:rsid w:val="00C0240F"/>
    <w:rsid w:val="00C02EDC"/>
    <w:rsid w:val="00C04B83"/>
    <w:rsid w:val="00C07BA9"/>
    <w:rsid w:val="00C11414"/>
    <w:rsid w:val="00C1292D"/>
    <w:rsid w:val="00C145B7"/>
    <w:rsid w:val="00C1480B"/>
    <w:rsid w:val="00C159A1"/>
    <w:rsid w:val="00C175AA"/>
    <w:rsid w:val="00C23039"/>
    <w:rsid w:val="00C246B9"/>
    <w:rsid w:val="00C3294B"/>
    <w:rsid w:val="00C339AA"/>
    <w:rsid w:val="00C34438"/>
    <w:rsid w:val="00C356AE"/>
    <w:rsid w:val="00C36F86"/>
    <w:rsid w:val="00C41254"/>
    <w:rsid w:val="00C44C93"/>
    <w:rsid w:val="00C46D78"/>
    <w:rsid w:val="00C56A82"/>
    <w:rsid w:val="00C6292C"/>
    <w:rsid w:val="00C6303F"/>
    <w:rsid w:val="00C63A4B"/>
    <w:rsid w:val="00C661DA"/>
    <w:rsid w:val="00C7262C"/>
    <w:rsid w:val="00C72D7F"/>
    <w:rsid w:val="00C84222"/>
    <w:rsid w:val="00C84375"/>
    <w:rsid w:val="00C927C3"/>
    <w:rsid w:val="00C95C15"/>
    <w:rsid w:val="00C9701A"/>
    <w:rsid w:val="00CA477B"/>
    <w:rsid w:val="00CB11DC"/>
    <w:rsid w:val="00CB2AB3"/>
    <w:rsid w:val="00CB64A6"/>
    <w:rsid w:val="00CB7A04"/>
    <w:rsid w:val="00CC17B4"/>
    <w:rsid w:val="00CD56CF"/>
    <w:rsid w:val="00CD5E24"/>
    <w:rsid w:val="00CE34F8"/>
    <w:rsid w:val="00CE5800"/>
    <w:rsid w:val="00CE7603"/>
    <w:rsid w:val="00CF328C"/>
    <w:rsid w:val="00D026C9"/>
    <w:rsid w:val="00D04384"/>
    <w:rsid w:val="00D06C10"/>
    <w:rsid w:val="00D1059D"/>
    <w:rsid w:val="00D11D6E"/>
    <w:rsid w:val="00D12812"/>
    <w:rsid w:val="00D137BF"/>
    <w:rsid w:val="00D1485E"/>
    <w:rsid w:val="00D21C11"/>
    <w:rsid w:val="00D232CC"/>
    <w:rsid w:val="00D24B1B"/>
    <w:rsid w:val="00D25368"/>
    <w:rsid w:val="00D25AA4"/>
    <w:rsid w:val="00D25F45"/>
    <w:rsid w:val="00D263CF"/>
    <w:rsid w:val="00D31368"/>
    <w:rsid w:val="00D31EF5"/>
    <w:rsid w:val="00D34AAB"/>
    <w:rsid w:val="00D35641"/>
    <w:rsid w:val="00D40B98"/>
    <w:rsid w:val="00D432D3"/>
    <w:rsid w:val="00D45A04"/>
    <w:rsid w:val="00D464A3"/>
    <w:rsid w:val="00D51B79"/>
    <w:rsid w:val="00D53C6E"/>
    <w:rsid w:val="00D5602A"/>
    <w:rsid w:val="00D61D07"/>
    <w:rsid w:val="00D61D78"/>
    <w:rsid w:val="00D648E7"/>
    <w:rsid w:val="00D65AC5"/>
    <w:rsid w:val="00D70441"/>
    <w:rsid w:val="00D82ECE"/>
    <w:rsid w:val="00D84BFB"/>
    <w:rsid w:val="00D86A18"/>
    <w:rsid w:val="00D87B26"/>
    <w:rsid w:val="00D91089"/>
    <w:rsid w:val="00D953B4"/>
    <w:rsid w:val="00DA0CB9"/>
    <w:rsid w:val="00DA792C"/>
    <w:rsid w:val="00DB0339"/>
    <w:rsid w:val="00DB148D"/>
    <w:rsid w:val="00DB2B0D"/>
    <w:rsid w:val="00DC009C"/>
    <w:rsid w:val="00DC0D57"/>
    <w:rsid w:val="00DC3753"/>
    <w:rsid w:val="00DC39BE"/>
    <w:rsid w:val="00DC4BDC"/>
    <w:rsid w:val="00DC5FF3"/>
    <w:rsid w:val="00DC71E7"/>
    <w:rsid w:val="00DC7478"/>
    <w:rsid w:val="00DD5D05"/>
    <w:rsid w:val="00DD6E81"/>
    <w:rsid w:val="00DE0B1C"/>
    <w:rsid w:val="00DE24E8"/>
    <w:rsid w:val="00DE273A"/>
    <w:rsid w:val="00DE5133"/>
    <w:rsid w:val="00DE613F"/>
    <w:rsid w:val="00DE6C6F"/>
    <w:rsid w:val="00DF3CC6"/>
    <w:rsid w:val="00DF406A"/>
    <w:rsid w:val="00DF6111"/>
    <w:rsid w:val="00DF6323"/>
    <w:rsid w:val="00E02EE1"/>
    <w:rsid w:val="00E03FE2"/>
    <w:rsid w:val="00E10D8A"/>
    <w:rsid w:val="00E11B00"/>
    <w:rsid w:val="00E22508"/>
    <w:rsid w:val="00E24991"/>
    <w:rsid w:val="00E30D15"/>
    <w:rsid w:val="00E3138B"/>
    <w:rsid w:val="00E32F7C"/>
    <w:rsid w:val="00E40B1A"/>
    <w:rsid w:val="00E40FA3"/>
    <w:rsid w:val="00E415DC"/>
    <w:rsid w:val="00E44350"/>
    <w:rsid w:val="00E46BFA"/>
    <w:rsid w:val="00E51A04"/>
    <w:rsid w:val="00E528BA"/>
    <w:rsid w:val="00E646B6"/>
    <w:rsid w:val="00E66FAC"/>
    <w:rsid w:val="00E67489"/>
    <w:rsid w:val="00E72ABC"/>
    <w:rsid w:val="00E74441"/>
    <w:rsid w:val="00E76724"/>
    <w:rsid w:val="00E855D8"/>
    <w:rsid w:val="00E87A8A"/>
    <w:rsid w:val="00E935D2"/>
    <w:rsid w:val="00E93BA8"/>
    <w:rsid w:val="00EA1D54"/>
    <w:rsid w:val="00EA55E1"/>
    <w:rsid w:val="00EA570E"/>
    <w:rsid w:val="00EA64F1"/>
    <w:rsid w:val="00EB4319"/>
    <w:rsid w:val="00EB52C8"/>
    <w:rsid w:val="00EB63CB"/>
    <w:rsid w:val="00ED1F91"/>
    <w:rsid w:val="00ED49CD"/>
    <w:rsid w:val="00ED71E5"/>
    <w:rsid w:val="00EE34B3"/>
    <w:rsid w:val="00EE3FFC"/>
    <w:rsid w:val="00EE40D2"/>
    <w:rsid w:val="00EF0992"/>
    <w:rsid w:val="00EF104C"/>
    <w:rsid w:val="00EF11C4"/>
    <w:rsid w:val="00EF3420"/>
    <w:rsid w:val="00EF472A"/>
    <w:rsid w:val="00EF49E6"/>
    <w:rsid w:val="00EF4FC6"/>
    <w:rsid w:val="00F00B4D"/>
    <w:rsid w:val="00F01836"/>
    <w:rsid w:val="00F0454A"/>
    <w:rsid w:val="00F07744"/>
    <w:rsid w:val="00F07FB5"/>
    <w:rsid w:val="00F1079E"/>
    <w:rsid w:val="00F10E9B"/>
    <w:rsid w:val="00F1113A"/>
    <w:rsid w:val="00F123F7"/>
    <w:rsid w:val="00F127BB"/>
    <w:rsid w:val="00F12D0E"/>
    <w:rsid w:val="00F13938"/>
    <w:rsid w:val="00F15FA3"/>
    <w:rsid w:val="00F1700D"/>
    <w:rsid w:val="00F235DD"/>
    <w:rsid w:val="00F23ED5"/>
    <w:rsid w:val="00F25BB6"/>
    <w:rsid w:val="00F26B92"/>
    <w:rsid w:val="00F31585"/>
    <w:rsid w:val="00F31BE5"/>
    <w:rsid w:val="00F35F82"/>
    <w:rsid w:val="00F3646F"/>
    <w:rsid w:val="00F36DF4"/>
    <w:rsid w:val="00F36F1E"/>
    <w:rsid w:val="00F42BCA"/>
    <w:rsid w:val="00F43E95"/>
    <w:rsid w:val="00F4422F"/>
    <w:rsid w:val="00F4435B"/>
    <w:rsid w:val="00F44B3F"/>
    <w:rsid w:val="00F474E3"/>
    <w:rsid w:val="00F50C5E"/>
    <w:rsid w:val="00F55014"/>
    <w:rsid w:val="00F601BE"/>
    <w:rsid w:val="00F62629"/>
    <w:rsid w:val="00F70F0C"/>
    <w:rsid w:val="00F72E02"/>
    <w:rsid w:val="00F73C68"/>
    <w:rsid w:val="00F763F1"/>
    <w:rsid w:val="00F7664D"/>
    <w:rsid w:val="00F77902"/>
    <w:rsid w:val="00F805BD"/>
    <w:rsid w:val="00F80BEC"/>
    <w:rsid w:val="00F83FE6"/>
    <w:rsid w:val="00F8558F"/>
    <w:rsid w:val="00F867F0"/>
    <w:rsid w:val="00F90C30"/>
    <w:rsid w:val="00F91240"/>
    <w:rsid w:val="00F94B2A"/>
    <w:rsid w:val="00FB1E70"/>
    <w:rsid w:val="00FB5757"/>
    <w:rsid w:val="00FB6B60"/>
    <w:rsid w:val="00FB6BF4"/>
    <w:rsid w:val="00FB771D"/>
    <w:rsid w:val="00FC1E9C"/>
    <w:rsid w:val="00FC37D7"/>
    <w:rsid w:val="00FC5A7F"/>
    <w:rsid w:val="00FD1C49"/>
    <w:rsid w:val="00FD2364"/>
    <w:rsid w:val="00FD397F"/>
    <w:rsid w:val="00FE05CC"/>
    <w:rsid w:val="00FE1E0D"/>
    <w:rsid w:val="00FE385F"/>
    <w:rsid w:val="00FE3B60"/>
    <w:rsid w:val="00FE4B7E"/>
    <w:rsid w:val="00FE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EDC"/>
    <w:pPr>
      <w:widowControl w:val="0"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1">
    <w:name w:val="heading 1"/>
    <w:basedOn w:val="a"/>
    <w:next w:val="a"/>
    <w:qFormat/>
    <w:rsid w:val="00C02EDC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C02EDC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C02EDC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C02EDC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02EDC"/>
    <w:rPr>
      <w:rFonts w:ascii="Symbol" w:hAnsi="Symbol" w:cs="Arial Narrow"/>
      <w:sz w:val="18"/>
      <w:szCs w:val="18"/>
    </w:rPr>
  </w:style>
  <w:style w:type="character" w:customStyle="1" w:styleId="Absatz-Standardschriftart">
    <w:name w:val="Absatz-Standardschriftart"/>
    <w:rsid w:val="00C02EDC"/>
  </w:style>
  <w:style w:type="character" w:customStyle="1" w:styleId="WW-Absatz-Standardschriftart">
    <w:name w:val="WW-Absatz-Standardschriftart"/>
    <w:rsid w:val="00C02EDC"/>
  </w:style>
  <w:style w:type="character" w:customStyle="1" w:styleId="WW-Absatz-Standardschriftart1">
    <w:name w:val="WW-Absatz-Standardschriftart1"/>
    <w:rsid w:val="00C02EDC"/>
  </w:style>
  <w:style w:type="character" w:customStyle="1" w:styleId="WW8Num3z0">
    <w:name w:val="WW8Num3z0"/>
    <w:rsid w:val="00C02EDC"/>
    <w:rPr>
      <w:rFonts w:ascii="Symbol" w:hAnsi="Symbol"/>
    </w:rPr>
  </w:style>
  <w:style w:type="character" w:customStyle="1" w:styleId="10">
    <w:name w:val="Основной шрифт абзаца1"/>
    <w:rsid w:val="00C02EDC"/>
  </w:style>
  <w:style w:type="character" w:customStyle="1" w:styleId="a3">
    <w:name w:val="Цветовое выделение"/>
    <w:rsid w:val="00C02EDC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rsid w:val="00C02EDC"/>
    <w:rPr>
      <w:b/>
      <w:bCs/>
      <w:color w:val="008000"/>
      <w:sz w:val="26"/>
      <w:szCs w:val="26"/>
      <w:u w:val="single"/>
    </w:rPr>
  </w:style>
  <w:style w:type="character" w:customStyle="1" w:styleId="a5">
    <w:name w:val="Найденные слова"/>
    <w:basedOn w:val="a3"/>
    <w:rsid w:val="00C02EDC"/>
  </w:style>
  <w:style w:type="character" w:customStyle="1" w:styleId="a6">
    <w:name w:val="Не вступил в силу"/>
    <w:rsid w:val="00C02EDC"/>
    <w:rPr>
      <w:b/>
      <w:bCs/>
      <w:color w:val="008080"/>
      <w:sz w:val="26"/>
      <w:szCs w:val="26"/>
    </w:rPr>
  </w:style>
  <w:style w:type="character" w:customStyle="1" w:styleId="a7">
    <w:name w:val="Продолжение ссылки"/>
    <w:basedOn w:val="a4"/>
    <w:rsid w:val="00C02EDC"/>
  </w:style>
  <w:style w:type="character" w:customStyle="1" w:styleId="a8">
    <w:name w:val="Утратил силу"/>
    <w:rsid w:val="00C02EDC"/>
    <w:rPr>
      <w:b/>
      <w:bCs/>
      <w:strike/>
      <w:color w:val="808000"/>
      <w:sz w:val="26"/>
      <w:szCs w:val="26"/>
    </w:rPr>
  </w:style>
  <w:style w:type="character" w:styleId="a9">
    <w:name w:val="Hyperlink"/>
    <w:rsid w:val="00C02EDC"/>
    <w:rPr>
      <w:color w:val="000080"/>
      <w:u w:val="single"/>
    </w:rPr>
  </w:style>
  <w:style w:type="character" w:customStyle="1" w:styleId="aa">
    <w:name w:val="Символ нумерации"/>
    <w:rsid w:val="00C02EDC"/>
  </w:style>
  <w:style w:type="character" w:customStyle="1" w:styleId="ab">
    <w:name w:val="Маркеры списка"/>
    <w:rsid w:val="00C02EDC"/>
    <w:rPr>
      <w:rFonts w:ascii="Arial Narrow" w:eastAsia="Arial Narrow" w:hAnsi="Arial Narrow" w:cs="Arial Narrow"/>
      <w:sz w:val="18"/>
      <w:szCs w:val="18"/>
    </w:rPr>
  </w:style>
  <w:style w:type="paragraph" w:customStyle="1" w:styleId="ac">
    <w:name w:val="Заголовок"/>
    <w:basedOn w:val="a"/>
    <w:next w:val="ad"/>
    <w:rsid w:val="00C02E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d">
    <w:name w:val="Body Text"/>
    <w:basedOn w:val="a"/>
    <w:rsid w:val="00C02EDC"/>
    <w:pPr>
      <w:spacing w:after="120"/>
    </w:pPr>
  </w:style>
  <w:style w:type="paragraph" w:styleId="ae">
    <w:name w:val="List"/>
    <w:basedOn w:val="ad"/>
    <w:rsid w:val="00C02EDC"/>
    <w:rPr>
      <w:rFonts w:cs="Tahoma"/>
    </w:rPr>
  </w:style>
  <w:style w:type="paragraph" w:customStyle="1" w:styleId="11">
    <w:name w:val="Название1"/>
    <w:basedOn w:val="a"/>
    <w:rsid w:val="00C02E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02EDC"/>
    <w:pPr>
      <w:suppressLineNumbers/>
    </w:pPr>
    <w:rPr>
      <w:rFonts w:cs="Tahoma"/>
    </w:rPr>
  </w:style>
  <w:style w:type="paragraph" w:customStyle="1" w:styleId="af">
    <w:name w:val="Заголовок статьи"/>
    <w:basedOn w:val="a"/>
    <w:next w:val="a"/>
    <w:rsid w:val="00C02EDC"/>
    <w:pPr>
      <w:ind w:left="1612" w:hanging="2504"/>
    </w:pPr>
  </w:style>
  <w:style w:type="paragraph" w:customStyle="1" w:styleId="af0">
    <w:name w:val="Текст (лев. подпись)"/>
    <w:basedOn w:val="a"/>
    <w:next w:val="a"/>
    <w:rsid w:val="00C02EDC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rsid w:val="00C02EDC"/>
    <w:rPr>
      <w:sz w:val="20"/>
      <w:szCs w:val="20"/>
    </w:rPr>
  </w:style>
  <w:style w:type="paragraph" w:customStyle="1" w:styleId="af2">
    <w:name w:val="Текст (прав. подпись)"/>
    <w:basedOn w:val="a"/>
    <w:next w:val="a"/>
    <w:rsid w:val="00C02EDC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rsid w:val="00C02EDC"/>
    <w:rPr>
      <w:sz w:val="20"/>
      <w:szCs w:val="20"/>
    </w:rPr>
  </w:style>
  <w:style w:type="paragraph" w:customStyle="1" w:styleId="af4">
    <w:name w:val="Комментарий"/>
    <w:basedOn w:val="a"/>
    <w:next w:val="a"/>
    <w:rsid w:val="00C02EDC"/>
    <w:pPr>
      <w:ind w:left="170" w:hanging="170"/>
    </w:pPr>
    <w:rPr>
      <w:i/>
      <w:iCs/>
      <w:color w:val="800080"/>
    </w:rPr>
  </w:style>
  <w:style w:type="paragraph" w:customStyle="1" w:styleId="af5">
    <w:name w:val="Комментарий пользователя"/>
    <w:basedOn w:val="af4"/>
    <w:next w:val="a"/>
    <w:rsid w:val="00C02EDC"/>
    <w:pPr>
      <w:jc w:val="left"/>
    </w:pPr>
    <w:rPr>
      <w:color w:val="000080"/>
    </w:rPr>
  </w:style>
  <w:style w:type="paragraph" w:customStyle="1" w:styleId="af6">
    <w:name w:val="Таблицы (моноширинный)"/>
    <w:basedOn w:val="a"/>
    <w:next w:val="a"/>
    <w:rsid w:val="00C02EDC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rsid w:val="00C02EDC"/>
    <w:pPr>
      <w:ind w:left="140" w:hanging="140"/>
    </w:pPr>
  </w:style>
  <w:style w:type="paragraph" w:customStyle="1" w:styleId="af8">
    <w:name w:val="Основное меню"/>
    <w:basedOn w:val="a"/>
    <w:next w:val="a"/>
    <w:rsid w:val="00C02EDC"/>
    <w:rPr>
      <w:rFonts w:ascii="Verdana" w:hAnsi="Verdana" w:cs="Verdana"/>
      <w:sz w:val="24"/>
      <w:szCs w:val="24"/>
    </w:rPr>
  </w:style>
  <w:style w:type="paragraph" w:customStyle="1" w:styleId="af9">
    <w:name w:val="Переменная часть"/>
    <w:basedOn w:val="af8"/>
    <w:next w:val="a"/>
    <w:rsid w:val="00C02EDC"/>
  </w:style>
  <w:style w:type="paragraph" w:customStyle="1" w:styleId="afa">
    <w:name w:val="Постоянная часть"/>
    <w:basedOn w:val="af8"/>
    <w:next w:val="a"/>
    <w:rsid w:val="00C02EDC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C02EDC"/>
    <w:pPr>
      <w:ind w:firstLine="0"/>
      <w:jc w:val="left"/>
    </w:pPr>
  </w:style>
  <w:style w:type="paragraph" w:customStyle="1" w:styleId="afc">
    <w:name w:val="Словарная статья"/>
    <w:basedOn w:val="a"/>
    <w:next w:val="a"/>
    <w:rsid w:val="00C02EDC"/>
    <w:pPr>
      <w:ind w:right="118" w:firstLine="0"/>
    </w:pPr>
  </w:style>
  <w:style w:type="paragraph" w:customStyle="1" w:styleId="afd">
    <w:name w:val="Текст (справка)"/>
    <w:basedOn w:val="a"/>
    <w:next w:val="a"/>
    <w:rsid w:val="00C02EDC"/>
    <w:pPr>
      <w:ind w:left="170" w:right="170" w:hanging="170"/>
      <w:jc w:val="left"/>
    </w:pPr>
  </w:style>
  <w:style w:type="paragraph" w:styleId="afe">
    <w:name w:val="Balloon Text"/>
    <w:basedOn w:val="a"/>
    <w:rsid w:val="00C02EDC"/>
    <w:rPr>
      <w:rFonts w:ascii="Tahoma" w:hAnsi="Tahoma" w:cs="Tahoma"/>
      <w:sz w:val="16"/>
      <w:szCs w:val="16"/>
    </w:rPr>
  </w:style>
  <w:style w:type="paragraph" w:customStyle="1" w:styleId="aff">
    <w:name w:val="Содержимое таблицы"/>
    <w:basedOn w:val="a"/>
    <w:rsid w:val="00C02EDC"/>
    <w:pPr>
      <w:suppressLineNumbers/>
    </w:pPr>
  </w:style>
  <w:style w:type="paragraph" w:customStyle="1" w:styleId="aff0">
    <w:name w:val="Заголовок таблицы"/>
    <w:basedOn w:val="aff"/>
    <w:rsid w:val="00C02EDC"/>
    <w:pPr>
      <w:jc w:val="center"/>
    </w:pPr>
    <w:rPr>
      <w:b/>
      <w:bCs/>
    </w:rPr>
  </w:style>
  <w:style w:type="paragraph" w:customStyle="1" w:styleId="13">
    <w:name w:val="Текст1"/>
    <w:basedOn w:val="11"/>
    <w:rsid w:val="00C02EDC"/>
  </w:style>
  <w:style w:type="paragraph" w:styleId="aff1">
    <w:name w:val="No Spacing"/>
    <w:qFormat/>
    <w:rsid w:val="00901D3B"/>
    <w:rPr>
      <w:rFonts w:ascii="Calibri" w:hAnsi="Calibri"/>
      <w:sz w:val="22"/>
      <w:szCs w:val="22"/>
    </w:rPr>
  </w:style>
  <w:style w:type="table" w:styleId="aff2">
    <w:name w:val="Table Grid"/>
    <w:basedOn w:val="a1"/>
    <w:rsid w:val="00B8000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3CE5"/>
    <w:pPr>
      <w:spacing w:after="120" w:line="480" w:lineRule="auto"/>
    </w:pPr>
  </w:style>
  <w:style w:type="paragraph" w:styleId="aff3">
    <w:name w:val="Body Text Indent"/>
    <w:basedOn w:val="a"/>
    <w:rsid w:val="00873CE5"/>
    <w:pPr>
      <w:spacing w:after="120"/>
      <w:ind w:left="283"/>
    </w:pPr>
  </w:style>
  <w:style w:type="paragraph" w:styleId="30">
    <w:name w:val="Body Text Indent 3"/>
    <w:basedOn w:val="a"/>
    <w:rsid w:val="00873CE5"/>
    <w:pPr>
      <w:spacing w:after="120"/>
      <w:ind w:left="283"/>
    </w:pPr>
    <w:rPr>
      <w:sz w:val="16"/>
      <w:szCs w:val="16"/>
    </w:rPr>
  </w:style>
  <w:style w:type="paragraph" w:styleId="aff4">
    <w:name w:val="header"/>
    <w:basedOn w:val="a"/>
    <w:link w:val="aff5"/>
    <w:rsid w:val="007374D8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rsid w:val="007374D8"/>
    <w:rPr>
      <w:rFonts w:ascii="Arial" w:hAnsi="Arial"/>
      <w:sz w:val="26"/>
      <w:szCs w:val="26"/>
      <w:lang w:eastAsia="ar-SA"/>
    </w:rPr>
  </w:style>
  <w:style w:type="paragraph" w:styleId="aff6">
    <w:name w:val="footer"/>
    <w:basedOn w:val="a"/>
    <w:link w:val="aff7"/>
    <w:rsid w:val="007374D8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link w:val="aff6"/>
    <w:rsid w:val="007374D8"/>
    <w:rPr>
      <w:rFonts w:ascii="Arial" w:hAnsi="Arial"/>
      <w:sz w:val="26"/>
      <w:szCs w:val="26"/>
      <w:lang w:eastAsia="ar-SA"/>
    </w:rPr>
  </w:style>
  <w:style w:type="paragraph" w:customStyle="1" w:styleId="ConsPlusNormal">
    <w:name w:val="ConsPlusNormal"/>
    <w:rsid w:val="003E06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673A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f8">
    <w:name w:val="List Paragraph"/>
    <w:basedOn w:val="a"/>
    <w:uiPriority w:val="34"/>
    <w:qFormat/>
    <w:rsid w:val="0075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EA26-1AF7-4B02-AE3C-1C1F6CE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Постановлением Правительства Ставропольского края от 21 июня 2006 г</vt:lpstr>
    </vt:vector>
  </TitlesOfParts>
  <Company>Retired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Постановлением Правительства Ставропольского края от 21 июня 2006 г</dc:title>
  <dc:creator>*</dc:creator>
  <cp:lastModifiedBy>MunZakaz</cp:lastModifiedBy>
  <cp:revision>17</cp:revision>
  <cp:lastPrinted>2025-03-04T08:14:00Z</cp:lastPrinted>
  <dcterms:created xsi:type="dcterms:W3CDTF">2025-02-17T14:46:00Z</dcterms:created>
  <dcterms:modified xsi:type="dcterms:W3CDTF">2025-03-21T08:35:00Z</dcterms:modified>
</cp:coreProperties>
</file>