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B1" w:rsidRPr="001B0884" w:rsidRDefault="000D129F" w:rsidP="00ED54B1">
      <w:pPr>
        <w:pStyle w:val="11"/>
        <w:keepNext/>
        <w:keepLines/>
        <w:rPr>
          <w:b/>
          <w:color w:val="FFFFFF" w:themeColor="background1"/>
          <w:sz w:val="28"/>
          <w:szCs w:val="28"/>
          <w:lang w:eastAsia="ru-RU" w:bidi="ru-RU"/>
        </w:rPr>
      </w:pPr>
      <w:bookmarkStart w:id="0" w:name="bookmark0"/>
      <w:r w:rsidRPr="001B0884">
        <w:rPr>
          <w:b/>
          <w:color w:val="FFFFFF" w:themeColor="background1"/>
          <w:sz w:val="28"/>
          <w:szCs w:val="28"/>
          <w:lang w:eastAsia="ru-RU" w:bidi="ru-RU"/>
        </w:rPr>
        <w:t>ПОСТАНОВЛЕНИЕ</w:t>
      </w:r>
      <w:bookmarkEnd w:id="0"/>
    </w:p>
    <w:p w:rsidR="000D129F" w:rsidRPr="001B0884" w:rsidRDefault="000D129F" w:rsidP="00ED54B1">
      <w:pPr>
        <w:pStyle w:val="11"/>
        <w:keepNext/>
        <w:keepLines/>
        <w:rPr>
          <w:b/>
          <w:color w:val="FFFFFF" w:themeColor="background1"/>
          <w:sz w:val="24"/>
          <w:szCs w:val="28"/>
        </w:rPr>
      </w:pPr>
      <w:r w:rsidRPr="001B0884">
        <w:rPr>
          <w:b/>
          <w:color w:val="FFFFFF" w:themeColor="background1"/>
          <w:sz w:val="24"/>
          <w:szCs w:val="28"/>
          <w:lang w:eastAsia="ru-RU" w:bidi="ru-RU"/>
        </w:rPr>
        <w:t>АДМИНИСТРАЦИИ ГОРОДА ПЯТИГОРСКА</w:t>
      </w:r>
    </w:p>
    <w:p w:rsidR="000D129F" w:rsidRPr="001B0884" w:rsidRDefault="000D129F" w:rsidP="00ED54B1">
      <w:pPr>
        <w:pStyle w:val="20"/>
        <w:spacing w:after="460"/>
        <w:ind w:left="0"/>
        <w:jc w:val="center"/>
        <w:rPr>
          <w:color w:val="FFFFFF" w:themeColor="background1"/>
          <w:sz w:val="24"/>
          <w:szCs w:val="28"/>
        </w:rPr>
      </w:pPr>
      <w:r w:rsidRPr="001B0884">
        <w:rPr>
          <w:color w:val="FFFFFF" w:themeColor="background1"/>
          <w:sz w:val="24"/>
          <w:szCs w:val="28"/>
          <w:lang w:eastAsia="ru-RU" w:bidi="ru-RU"/>
        </w:rPr>
        <w:t>СТАВРОПОЛЬСКОГО КРАЯ</w:t>
      </w:r>
    </w:p>
    <w:p w:rsidR="000D129F" w:rsidRPr="001B0884" w:rsidRDefault="000D129F" w:rsidP="00DE3488">
      <w:pPr>
        <w:pStyle w:val="40"/>
        <w:spacing w:after="0"/>
        <w:jc w:val="both"/>
        <w:rPr>
          <w:color w:val="FFFFFF" w:themeColor="background1"/>
          <w:sz w:val="22"/>
          <w:szCs w:val="28"/>
        </w:rPr>
      </w:pPr>
      <w:r w:rsidRPr="001B0884">
        <w:rPr>
          <w:color w:val="FFFFFF" w:themeColor="background1"/>
          <w:sz w:val="24"/>
          <w:szCs w:val="28"/>
        </w:rPr>
        <w:t>23 сентября 2022 г</w:t>
      </w:r>
      <w:r w:rsidRPr="001B0884">
        <w:rPr>
          <w:color w:val="FFFFFF" w:themeColor="background1"/>
          <w:sz w:val="24"/>
          <w:szCs w:val="28"/>
          <w:lang w:eastAsia="ru-RU" w:bidi="ru-RU"/>
        </w:rPr>
        <w:t>г. Пятигорск</w:t>
      </w:r>
      <w:r w:rsidRPr="001B0884">
        <w:rPr>
          <w:color w:val="FFFFFF" w:themeColor="background1"/>
          <w:sz w:val="24"/>
          <w:szCs w:val="28"/>
        </w:rPr>
        <w:t xml:space="preserve">     №_____</w:t>
      </w:r>
    </w:p>
    <w:p w:rsidR="00DE3488" w:rsidRPr="00DE3488" w:rsidRDefault="00DE3488" w:rsidP="00DE3488">
      <w:pPr>
        <w:jc w:val="both"/>
        <w:rPr>
          <w:rFonts w:ascii="Times New Roman" w:eastAsia="Times New Roman" w:hAnsi="Times New Roman" w:cs="Times New Roman"/>
          <w:sz w:val="22"/>
          <w:szCs w:val="28"/>
        </w:rPr>
      </w:pPr>
    </w:p>
    <w:p w:rsidR="00DE3488" w:rsidRPr="00DE3488" w:rsidRDefault="00D62660" w:rsidP="00DE3488">
      <w:pPr>
        <w:jc w:val="both"/>
        <w:rPr>
          <w:rFonts w:ascii="Times New Roman" w:eastAsia="Times New Roman" w:hAnsi="Times New Roman" w:cs="Times New Roman"/>
          <w:sz w:val="22"/>
          <w:szCs w:val="28"/>
        </w:rPr>
      </w:pPr>
      <w:r>
        <w:rPr>
          <w:rFonts w:ascii="Times New Roman" w:eastAsia="Times New Roman" w:hAnsi="Times New Roman" w:cs="Times New Roman"/>
          <w:sz w:val="22"/>
          <w:szCs w:val="28"/>
        </w:rPr>
        <w:t>24.01.2025</w:t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  <w:t>№ 126</w:t>
      </w:r>
    </w:p>
    <w:p w:rsidR="00DE3488" w:rsidRDefault="00DE3488" w:rsidP="00DE3488">
      <w:pPr>
        <w:jc w:val="both"/>
        <w:rPr>
          <w:rFonts w:ascii="Times New Roman" w:eastAsia="Times New Roman" w:hAnsi="Times New Roman" w:cs="Times New Roman"/>
          <w:sz w:val="22"/>
          <w:szCs w:val="28"/>
        </w:rPr>
      </w:pPr>
    </w:p>
    <w:p w:rsidR="00E92F4C" w:rsidRDefault="00E92F4C" w:rsidP="00DE3488">
      <w:pPr>
        <w:jc w:val="both"/>
        <w:rPr>
          <w:rFonts w:ascii="Times New Roman" w:eastAsia="Times New Roman" w:hAnsi="Times New Roman" w:cs="Times New Roman"/>
          <w:sz w:val="22"/>
          <w:szCs w:val="28"/>
        </w:rPr>
      </w:pPr>
    </w:p>
    <w:p w:rsidR="00353B6E" w:rsidRPr="001060E6" w:rsidRDefault="00353B6E" w:rsidP="00DE34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488" w:rsidRPr="001060E6" w:rsidRDefault="000D129F" w:rsidP="00FF5188">
      <w:pPr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60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установлении расходного </w:t>
      </w:r>
      <w:r w:rsidR="00473AC0" w:rsidRPr="001060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обязательства </w:t>
      </w:r>
      <w:r w:rsidR="001269D2" w:rsidRPr="001060E6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1060E6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Pr="001060E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060E6">
        <w:rPr>
          <w:rFonts w:ascii="Times New Roman" w:hAnsi="Times New Roman" w:cs="Times New Roman"/>
          <w:color w:val="auto"/>
          <w:sz w:val="28"/>
          <w:szCs w:val="28"/>
        </w:rPr>
        <w:t>рода-курорта Пятигорск</w:t>
      </w:r>
      <w:r w:rsidR="001269D2" w:rsidRPr="001060E6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432597" w:rsidRPr="001060E6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1269D2" w:rsidRPr="001060E6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проведению </w:t>
      </w:r>
      <w:r w:rsidR="00AA0C19" w:rsidRPr="001060E6">
        <w:rPr>
          <w:rFonts w:ascii="Times New Roman" w:hAnsi="Times New Roman" w:cs="Times New Roman"/>
          <w:color w:val="auto"/>
          <w:sz w:val="28"/>
          <w:szCs w:val="28"/>
        </w:rPr>
        <w:t>восстановительных работ</w:t>
      </w:r>
      <w:r w:rsidR="002C65B3" w:rsidRPr="001060E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A0C19" w:rsidRPr="001060E6">
        <w:rPr>
          <w:rFonts w:ascii="Times New Roman" w:hAnsi="Times New Roman" w:cs="Times New Roman"/>
          <w:color w:val="auto"/>
          <w:sz w:val="28"/>
          <w:szCs w:val="28"/>
        </w:rPr>
        <w:t xml:space="preserve">в целях ликвидации </w:t>
      </w:r>
      <w:r w:rsidR="00432597" w:rsidRPr="001060E6">
        <w:rPr>
          <w:rFonts w:ascii="Times New Roman" w:eastAsia="Times New Roman" w:hAnsi="Times New Roman" w:cs="Times New Roman"/>
          <w:color w:val="auto"/>
          <w:sz w:val="28"/>
          <w:szCs w:val="28"/>
        </w:rPr>
        <w:t>последствий чрезвычайной ситуаци</w:t>
      </w:r>
      <w:r w:rsidR="00AA0C19" w:rsidRPr="001060E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63199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A0C19" w:rsidRPr="001060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связанной с взрывом по адресу: Ставропольский край, </w:t>
      </w:r>
      <w:r w:rsidR="00AA0C19" w:rsidRPr="001060E6">
        <w:rPr>
          <w:rFonts w:ascii="Times New Roman" w:hAnsi="Times New Roman" w:cs="Times New Roman"/>
          <w:sz w:val="28"/>
          <w:szCs w:val="28"/>
        </w:rPr>
        <w:t>городской округ город – курорт Пятигорск, г</w:t>
      </w:r>
      <w:r w:rsidR="00AA0C19" w:rsidRPr="001060E6">
        <w:rPr>
          <w:rFonts w:ascii="Times New Roman" w:hAnsi="Times New Roman" w:cs="Times New Roman"/>
          <w:sz w:val="28"/>
          <w:szCs w:val="28"/>
        </w:rPr>
        <w:t>о</w:t>
      </w:r>
      <w:r w:rsidR="00AA0C19" w:rsidRPr="001060E6">
        <w:rPr>
          <w:rFonts w:ascii="Times New Roman" w:hAnsi="Times New Roman" w:cs="Times New Roman"/>
          <w:sz w:val="28"/>
          <w:szCs w:val="28"/>
        </w:rPr>
        <w:t xml:space="preserve">род Пятигорск, ул. </w:t>
      </w:r>
      <w:proofErr w:type="spellStart"/>
      <w:r w:rsidR="00AA0C19" w:rsidRPr="001060E6">
        <w:rPr>
          <w:rFonts w:ascii="Times New Roman" w:hAnsi="Times New Roman" w:cs="Times New Roman"/>
          <w:sz w:val="28"/>
          <w:szCs w:val="28"/>
        </w:rPr>
        <w:t>Пальмиро</w:t>
      </w:r>
      <w:proofErr w:type="spellEnd"/>
      <w:r w:rsidR="00AA0C19" w:rsidRPr="001060E6">
        <w:rPr>
          <w:rFonts w:ascii="Times New Roman" w:hAnsi="Times New Roman" w:cs="Times New Roman"/>
          <w:sz w:val="28"/>
          <w:szCs w:val="28"/>
        </w:rPr>
        <w:t xml:space="preserve"> Тольятти, дом 49, квартира 36</w:t>
      </w:r>
    </w:p>
    <w:p w:rsidR="000F1869" w:rsidRPr="00FF5188" w:rsidRDefault="000F1869" w:rsidP="00FF518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3488" w:rsidRPr="00FF5188" w:rsidRDefault="00DE3488" w:rsidP="00FF51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3488" w:rsidRPr="00FF5188" w:rsidRDefault="000D129F" w:rsidP="003B74AF">
      <w:pPr>
        <w:pStyle w:val="1"/>
        <w:ind w:firstLine="708"/>
        <w:jc w:val="both"/>
        <w:rPr>
          <w:sz w:val="28"/>
          <w:szCs w:val="28"/>
        </w:rPr>
      </w:pPr>
      <w:bookmarkStart w:id="1" w:name="_GoBack"/>
      <w:bookmarkEnd w:id="1"/>
      <w:r w:rsidRPr="00FF5188">
        <w:rPr>
          <w:sz w:val="28"/>
          <w:szCs w:val="28"/>
        </w:rPr>
        <w:t>В соответствии с</w:t>
      </w:r>
      <w:r w:rsidR="001269D2" w:rsidRPr="00FF5188">
        <w:rPr>
          <w:sz w:val="28"/>
          <w:szCs w:val="28"/>
        </w:rPr>
        <w:t>о статьей 86 Бюджетног</w:t>
      </w:r>
      <w:r w:rsidR="00FF5188">
        <w:rPr>
          <w:sz w:val="28"/>
          <w:szCs w:val="28"/>
        </w:rPr>
        <w:t>о кодекса Российской Федер</w:t>
      </w:r>
      <w:r w:rsidR="00FF5188">
        <w:rPr>
          <w:sz w:val="28"/>
          <w:szCs w:val="28"/>
        </w:rPr>
        <w:t>а</w:t>
      </w:r>
      <w:r w:rsidR="00FF5188">
        <w:rPr>
          <w:sz w:val="28"/>
          <w:szCs w:val="28"/>
        </w:rPr>
        <w:t xml:space="preserve">ции, </w:t>
      </w:r>
      <w:r w:rsidRPr="00FF5188">
        <w:rPr>
          <w:sz w:val="28"/>
          <w:szCs w:val="28"/>
        </w:rPr>
        <w:t>Федеральным закон</w:t>
      </w:r>
      <w:r w:rsidR="00473AC0" w:rsidRPr="00FF5188">
        <w:rPr>
          <w:sz w:val="28"/>
          <w:szCs w:val="28"/>
        </w:rPr>
        <w:t>ом от 21 декабря 1994 года№ 68-</w:t>
      </w:r>
      <w:r w:rsidRPr="00FF5188">
        <w:rPr>
          <w:sz w:val="28"/>
          <w:szCs w:val="28"/>
        </w:rPr>
        <w:t>ФЗ «О защите нас</w:t>
      </w:r>
      <w:r w:rsidRPr="00FF5188">
        <w:rPr>
          <w:sz w:val="28"/>
          <w:szCs w:val="28"/>
        </w:rPr>
        <w:t>е</w:t>
      </w:r>
      <w:r w:rsidRPr="00FF5188">
        <w:rPr>
          <w:sz w:val="28"/>
          <w:szCs w:val="28"/>
        </w:rPr>
        <w:t>ления и территорий от чрезвычайных ситуаций природного и техногенного характера»,</w:t>
      </w:r>
      <w:r w:rsidR="00D462C2" w:rsidRPr="00FF5188">
        <w:rPr>
          <w:sz w:val="28"/>
          <w:szCs w:val="28"/>
        </w:rPr>
        <w:t>постановлением Правительства Российской Федерации от 21.05.2007 г. № 304 «О классификации чрезвычайных ситуаций природного и техногенного характера», постановлением Правительства Российской Фед</w:t>
      </w:r>
      <w:r w:rsidR="00D462C2" w:rsidRPr="00FF5188">
        <w:rPr>
          <w:sz w:val="28"/>
          <w:szCs w:val="28"/>
        </w:rPr>
        <w:t>е</w:t>
      </w:r>
      <w:r w:rsidR="00D462C2" w:rsidRPr="00FF5188">
        <w:rPr>
          <w:sz w:val="28"/>
          <w:szCs w:val="28"/>
        </w:rPr>
        <w:t xml:space="preserve">рации </w:t>
      </w:r>
      <w:r w:rsidR="00D462C2" w:rsidRPr="00FF5188">
        <w:rPr>
          <w:sz w:val="28"/>
          <w:szCs w:val="28"/>
          <w:lang w:val="en-US" w:bidi="en-US"/>
        </w:rPr>
        <w:t>o</w:t>
      </w:r>
      <w:r w:rsidR="00FF5188">
        <w:rPr>
          <w:sz w:val="28"/>
          <w:szCs w:val="28"/>
          <w:lang w:bidi="en-US"/>
        </w:rPr>
        <w:t xml:space="preserve">т </w:t>
      </w:r>
      <w:r w:rsidR="00D462C2" w:rsidRPr="00FF5188">
        <w:rPr>
          <w:sz w:val="28"/>
          <w:szCs w:val="28"/>
        </w:rPr>
        <w:t>30.12.2003 г. № 794 «О единой государственной системе предупр</w:t>
      </w:r>
      <w:r w:rsidR="00D462C2" w:rsidRPr="00FF5188">
        <w:rPr>
          <w:sz w:val="28"/>
          <w:szCs w:val="28"/>
        </w:rPr>
        <w:t>е</w:t>
      </w:r>
      <w:r w:rsidR="00D462C2" w:rsidRPr="00FF5188">
        <w:rPr>
          <w:sz w:val="28"/>
          <w:szCs w:val="28"/>
        </w:rPr>
        <w:t xml:space="preserve">ждения и ликвидации чрезвычайных ситуаций», </w:t>
      </w:r>
      <w:r w:rsidRPr="00FF5188">
        <w:rPr>
          <w:sz w:val="28"/>
          <w:szCs w:val="28"/>
        </w:rPr>
        <w:t>постановлением админис</w:t>
      </w:r>
      <w:r w:rsidRPr="00FF5188">
        <w:rPr>
          <w:sz w:val="28"/>
          <w:szCs w:val="28"/>
        </w:rPr>
        <w:t>т</w:t>
      </w:r>
      <w:r w:rsidRPr="00FF5188">
        <w:rPr>
          <w:sz w:val="28"/>
          <w:szCs w:val="28"/>
        </w:rPr>
        <w:t xml:space="preserve">рации города Пятигорска от </w:t>
      </w:r>
      <w:r w:rsidR="00AA0C19">
        <w:rPr>
          <w:sz w:val="28"/>
          <w:szCs w:val="28"/>
        </w:rPr>
        <w:t>09.11</w:t>
      </w:r>
      <w:r w:rsidR="00473AC0" w:rsidRPr="00FF5188">
        <w:rPr>
          <w:sz w:val="28"/>
          <w:szCs w:val="28"/>
        </w:rPr>
        <w:t>.</w:t>
      </w:r>
      <w:r w:rsidRPr="00FF5188">
        <w:rPr>
          <w:sz w:val="28"/>
          <w:szCs w:val="28"/>
        </w:rPr>
        <w:t>202</w:t>
      </w:r>
      <w:r w:rsidR="00AA0C19">
        <w:rPr>
          <w:sz w:val="28"/>
          <w:szCs w:val="28"/>
        </w:rPr>
        <w:t xml:space="preserve">4 </w:t>
      </w:r>
      <w:r w:rsidRPr="00FF5188">
        <w:rPr>
          <w:sz w:val="28"/>
          <w:szCs w:val="28"/>
        </w:rPr>
        <w:t xml:space="preserve">№ </w:t>
      </w:r>
      <w:r w:rsidR="00AA0C19">
        <w:rPr>
          <w:sz w:val="28"/>
          <w:szCs w:val="28"/>
        </w:rPr>
        <w:t>4796</w:t>
      </w:r>
      <w:r w:rsidRPr="00FF5188">
        <w:rPr>
          <w:sz w:val="28"/>
          <w:szCs w:val="28"/>
        </w:rPr>
        <w:t xml:space="preserve"> «О введении режима чрезв</w:t>
      </w:r>
      <w:r w:rsidRPr="00FF5188">
        <w:rPr>
          <w:sz w:val="28"/>
          <w:szCs w:val="28"/>
        </w:rPr>
        <w:t>ы</w:t>
      </w:r>
      <w:r w:rsidRPr="00FF5188">
        <w:rPr>
          <w:sz w:val="28"/>
          <w:szCs w:val="28"/>
        </w:rPr>
        <w:t>чайной ситуации муниципального характера</w:t>
      </w:r>
      <w:r w:rsidR="001060E6">
        <w:rPr>
          <w:sz w:val="28"/>
          <w:szCs w:val="28"/>
        </w:rPr>
        <w:t xml:space="preserve"> для Пятигорского городского звена Ставропольской краевой территориальной подсистемы единой гос</w:t>
      </w:r>
      <w:r w:rsidR="001060E6">
        <w:rPr>
          <w:sz w:val="28"/>
          <w:szCs w:val="28"/>
        </w:rPr>
        <w:t>у</w:t>
      </w:r>
      <w:r w:rsidR="001060E6">
        <w:rPr>
          <w:sz w:val="28"/>
          <w:szCs w:val="28"/>
        </w:rPr>
        <w:t>дарственной системы предупреждения и ликвидации чрезвычайных ситу</w:t>
      </w:r>
      <w:r w:rsidR="001060E6">
        <w:rPr>
          <w:sz w:val="28"/>
          <w:szCs w:val="28"/>
        </w:rPr>
        <w:t>а</w:t>
      </w:r>
      <w:r w:rsidR="001060E6">
        <w:rPr>
          <w:sz w:val="28"/>
          <w:szCs w:val="28"/>
        </w:rPr>
        <w:t>ций</w:t>
      </w:r>
      <w:r w:rsidR="00473AC0" w:rsidRPr="00FF5188">
        <w:rPr>
          <w:sz w:val="28"/>
          <w:szCs w:val="28"/>
        </w:rPr>
        <w:t>»</w:t>
      </w:r>
      <w:r w:rsidR="00D462C2" w:rsidRPr="00FF5188">
        <w:rPr>
          <w:sz w:val="28"/>
          <w:szCs w:val="28"/>
        </w:rPr>
        <w:t xml:space="preserve">, </w:t>
      </w:r>
      <w:r w:rsidR="00AB7873" w:rsidRPr="00FF5188">
        <w:rPr>
          <w:sz w:val="28"/>
          <w:szCs w:val="28"/>
          <w:lang w:eastAsia="ru-RU" w:bidi="ru-RU"/>
        </w:rPr>
        <w:t>-</w:t>
      </w:r>
    </w:p>
    <w:p w:rsidR="00DE3488" w:rsidRPr="00FF5188" w:rsidRDefault="00DE3488" w:rsidP="00FF51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D129F" w:rsidRPr="00FF5188" w:rsidRDefault="000D129F" w:rsidP="00FF51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5188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</w:t>
      </w:r>
      <w:r w:rsidR="00275B8F" w:rsidRPr="00FF5188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FF5188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DE3488" w:rsidRPr="00FF5188" w:rsidRDefault="00DE3488" w:rsidP="00FF51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3488" w:rsidRPr="00FF5188" w:rsidRDefault="00DE3488" w:rsidP="00FF51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6431F" w:rsidRPr="00024954" w:rsidRDefault="000D129F" w:rsidP="00024954">
      <w:pPr>
        <w:pStyle w:val="1"/>
        <w:numPr>
          <w:ilvl w:val="0"/>
          <w:numId w:val="4"/>
        </w:numPr>
        <w:tabs>
          <w:tab w:val="left" w:pos="426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024954">
        <w:rPr>
          <w:sz w:val="28"/>
          <w:szCs w:val="28"/>
        </w:rPr>
        <w:t>Установить, что к расходным об</w:t>
      </w:r>
      <w:r w:rsidR="000F1869" w:rsidRPr="00024954">
        <w:rPr>
          <w:sz w:val="28"/>
          <w:szCs w:val="28"/>
        </w:rPr>
        <w:t>язательствам муниципального образования города-курорта Пятигорска</w:t>
      </w:r>
      <w:r w:rsidRPr="00024954">
        <w:rPr>
          <w:sz w:val="28"/>
          <w:szCs w:val="28"/>
        </w:rPr>
        <w:t xml:space="preserve"> относится проведение </w:t>
      </w:r>
      <w:r w:rsidR="00631993">
        <w:rPr>
          <w:sz w:val="28"/>
          <w:szCs w:val="28"/>
        </w:rPr>
        <w:t>вос</w:t>
      </w:r>
      <w:r w:rsidR="0006431F" w:rsidRPr="00024954">
        <w:rPr>
          <w:sz w:val="28"/>
          <w:szCs w:val="28"/>
        </w:rPr>
        <w:t>станов</w:t>
      </w:r>
      <w:r w:rsidR="0006431F" w:rsidRPr="00024954">
        <w:rPr>
          <w:sz w:val="28"/>
          <w:szCs w:val="28"/>
        </w:rPr>
        <w:t>и</w:t>
      </w:r>
      <w:r w:rsidR="0006431F" w:rsidRPr="00024954">
        <w:rPr>
          <w:sz w:val="28"/>
          <w:szCs w:val="28"/>
        </w:rPr>
        <w:t>тельных</w:t>
      </w:r>
      <w:r w:rsidR="00473AC0" w:rsidRPr="00024954">
        <w:rPr>
          <w:sz w:val="28"/>
          <w:szCs w:val="28"/>
        </w:rPr>
        <w:t xml:space="preserve"> работ</w:t>
      </w:r>
      <w:r w:rsidRPr="00024954">
        <w:rPr>
          <w:sz w:val="28"/>
          <w:szCs w:val="28"/>
        </w:rPr>
        <w:t xml:space="preserve">, связанных с </w:t>
      </w:r>
      <w:r w:rsidR="00024954">
        <w:rPr>
          <w:sz w:val="28"/>
          <w:szCs w:val="28"/>
        </w:rPr>
        <w:t>ликвидацией</w:t>
      </w:r>
      <w:r w:rsidR="00024954" w:rsidRPr="001060E6">
        <w:rPr>
          <w:sz w:val="28"/>
          <w:szCs w:val="28"/>
        </w:rPr>
        <w:t xml:space="preserve"> последствий чрезвычайной ситу</w:t>
      </w:r>
      <w:r w:rsidR="00024954" w:rsidRPr="001060E6">
        <w:rPr>
          <w:sz w:val="28"/>
          <w:szCs w:val="28"/>
        </w:rPr>
        <w:t>а</w:t>
      </w:r>
      <w:r w:rsidR="00024954" w:rsidRPr="001060E6">
        <w:rPr>
          <w:sz w:val="28"/>
          <w:szCs w:val="28"/>
        </w:rPr>
        <w:t xml:space="preserve">ции связанной с взрывом по адресу: Ставропольский край, городской округ город – курорт Пятигорск, город Пятигорск, ул. </w:t>
      </w:r>
      <w:proofErr w:type="spellStart"/>
      <w:r w:rsidR="00024954" w:rsidRPr="001060E6">
        <w:rPr>
          <w:sz w:val="28"/>
          <w:szCs w:val="28"/>
        </w:rPr>
        <w:t>Пальмиро</w:t>
      </w:r>
      <w:proofErr w:type="spellEnd"/>
      <w:r w:rsidR="00024954" w:rsidRPr="001060E6">
        <w:rPr>
          <w:sz w:val="28"/>
          <w:szCs w:val="28"/>
        </w:rPr>
        <w:t xml:space="preserve"> Тольятти, дом 49, квартира 36</w:t>
      </w:r>
      <w:r w:rsidR="00631993">
        <w:rPr>
          <w:sz w:val="28"/>
          <w:szCs w:val="28"/>
        </w:rPr>
        <w:t>.</w:t>
      </w:r>
    </w:p>
    <w:p w:rsidR="001060E6" w:rsidRDefault="00A14F6E" w:rsidP="00F219DF">
      <w:pPr>
        <w:pStyle w:val="1"/>
        <w:numPr>
          <w:ilvl w:val="0"/>
          <w:numId w:val="4"/>
        </w:numPr>
        <w:tabs>
          <w:tab w:val="left" w:pos="426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FF5188">
        <w:rPr>
          <w:sz w:val="28"/>
          <w:szCs w:val="28"/>
        </w:rPr>
        <w:t>Муниципальному учреждению «Управление городского хозяйс</w:t>
      </w:r>
      <w:r w:rsidRPr="00FF5188">
        <w:rPr>
          <w:sz w:val="28"/>
          <w:szCs w:val="28"/>
        </w:rPr>
        <w:t>т</w:t>
      </w:r>
      <w:r w:rsidRPr="00FF5188">
        <w:rPr>
          <w:sz w:val="28"/>
          <w:szCs w:val="28"/>
        </w:rPr>
        <w:t xml:space="preserve">ва, транспорта и связи администрации </w:t>
      </w:r>
      <w:r w:rsidR="000F1869" w:rsidRPr="00FF5188">
        <w:rPr>
          <w:sz w:val="28"/>
          <w:szCs w:val="28"/>
        </w:rPr>
        <w:t>города Пятигорска»</w:t>
      </w:r>
      <w:r w:rsidR="000D129F" w:rsidRPr="00FF5188">
        <w:rPr>
          <w:sz w:val="28"/>
          <w:szCs w:val="28"/>
        </w:rPr>
        <w:t xml:space="preserve"> обеспечить </w:t>
      </w:r>
      <w:r w:rsidR="001060E6" w:rsidRPr="001060E6">
        <w:rPr>
          <w:sz w:val="28"/>
          <w:szCs w:val="28"/>
        </w:rPr>
        <w:t>пр</w:t>
      </w:r>
      <w:r w:rsidR="001060E6" w:rsidRPr="001060E6">
        <w:rPr>
          <w:sz w:val="28"/>
          <w:szCs w:val="28"/>
        </w:rPr>
        <w:t>о</w:t>
      </w:r>
      <w:r w:rsidR="001060E6" w:rsidRPr="001060E6">
        <w:rPr>
          <w:sz w:val="28"/>
          <w:szCs w:val="28"/>
        </w:rPr>
        <w:t>ведени</w:t>
      </w:r>
      <w:r w:rsidR="001060E6">
        <w:rPr>
          <w:sz w:val="28"/>
          <w:szCs w:val="28"/>
        </w:rPr>
        <w:t>е</w:t>
      </w:r>
      <w:r w:rsidR="001060E6" w:rsidRPr="001060E6">
        <w:rPr>
          <w:sz w:val="28"/>
          <w:szCs w:val="28"/>
        </w:rPr>
        <w:t xml:space="preserve"> восстановительных работ, в целях ликвидации последствий чрезв</w:t>
      </w:r>
      <w:r w:rsidR="001060E6" w:rsidRPr="001060E6">
        <w:rPr>
          <w:sz w:val="28"/>
          <w:szCs w:val="28"/>
        </w:rPr>
        <w:t>ы</w:t>
      </w:r>
      <w:r w:rsidR="001060E6" w:rsidRPr="001060E6">
        <w:rPr>
          <w:sz w:val="28"/>
          <w:szCs w:val="28"/>
        </w:rPr>
        <w:t>чайной ситуации связанной с взрывом по адресу: Ставропольский край, г</w:t>
      </w:r>
      <w:r w:rsidR="001060E6" w:rsidRPr="001060E6">
        <w:rPr>
          <w:sz w:val="28"/>
          <w:szCs w:val="28"/>
        </w:rPr>
        <w:t>о</w:t>
      </w:r>
      <w:r w:rsidR="001060E6" w:rsidRPr="001060E6">
        <w:rPr>
          <w:sz w:val="28"/>
          <w:szCs w:val="28"/>
        </w:rPr>
        <w:t xml:space="preserve">родской округ город – курорт Пятигорск, город Пятигорск, ул. </w:t>
      </w:r>
      <w:proofErr w:type="spellStart"/>
      <w:r w:rsidR="001060E6" w:rsidRPr="001060E6">
        <w:rPr>
          <w:sz w:val="28"/>
          <w:szCs w:val="28"/>
        </w:rPr>
        <w:t>Пальмиро</w:t>
      </w:r>
      <w:proofErr w:type="spellEnd"/>
      <w:r w:rsidR="001060E6" w:rsidRPr="001060E6">
        <w:rPr>
          <w:sz w:val="28"/>
          <w:szCs w:val="28"/>
        </w:rPr>
        <w:t xml:space="preserve"> Тольятти, дом 49, квартира 36</w:t>
      </w:r>
      <w:r w:rsidR="00631993">
        <w:rPr>
          <w:sz w:val="28"/>
          <w:szCs w:val="28"/>
        </w:rPr>
        <w:t>.</w:t>
      </w:r>
    </w:p>
    <w:p w:rsidR="00D45BB2" w:rsidRDefault="00D45BB2" w:rsidP="00024954">
      <w:pPr>
        <w:pStyle w:val="1"/>
        <w:tabs>
          <w:tab w:val="left" w:pos="426"/>
          <w:tab w:val="left" w:pos="851"/>
        </w:tabs>
        <w:spacing w:after="0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431F" w:rsidRPr="00F219DF" w:rsidRDefault="000D129F" w:rsidP="00F219DF">
      <w:pPr>
        <w:pStyle w:val="1"/>
        <w:numPr>
          <w:ilvl w:val="0"/>
          <w:numId w:val="4"/>
        </w:numPr>
        <w:tabs>
          <w:tab w:val="left" w:pos="426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FF5188">
        <w:rPr>
          <w:sz w:val="28"/>
          <w:szCs w:val="28"/>
        </w:rPr>
        <w:lastRenderedPageBreak/>
        <w:t>Финансовое обеспечение расходного обязательства администр</w:t>
      </w:r>
      <w:r w:rsidRPr="00FF5188">
        <w:rPr>
          <w:sz w:val="28"/>
          <w:szCs w:val="28"/>
        </w:rPr>
        <w:t>а</w:t>
      </w:r>
      <w:r w:rsidRPr="00FF5188">
        <w:rPr>
          <w:sz w:val="28"/>
          <w:szCs w:val="28"/>
        </w:rPr>
        <w:t>ци</w:t>
      </w:r>
      <w:r w:rsidR="000F1869" w:rsidRPr="00FF5188">
        <w:rPr>
          <w:sz w:val="28"/>
          <w:szCs w:val="28"/>
        </w:rPr>
        <w:t>и</w:t>
      </w:r>
      <w:r w:rsidRPr="00FF5188">
        <w:rPr>
          <w:sz w:val="28"/>
          <w:szCs w:val="28"/>
        </w:rPr>
        <w:t xml:space="preserve"> города Пятигорска осуществляется за счет </w:t>
      </w:r>
      <w:r w:rsidR="00473AC0" w:rsidRPr="00FF5188">
        <w:rPr>
          <w:sz w:val="28"/>
          <w:szCs w:val="28"/>
        </w:rPr>
        <w:t>средств,</w:t>
      </w:r>
      <w:r w:rsidRPr="00FF5188">
        <w:rPr>
          <w:sz w:val="28"/>
          <w:szCs w:val="28"/>
        </w:rPr>
        <w:t xml:space="preserve"> предусмотренных в бюджете </w:t>
      </w:r>
      <w:r w:rsidR="001C0475" w:rsidRPr="00FF5188">
        <w:rPr>
          <w:sz w:val="28"/>
          <w:szCs w:val="28"/>
        </w:rPr>
        <w:t xml:space="preserve">города-курорта </w:t>
      </w:r>
      <w:r w:rsidRPr="00FF5188">
        <w:rPr>
          <w:sz w:val="28"/>
          <w:szCs w:val="28"/>
        </w:rPr>
        <w:t>Пятигорск</w:t>
      </w:r>
      <w:r w:rsidR="001C0475" w:rsidRPr="00FF5188">
        <w:rPr>
          <w:sz w:val="28"/>
          <w:szCs w:val="28"/>
        </w:rPr>
        <w:t>а,</w:t>
      </w:r>
      <w:r w:rsidRPr="00FF5188">
        <w:rPr>
          <w:sz w:val="28"/>
          <w:szCs w:val="28"/>
        </w:rPr>
        <w:t xml:space="preserve"> на 202</w:t>
      </w:r>
      <w:r w:rsidR="00FF3F07">
        <w:rPr>
          <w:sz w:val="28"/>
          <w:szCs w:val="28"/>
        </w:rPr>
        <w:t>5</w:t>
      </w:r>
      <w:r w:rsidRPr="00FF5188">
        <w:rPr>
          <w:sz w:val="28"/>
          <w:szCs w:val="28"/>
        </w:rPr>
        <w:t xml:space="preserve"> год и плановый период 202</w:t>
      </w:r>
      <w:r w:rsidR="00FF3F07">
        <w:rPr>
          <w:sz w:val="28"/>
          <w:szCs w:val="28"/>
        </w:rPr>
        <w:t>6</w:t>
      </w:r>
      <w:r w:rsidRPr="00FF5188">
        <w:rPr>
          <w:sz w:val="28"/>
          <w:szCs w:val="28"/>
        </w:rPr>
        <w:t xml:space="preserve"> и 202</w:t>
      </w:r>
      <w:r w:rsidR="00FF3F07">
        <w:rPr>
          <w:sz w:val="28"/>
          <w:szCs w:val="28"/>
        </w:rPr>
        <w:t>7</w:t>
      </w:r>
      <w:r w:rsidRPr="00FF5188">
        <w:rPr>
          <w:sz w:val="28"/>
          <w:szCs w:val="28"/>
        </w:rPr>
        <w:t xml:space="preserve"> годов в пределах доведенных ассигнований и</w:t>
      </w:r>
      <w:r w:rsidR="0006431F" w:rsidRPr="00FF5188">
        <w:rPr>
          <w:sz w:val="28"/>
          <w:szCs w:val="28"/>
        </w:rPr>
        <w:t xml:space="preserve"> лимитов бюджетных об</w:t>
      </w:r>
      <w:r w:rsidR="0006431F" w:rsidRPr="00FF5188">
        <w:rPr>
          <w:sz w:val="28"/>
          <w:szCs w:val="28"/>
        </w:rPr>
        <w:t>я</w:t>
      </w:r>
      <w:r w:rsidR="0006431F" w:rsidRPr="00FF5188">
        <w:rPr>
          <w:sz w:val="28"/>
          <w:szCs w:val="28"/>
        </w:rPr>
        <w:t>зательств.</w:t>
      </w:r>
    </w:p>
    <w:p w:rsidR="00FF5188" w:rsidRPr="00FF5188" w:rsidRDefault="00FF5188" w:rsidP="00FF5188">
      <w:pPr>
        <w:pStyle w:val="1"/>
        <w:tabs>
          <w:tab w:val="left" w:pos="426"/>
          <w:tab w:val="left" w:pos="851"/>
        </w:tabs>
        <w:spacing w:after="0"/>
        <w:ind w:firstLine="709"/>
        <w:jc w:val="both"/>
        <w:rPr>
          <w:sz w:val="28"/>
          <w:szCs w:val="28"/>
        </w:rPr>
      </w:pPr>
    </w:p>
    <w:p w:rsidR="0006431F" w:rsidRPr="00F219DF" w:rsidRDefault="000D129F" w:rsidP="00F219DF">
      <w:pPr>
        <w:pStyle w:val="1"/>
        <w:numPr>
          <w:ilvl w:val="0"/>
          <w:numId w:val="4"/>
        </w:numPr>
        <w:tabs>
          <w:tab w:val="left" w:pos="426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FF5188">
        <w:rPr>
          <w:sz w:val="28"/>
          <w:szCs w:val="28"/>
        </w:rPr>
        <w:t>Контроль за выполнением настоящего постановления оставляю за собой</w:t>
      </w:r>
      <w:r w:rsidR="0006431F" w:rsidRPr="00FF5188">
        <w:rPr>
          <w:sz w:val="28"/>
          <w:szCs w:val="28"/>
        </w:rPr>
        <w:t>.</w:t>
      </w:r>
    </w:p>
    <w:p w:rsidR="0006431F" w:rsidRPr="00FF5188" w:rsidRDefault="0006431F" w:rsidP="00FF5188">
      <w:pPr>
        <w:pStyle w:val="1"/>
        <w:tabs>
          <w:tab w:val="left" w:pos="426"/>
          <w:tab w:val="left" w:pos="851"/>
        </w:tabs>
        <w:spacing w:after="0"/>
        <w:ind w:firstLine="709"/>
        <w:jc w:val="both"/>
        <w:rPr>
          <w:sz w:val="28"/>
          <w:szCs w:val="28"/>
        </w:rPr>
      </w:pPr>
    </w:p>
    <w:p w:rsidR="000D129F" w:rsidRPr="00FF5188" w:rsidRDefault="000D129F" w:rsidP="00FF5188">
      <w:pPr>
        <w:pStyle w:val="1"/>
        <w:numPr>
          <w:ilvl w:val="0"/>
          <w:numId w:val="4"/>
        </w:numPr>
        <w:tabs>
          <w:tab w:val="left" w:pos="426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FF5188">
        <w:rPr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="0011106D">
        <w:rPr>
          <w:sz w:val="28"/>
          <w:szCs w:val="28"/>
          <w:lang w:eastAsia="ru-RU" w:bidi="ru-RU"/>
        </w:rPr>
        <w:t xml:space="preserve"> и подлежит официальному опубликованию</w:t>
      </w:r>
      <w:r w:rsidRPr="00FF5188">
        <w:rPr>
          <w:sz w:val="28"/>
          <w:szCs w:val="28"/>
          <w:lang w:eastAsia="ru-RU" w:bidi="ru-RU"/>
        </w:rPr>
        <w:t>.</w:t>
      </w:r>
    </w:p>
    <w:p w:rsidR="000D129F" w:rsidRPr="00FF5188" w:rsidRDefault="000D129F" w:rsidP="00FF5188">
      <w:pPr>
        <w:pStyle w:val="1"/>
        <w:tabs>
          <w:tab w:val="left" w:pos="967"/>
        </w:tabs>
        <w:spacing w:after="0"/>
        <w:ind w:firstLine="709"/>
        <w:jc w:val="both"/>
        <w:rPr>
          <w:sz w:val="28"/>
          <w:szCs w:val="28"/>
        </w:rPr>
      </w:pPr>
    </w:p>
    <w:p w:rsidR="000B0A13" w:rsidRPr="00FF5188" w:rsidRDefault="000B0A13" w:rsidP="00FF5188">
      <w:pPr>
        <w:pStyle w:val="1"/>
        <w:tabs>
          <w:tab w:val="left" w:pos="967"/>
        </w:tabs>
        <w:spacing w:after="0"/>
        <w:ind w:firstLine="709"/>
        <w:jc w:val="both"/>
        <w:rPr>
          <w:sz w:val="28"/>
          <w:szCs w:val="28"/>
        </w:rPr>
      </w:pPr>
    </w:p>
    <w:p w:rsidR="000D129F" w:rsidRPr="00FF5188" w:rsidRDefault="000D129F" w:rsidP="00FF5188">
      <w:pPr>
        <w:pStyle w:val="1"/>
        <w:tabs>
          <w:tab w:val="left" w:pos="967"/>
        </w:tabs>
        <w:spacing w:after="0"/>
        <w:ind w:firstLine="709"/>
        <w:jc w:val="both"/>
        <w:rPr>
          <w:sz w:val="28"/>
          <w:szCs w:val="28"/>
        </w:rPr>
      </w:pPr>
    </w:p>
    <w:p w:rsidR="00FF3F07" w:rsidRDefault="00FF3F07" w:rsidP="00FF5188">
      <w:pPr>
        <w:pStyle w:val="1"/>
        <w:spacing w:after="0"/>
        <w:ind w:firstLine="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Временно исполняющий полномочия </w:t>
      </w:r>
    </w:p>
    <w:p w:rsidR="00F12C76" w:rsidRPr="00FF5188" w:rsidRDefault="00FF3F07" w:rsidP="00FF5188">
      <w:pPr>
        <w:pStyle w:val="1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Главы</w:t>
      </w:r>
      <w:r w:rsidR="000D129F" w:rsidRPr="00FF5188">
        <w:rPr>
          <w:sz w:val="28"/>
          <w:szCs w:val="28"/>
          <w:lang w:eastAsia="ru-RU" w:bidi="ru-RU"/>
        </w:rPr>
        <w:t xml:space="preserve"> города Пятигорска</w:t>
      </w:r>
      <w:r w:rsidR="00FC18FA">
        <w:rPr>
          <w:sz w:val="28"/>
          <w:szCs w:val="28"/>
          <w:lang w:eastAsia="ru-RU" w:bidi="ru-RU"/>
        </w:rPr>
        <w:tab/>
      </w:r>
      <w:r w:rsidR="00FC18FA">
        <w:rPr>
          <w:sz w:val="28"/>
          <w:szCs w:val="28"/>
          <w:lang w:eastAsia="ru-RU" w:bidi="ru-RU"/>
        </w:rPr>
        <w:tab/>
      </w:r>
      <w:r w:rsidR="00FC18FA">
        <w:rPr>
          <w:sz w:val="28"/>
          <w:szCs w:val="28"/>
          <w:lang w:eastAsia="ru-RU" w:bidi="ru-RU"/>
        </w:rPr>
        <w:tab/>
      </w:r>
      <w:r w:rsidR="00FC18FA">
        <w:rPr>
          <w:sz w:val="28"/>
          <w:szCs w:val="28"/>
          <w:lang w:eastAsia="ru-RU" w:bidi="ru-RU"/>
        </w:rPr>
        <w:tab/>
      </w:r>
      <w:r w:rsidR="00FC18FA">
        <w:rPr>
          <w:sz w:val="28"/>
          <w:szCs w:val="28"/>
          <w:lang w:eastAsia="ru-RU" w:bidi="ru-RU"/>
        </w:rPr>
        <w:tab/>
      </w:r>
      <w:r w:rsidR="00FC18FA">
        <w:rPr>
          <w:sz w:val="28"/>
          <w:szCs w:val="28"/>
          <w:lang w:eastAsia="ru-RU" w:bidi="ru-RU"/>
        </w:rPr>
        <w:tab/>
      </w:r>
      <w:r>
        <w:rPr>
          <w:sz w:val="28"/>
          <w:szCs w:val="28"/>
        </w:rPr>
        <w:t>С.А. Марченко</w:t>
      </w:r>
    </w:p>
    <w:p w:rsidR="00E92F4C" w:rsidRPr="00FF5188" w:rsidRDefault="00E92F4C" w:rsidP="00FF5188">
      <w:pPr>
        <w:pStyle w:val="1"/>
        <w:spacing w:after="0"/>
        <w:ind w:firstLine="0"/>
        <w:jc w:val="both"/>
        <w:rPr>
          <w:rStyle w:val="ab"/>
          <w:b w:val="0"/>
          <w:i w:val="0"/>
          <w:sz w:val="28"/>
          <w:szCs w:val="28"/>
        </w:rPr>
      </w:pPr>
    </w:p>
    <w:p w:rsidR="001E45DF" w:rsidRPr="00F219DF" w:rsidRDefault="001E45DF" w:rsidP="00FF5188">
      <w:pPr>
        <w:autoSpaceDE w:val="0"/>
        <w:autoSpaceDN w:val="0"/>
        <w:adjustRightInd w:val="0"/>
        <w:spacing w:line="240" w:lineRule="exact"/>
        <w:jc w:val="both"/>
        <w:rPr>
          <w:rStyle w:val="ab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lang w:bidi="ar-SA"/>
        </w:rPr>
      </w:pPr>
    </w:p>
    <w:sectPr w:rsidR="001E45DF" w:rsidRPr="00F219DF" w:rsidSect="006574C6">
      <w:pgSz w:w="11906" w:h="16838"/>
      <w:pgMar w:top="1134" w:right="567" w:bottom="709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73B"/>
    <w:multiLevelType w:val="hybridMultilevel"/>
    <w:tmpl w:val="6E321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636B8E"/>
    <w:multiLevelType w:val="hybridMultilevel"/>
    <w:tmpl w:val="9AA42370"/>
    <w:lvl w:ilvl="0" w:tplc="2278B678">
      <w:start w:val="1"/>
      <w:numFmt w:val="decimal"/>
      <w:lvlText w:val="%1."/>
      <w:lvlJc w:val="left"/>
      <w:pPr>
        <w:ind w:left="990" w:hanging="360"/>
      </w:pPr>
      <w:rPr>
        <w:rFonts w:hint="default"/>
        <w:color w:val="191919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6387C5A"/>
    <w:multiLevelType w:val="hybridMultilevel"/>
    <w:tmpl w:val="A5F4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F2D41"/>
    <w:multiLevelType w:val="hybridMultilevel"/>
    <w:tmpl w:val="A5F4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F44A9"/>
    <w:multiLevelType w:val="hybridMultilevel"/>
    <w:tmpl w:val="91167A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12267A"/>
    <w:rsid w:val="00024954"/>
    <w:rsid w:val="00027ED0"/>
    <w:rsid w:val="00030F15"/>
    <w:rsid w:val="0006431F"/>
    <w:rsid w:val="000B0A13"/>
    <w:rsid w:val="000B12D9"/>
    <w:rsid w:val="000D129F"/>
    <w:rsid w:val="000F1869"/>
    <w:rsid w:val="001060E6"/>
    <w:rsid w:val="0011106D"/>
    <w:rsid w:val="0012267A"/>
    <w:rsid w:val="001269D2"/>
    <w:rsid w:val="001B0884"/>
    <w:rsid w:val="001C0475"/>
    <w:rsid w:val="001E45DF"/>
    <w:rsid w:val="00275B8F"/>
    <w:rsid w:val="002A405A"/>
    <w:rsid w:val="002C65B3"/>
    <w:rsid w:val="003270F9"/>
    <w:rsid w:val="00353B6E"/>
    <w:rsid w:val="003B74AF"/>
    <w:rsid w:val="00405247"/>
    <w:rsid w:val="00432597"/>
    <w:rsid w:val="00437264"/>
    <w:rsid w:val="00472889"/>
    <w:rsid w:val="00473AC0"/>
    <w:rsid w:val="00544502"/>
    <w:rsid w:val="0056447D"/>
    <w:rsid w:val="005E78E5"/>
    <w:rsid w:val="00631993"/>
    <w:rsid w:val="006574C6"/>
    <w:rsid w:val="006B7AF3"/>
    <w:rsid w:val="006C0B77"/>
    <w:rsid w:val="00751753"/>
    <w:rsid w:val="007A7983"/>
    <w:rsid w:val="00802F8D"/>
    <w:rsid w:val="008242FF"/>
    <w:rsid w:val="00847D29"/>
    <w:rsid w:val="00870751"/>
    <w:rsid w:val="00922C48"/>
    <w:rsid w:val="00A14F6E"/>
    <w:rsid w:val="00AA0C19"/>
    <w:rsid w:val="00AA156E"/>
    <w:rsid w:val="00AA4B11"/>
    <w:rsid w:val="00AB7873"/>
    <w:rsid w:val="00AE4CE3"/>
    <w:rsid w:val="00B421F2"/>
    <w:rsid w:val="00B756C0"/>
    <w:rsid w:val="00B915B7"/>
    <w:rsid w:val="00C70064"/>
    <w:rsid w:val="00C93190"/>
    <w:rsid w:val="00D45BB2"/>
    <w:rsid w:val="00D462C2"/>
    <w:rsid w:val="00D62660"/>
    <w:rsid w:val="00D67D43"/>
    <w:rsid w:val="00DA499E"/>
    <w:rsid w:val="00DC3164"/>
    <w:rsid w:val="00DE3488"/>
    <w:rsid w:val="00E15972"/>
    <w:rsid w:val="00E232CF"/>
    <w:rsid w:val="00E367BF"/>
    <w:rsid w:val="00E4266A"/>
    <w:rsid w:val="00E823ED"/>
    <w:rsid w:val="00E85ACC"/>
    <w:rsid w:val="00E92F4C"/>
    <w:rsid w:val="00EA59DF"/>
    <w:rsid w:val="00EB38B5"/>
    <w:rsid w:val="00ED54B1"/>
    <w:rsid w:val="00EE4070"/>
    <w:rsid w:val="00F12C76"/>
    <w:rsid w:val="00F219DF"/>
    <w:rsid w:val="00FC18FA"/>
    <w:rsid w:val="00FF3F07"/>
    <w:rsid w:val="00FF5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12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129F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0D129F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0D129F"/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0D129F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">
    <w:name w:val="Основной текст1"/>
    <w:basedOn w:val="a"/>
    <w:link w:val="a3"/>
    <w:rsid w:val="000D129F"/>
    <w:pPr>
      <w:spacing w:after="300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0D129F"/>
    <w:pPr>
      <w:jc w:val="center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0D129F"/>
    <w:pPr>
      <w:spacing w:after="230"/>
      <w:ind w:left="7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0D129F"/>
    <w:pPr>
      <w:spacing w:after="1180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styleId="a4">
    <w:name w:val="List Paragraph"/>
    <w:basedOn w:val="a"/>
    <w:uiPriority w:val="34"/>
    <w:qFormat/>
    <w:rsid w:val="000D129F"/>
    <w:pPr>
      <w:ind w:left="720"/>
      <w:contextualSpacing/>
    </w:pPr>
  </w:style>
  <w:style w:type="character" w:styleId="a5">
    <w:name w:val="Strong"/>
    <w:basedOn w:val="a0"/>
    <w:uiPriority w:val="22"/>
    <w:qFormat/>
    <w:rsid w:val="000D129F"/>
    <w:rPr>
      <w:b/>
      <w:bCs/>
    </w:rPr>
  </w:style>
  <w:style w:type="character" w:styleId="a6">
    <w:name w:val="Intense Emphasis"/>
    <w:basedOn w:val="a0"/>
    <w:uiPriority w:val="21"/>
    <w:qFormat/>
    <w:rsid w:val="000D129F"/>
    <w:rPr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0D12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129F"/>
    <w:rPr>
      <w:rFonts w:ascii="Courier New" w:eastAsia="Courier New" w:hAnsi="Courier New" w:cs="Courier New"/>
      <w:i/>
      <w:iCs/>
      <w:color w:val="404040" w:themeColor="text1" w:themeTint="BF"/>
      <w:sz w:val="24"/>
      <w:szCs w:val="24"/>
      <w:lang w:eastAsia="ru-RU" w:bidi="ru-RU"/>
    </w:rPr>
  </w:style>
  <w:style w:type="paragraph" w:styleId="a7">
    <w:name w:val="Intense Quote"/>
    <w:basedOn w:val="a"/>
    <w:next w:val="a"/>
    <w:link w:val="a8"/>
    <w:uiPriority w:val="30"/>
    <w:qFormat/>
    <w:rsid w:val="000D12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D129F"/>
    <w:rPr>
      <w:rFonts w:ascii="Courier New" w:eastAsia="Courier New" w:hAnsi="Courier New" w:cs="Courier New"/>
      <w:i/>
      <w:iCs/>
      <w:color w:val="5B9BD5" w:themeColor="accent1"/>
      <w:sz w:val="24"/>
      <w:szCs w:val="24"/>
      <w:lang w:eastAsia="ru-RU" w:bidi="ru-RU"/>
    </w:rPr>
  </w:style>
  <w:style w:type="character" w:styleId="a9">
    <w:name w:val="Subtle Reference"/>
    <w:basedOn w:val="a0"/>
    <w:uiPriority w:val="31"/>
    <w:qFormat/>
    <w:rsid w:val="000D129F"/>
    <w:rPr>
      <w:smallCaps/>
      <w:color w:val="5A5A5A" w:themeColor="text1" w:themeTint="A5"/>
    </w:rPr>
  </w:style>
  <w:style w:type="character" w:styleId="aa">
    <w:name w:val="Intense Reference"/>
    <w:basedOn w:val="a0"/>
    <w:uiPriority w:val="32"/>
    <w:qFormat/>
    <w:rsid w:val="000D129F"/>
    <w:rPr>
      <w:b/>
      <w:bCs/>
      <w:smallCaps/>
      <w:color w:val="5B9BD5" w:themeColor="accent1"/>
      <w:spacing w:val="5"/>
    </w:rPr>
  </w:style>
  <w:style w:type="character" w:styleId="ab">
    <w:name w:val="Book Title"/>
    <w:basedOn w:val="a0"/>
    <w:uiPriority w:val="33"/>
    <w:qFormat/>
    <w:rsid w:val="000D129F"/>
    <w:rPr>
      <w:b/>
      <w:bCs/>
      <w:i/>
      <w:iCs/>
      <w:spacing w:val="5"/>
    </w:rPr>
  </w:style>
  <w:style w:type="paragraph" w:styleId="ac">
    <w:name w:val="No Spacing"/>
    <w:link w:val="ad"/>
    <w:uiPriority w:val="1"/>
    <w:qFormat/>
    <w:rsid w:val="000D129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0D129F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D54B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D54B1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BC8A-8E3A-404D-A203-616A799A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SUSLOVE</dc:creator>
  <cp:lastModifiedBy>Пользователь</cp:lastModifiedBy>
  <cp:revision>16</cp:revision>
  <cp:lastPrinted>2025-01-23T12:52:00Z</cp:lastPrinted>
  <dcterms:created xsi:type="dcterms:W3CDTF">2022-09-27T13:14:00Z</dcterms:created>
  <dcterms:modified xsi:type="dcterms:W3CDTF">2025-01-24T13:43:00Z</dcterms:modified>
</cp:coreProperties>
</file>