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7A" w:rsidRDefault="005A7B7A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A7B7A" w:rsidRDefault="005A7B7A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498</w:t>
      </w:r>
    </w:p>
    <w:p w:rsidR="005A7B7A" w:rsidRDefault="005A7B7A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13B39" w:rsidRPr="00F776C5" w:rsidRDefault="00513B39" w:rsidP="00513B39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F776C5">
        <w:rPr>
          <w:rFonts w:ascii="Times New Roman" w:hAnsi="Times New Roman"/>
          <w:sz w:val="28"/>
          <w:szCs w:val="28"/>
        </w:rPr>
        <w:t xml:space="preserve">О закреплении </w:t>
      </w:r>
      <w:proofErr w:type="gramStart"/>
      <w:r w:rsidRPr="00F776C5">
        <w:rPr>
          <w:rFonts w:ascii="Times New Roman" w:hAnsi="Times New Roman"/>
          <w:sz w:val="28"/>
          <w:szCs w:val="28"/>
        </w:rPr>
        <w:t xml:space="preserve">территорий </w:t>
      </w:r>
      <w:r w:rsidR="00A12963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F776C5">
        <w:rPr>
          <w:rFonts w:ascii="Times New Roman" w:hAnsi="Times New Roman"/>
          <w:sz w:val="28"/>
          <w:szCs w:val="28"/>
        </w:rPr>
        <w:t>городского округа города-курорта Пятигорска</w:t>
      </w:r>
      <w:r w:rsidR="00EB45B9">
        <w:rPr>
          <w:rFonts w:ascii="Times New Roman" w:hAnsi="Times New Roman"/>
          <w:sz w:val="28"/>
          <w:szCs w:val="28"/>
        </w:rPr>
        <w:t xml:space="preserve"> Ставропольского края</w:t>
      </w:r>
      <w:proofErr w:type="gramEnd"/>
      <w:r w:rsidRPr="00F776C5">
        <w:rPr>
          <w:rFonts w:ascii="Times New Roman" w:hAnsi="Times New Roman"/>
          <w:sz w:val="28"/>
          <w:szCs w:val="28"/>
        </w:rPr>
        <w:t xml:space="preserve"> за муниципальными общ</w:t>
      </w:r>
      <w:r w:rsidRPr="00F776C5">
        <w:rPr>
          <w:rFonts w:ascii="Times New Roman" w:hAnsi="Times New Roman"/>
          <w:sz w:val="28"/>
          <w:szCs w:val="28"/>
        </w:rPr>
        <w:t>е</w:t>
      </w:r>
      <w:r w:rsidRPr="00F776C5">
        <w:rPr>
          <w:rFonts w:ascii="Times New Roman" w:hAnsi="Times New Roman"/>
          <w:sz w:val="28"/>
          <w:szCs w:val="28"/>
        </w:rPr>
        <w:t>образовательными учрежде</w:t>
      </w:r>
      <w:r w:rsidRPr="00F776C5">
        <w:rPr>
          <w:rFonts w:ascii="Times New Roman" w:hAnsi="Times New Roman"/>
          <w:sz w:val="28"/>
          <w:szCs w:val="28"/>
        </w:rPr>
        <w:softHyphen/>
        <w:t>ниями в 202</w:t>
      </w:r>
      <w:r>
        <w:rPr>
          <w:rFonts w:ascii="Times New Roman" w:hAnsi="Times New Roman"/>
          <w:sz w:val="28"/>
          <w:szCs w:val="28"/>
        </w:rPr>
        <w:t>6</w:t>
      </w:r>
      <w:r w:rsidRPr="00F776C5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F776C5">
        <w:rPr>
          <w:rFonts w:ascii="Times New Roman" w:hAnsi="Times New Roman"/>
          <w:sz w:val="28"/>
          <w:szCs w:val="28"/>
        </w:rPr>
        <w:t xml:space="preserve"> учебном году</w:t>
      </w:r>
    </w:p>
    <w:p w:rsidR="00EB45B9" w:rsidRDefault="00EB45B9" w:rsidP="001C5CC4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EB45B9" w:rsidRDefault="00EB45B9" w:rsidP="001C5CC4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513B39" w:rsidRPr="00F776C5" w:rsidRDefault="001C5CC4" w:rsidP="00513B39">
      <w:pPr>
        <w:tabs>
          <w:tab w:val="left" w:pos="284"/>
          <w:tab w:val="left" w:pos="567"/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513B39" w:rsidRPr="00F776C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 декабря 2012 года </w:t>
      </w:r>
      <w:r w:rsidR="00A12963">
        <w:rPr>
          <w:rFonts w:ascii="Times New Roman" w:hAnsi="Times New Roman"/>
          <w:sz w:val="28"/>
          <w:szCs w:val="28"/>
        </w:rPr>
        <w:t xml:space="preserve">         </w:t>
      </w:r>
      <w:r w:rsidR="00513B39" w:rsidRPr="00F776C5">
        <w:rPr>
          <w:rFonts w:ascii="Times New Roman" w:hAnsi="Times New Roman"/>
          <w:sz w:val="28"/>
          <w:szCs w:val="28"/>
        </w:rPr>
        <w:t>№ 273-ФЗ «Об образовании в Российской Феде</w:t>
      </w:r>
      <w:r w:rsidR="00513B39" w:rsidRPr="00F776C5">
        <w:rPr>
          <w:rFonts w:ascii="Times New Roman" w:hAnsi="Times New Roman"/>
          <w:sz w:val="28"/>
          <w:szCs w:val="28"/>
        </w:rPr>
        <w:softHyphen/>
        <w:t>рации», приказом Министе</w:t>
      </w:r>
      <w:r w:rsidR="00513B39" w:rsidRPr="00F776C5">
        <w:rPr>
          <w:rFonts w:ascii="Times New Roman" w:hAnsi="Times New Roman"/>
          <w:sz w:val="28"/>
          <w:szCs w:val="28"/>
        </w:rPr>
        <w:t>р</w:t>
      </w:r>
      <w:r w:rsidR="00513B39" w:rsidRPr="00F776C5">
        <w:rPr>
          <w:rFonts w:ascii="Times New Roman" w:hAnsi="Times New Roman"/>
          <w:sz w:val="28"/>
          <w:szCs w:val="28"/>
        </w:rPr>
        <w:t>ства просвещения Российской Федерации от 2 сентября 2020 г. № 458 «Об утверждении По</w:t>
      </w:r>
      <w:r w:rsidR="00513B39" w:rsidRPr="00F776C5">
        <w:rPr>
          <w:rFonts w:ascii="Times New Roman" w:hAnsi="Times New Roman"/>
          <w:sz w:val="28"/>
          <w:szCs w:val="28"/>
        </w:rPr>
        <w:softHyphen/>
        <w:t>рядка приема на обучение по образовательным программам началь</w:t>
      </w:r>
      <w:r w:rsidR="00513B39" w:rsidRPr="00F776C5">
        <w:rPr>
          <w:rFonts w:ascii="Times New Roman" w:hAnsi="Times New Roman"/>
          <w:sz w:val="28"/>
          <w:szCs w:val="28"/>
        </w:rPr>
        <w:softHyphen/>
        <w:t>ного общего, основного общего и среднего общего образования», У</w:t>
      </w:r>
      <w:r w:rsidR="00513B39" w:rsidRPr="00F776C5">
        <w:rPr>
          <w:rFonts w:ascii="Times New Roman" w:hAnsi="Times New Roman"/>
          <w:sz w:val="28"/>
          <w:szCs w:val="28"/>
        </w:rPr>
        <w:t>с</w:t>
      </w:r>
      <w:r w:rsidR="00513B39" w:rsidRPr="00F776C5">
        <w:rPr>
          <w:rFonts w:ascii="Times New Roman" w:hAnsi="Times New Roman"/>
          <w:sz w:val="28"/>
          <w:szCs w:val="28"/>
        </w:rPr>
        <w:t xml:space="preserve">тавом муниципального образования </w:t>
      </w:r>
      <w:r w:rsidR="00982E09" w:rsidRPr="00F776C5">
        <w:rPr>
          <w:rFonts w:ascii="Times New Roman" w:hAnsi="Times New Roman"/>
          <w:sz w:val="28"/>
          <w:szCs w:val="28"/>
        </w:rPr>
        <w:t>городского округа города-курорта Пят</w:t>
      </w:r>
      <w:r w:rsidR="00982E09" w:rsidRPr="00F776C5">
        <w:rPr>
          <w:rFonts w:ascii="Times New Roman" w:hAnsi="Times New Roman"/>
          <w:sz w:val="28"/>
          <w:szCs w:val="28"/>
        </w:rPr>
        <w:t>и</w:t>
      </w:r>
      <w:r w:rsidR="00982E09" w:rsidRPr="00F776C5">
        <w:rPr>
          <w:rFonts w:ascii="Times New Roman" w:hAnsi="Times New Roman"/>
          <w:sz w:val="28"/>
          <w:szCs w:val="28"/>
        </w:rPr>
        <w:t>горска</w:t>
      </w:r>
      <w:r w:rsidR="00982E09">
        <w:rPr>
          <w:rFonts w:ascii="Times New Roman" w:hAnsi="Times New Roman"/>
          <w:sz w:val="28"/>
          <w:szCs w:val="28"/>
        </w:rPr>
        <w:t xml:space="preserve"> Ставропольского края</w:t>
      </w:r>
      <w:r w:rsidR="00513B39" w:rsidRPr="00F776C5">
        <w:rPr>
          <w:rFonts w:ascii="Times New Roman" w:hAnsi="Times New Roman"/>
          <w:sz w:val="28"/>
          <w:szCs w:val="28"/>
        </w:rPr>
        <w:t>,-</w:t>
      </w:r>
      <w:proofErr w:type="gramEnd"/>
    </w:p>
    <w:p w:rsidR="00513B39" w:rsidRPr="00F776C5" w:rsidRDefault="00513B39" w:rsidP="00513B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13B39" w:rsidRPr="00F776C5" w:rsidRDefault="00513B39" w:rsidP="00513B39">
      <w:pPr>
        <w:rPr>
          <w:rFonts w:ascii="Times New Roman" w:hAnsi="Times New Roman"/>
          <w:sz w:val="28"/>
          <w:szCs w:val="28"/>
        </w:rPr>
      </w:pPr>
      <w:r w:rsidRPr="00F776C5">
        <w:rPr>
          <w:rFonts w:ascii="Times New Roman" w:hAnsi="Times New Roman"/>
          <w:sz w:val="28"/>
          <w:szCs w:val="28"/>
        </w:rPr>
        <w:t>ПОСТАНОВЛЯЮ:</w:t>
      </w:r>
    </w:p>
    <w:p w:rsidR="00513B39" w:rsidRPr="00F776C5" w:rsidRDefault="00513B39" w:rsidP="00513B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13B39" w:rsidRPr="00F776C5" w:rsidRDefault="00513B39" w:rsidP="00513B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776C5">
        <w:rPr>
          <w:rFonts w:ascii="Times New Roman" w:hAnsi="Times New Roman"/>
          <w:sz w:val="28"/>
          <w:szCs w:val="28"/>
        </w:rPr>
        <w:t>1. Закрепить в 202</w:t>
      </w:r>
      <w:r>
        <w:rPr>
          <w:rFonts w:ascii="Times New Roman" w:hAnsi="Times New Roman"/>
          <w:sz w:val="28"/>
          <w:szCs w:val="28"/>
        </w:rPr>
        <w:t>6</w:t>
      </w:r>
      <w:r w:rsidRPr="00F776C5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F776C5">
        <w:rPr>
          <w:rFonts w:ascii="Times New Roman" w:hAnsi="Times New Roman"/>
          <w:sz w:val="28"/>
          <w:szCs w:val="28"/>
        </w:rPr>
        <w:t xml:space="preserve"> учебном году </w:t>
      </w:r>
      <w:proofErr w:type="gramStart"/>
      <w:r w:rsidRPr="00F776C5">
        <w:rPr>
          <w:rFonts w:ascii="Times New Roman" w:hAnsi="Times New Roman"/>
          <w:sz w:val="28"/>
          <w:szCs w:val="28"/>
        </w:rPr>
        <w:t xml:space="preserve">территории </w:t>
      </w:r>
      <w:r w:rsidR="00A12963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F776C5">
        <w:rPr>
          <w:rFonts w:ascii="Times New Roman" w:hAnsi="Times New Roman"/>
          <w:sz w:val="28"/>
          <w:szCs w:val="28"/>
        </w:rPr>
        <w:t>городского округа города-курорта Пятигорска</w:t>
      </w:r>
      <w:r w:rsidR="005A5041">
        <w:rPr>
          <w:rFonts w:ascii="Times New Roman" w:hAnsi="Times New Roman"/>
          <w:sz w:val="28"/>
          <w:szCs w:val="28"/>
        </w:rPr>
        <w:t xml:space="preserve"> Ставропольского края</w:t>
      </w:r>
      <w:proofErr w:type="gramEnd"/>
      <w:r w:rsidRPr="00F776C5">
        <w:rPr>
          <w:rFonts w:ascii="Times New Roman" w:hAnsi="Times New Roman"/>
          <w:sz w:val="28"/>
          <w:szCs w:val="28"/>
        </w:rPr>
        <w:t xml:space="preserve"> за муниципальными общеобразовательными учреждениями согласно приложению к настоящему постановлению.</w:t>
      </w:r>
    </w:p>
    <w:p w:rsidR="00513B39" w:rsidRPr="00513B39" w:rsidRDefault="00513B39" w:rsidP="00513B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776C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776C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776C5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– начальника муниц</w:t>
      </w:r>
      <w:r w:rsidRPr="00F776C5">
        <w:rPr>
          <w:rFonts w:ascii="Times New Roman" w:hAnsi="Times New Roman"/>
          <w:sz w:val="28"/>
          <w:szCs w:val="28"/>
        </w:rPr>
        <w:t>и</w:t>
      </w:r>
      <w:r w:rsidRPr="00F776C5">
        <w:rPr>
          <w:rFonts w:ascii="Times New Roman" w:hAnsi="Times New Roman"/>
          <w:sz w:val="28"/>
          <w:szCs w:val="28"/>
        </w:rPr>
        <w:t>пального учреждения «Управление образования администрации города П</w:t>
      </w:r>
      <w:r w:rsidRPr="00F776C5">
        <w:rPr>
          <w:rFonts w:ascii="Times New Roman" w:hAnsi="Times New Roman"/>
          <w:sz w:val="28"/>
          <w:szCs w:val="28"/>
        </w:rPr>
        <w:t>я</w:t>
      </w:r>
      <w:r w:rsidRPr="00F776C5">
        <w:rPr>
          <w:rFonts w:ascii="Times New Roman" w:hAnsi="Times New Roman"/>
          <w:sz w:val="28"/>
          <w:szCs w:val="28"/>
        </w:rPr>
        <w:t>тигорска» Васютину Н.А.</w:t>
      </w:r>
    </w:p>
    <w:p w:rsidR="00513B39" w:rsidRPr="00982E09" w:rsidRDefault="00513B39" w:rsidP="00982E09">
      <w:pPr>
        <w:pStyle w:val="a9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76C5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его подписания, подлежит опубликованию в газете «Пятигорская Правда» и размещению на официальном сайте муниципального </w:t>
      </w:r>
      <w:proofErr w:type="gramStart"/>
      <w:r w:rsidRPr="00F776C5">
        <w:rPr>
          <w:rFonts w:ascii="Times New Roman" w:hAnsi="Times New Roman"/>
          <w:sz w:val="28"/>
          <w:szCs w:val="28"/>
        </w:rPr>
        <w:t>образования</w:t>
      </w:r>
      <w:r w:rsidR="00982E09" w:rsidRPr="00982E09">
        <w:rPr>
          <w:rFonts w:ascii="Times New Roman" w:hAnsi="Times New Roman"/>
          <w:sz w:val="28"/>
          <w:szCs w:val="28"/>
        </w:rPr>
        <w:t xml:space="preserve"> </w:t>
      </w:r>
      <w:r w:rsidR="00982E09" w:rsidRPr="00F776C5">
        <w:rPr>
          <w:rFonts w:ascii="Times New Roman" w:hAnsi="Times New Roman"/>
          <w:sz w:val="28"/>
          <w:szCs w:val="28"/>
        </w:rPr>
        <w:t>г</w:t>
      </w:r>
      <w:r w:rsidR="00982E09">
        <w:rPr>
          <w:rFonts w:ascii="Times New Roman" w:hAnsi="Times New Roman"/>
          <w:sz w:val="28"/>
          <w:szCs w:val="28"/>
        </w:rPr>
        <w:t xml:space="preserve">ородского округа города-курорта </w:t>
      </w:r>
      <w:r w:rsidR="00982E09" w:rsidRPr="00F776C5">
        <w:rPr>
          <w:rFonts w:ascii="Times New Roman" w:hAnsi="Times New Roman"/>
          <w:sz w:val="28"/>
          <w:szCs w:val="28"/>
        </w:rPr>
        <w:t>Пятигорска</w:t>
      </w:r>
      <w:r w:rsidR="00982E09">
        <w:rPr>
          <w:rFonts w:ascii="Times New Roman" w:hAnsi="Times New Roman"/>
          <w:sz w:val="28"/>
          <w:szCs w:val="28"/>
        </w:rPr>
        <w:t xml:space="preserve"> Ставропольского края</w:t>
      </w:r>
      <w:proofErr w:type="gramEnd"/>
      <w:r w:rsidRPr="00F776C5">
        <w:rPr>
          <w:rFonts w:ascii="Times New Roman" w:hAnsi="Times New Roman"/>
          <w:sz w:val="28"/>
          <w:szCs w:val="28"/>
        </w:rPr>
        <w:t xml:space="preserve"> в </w:t>
      </w:r>
      <w:r w:rsidRPr="00982E09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«Интернет».</w:t>
      </w:r>
    </w:p>
    <w:p w:rsidR="001C5CC4" w:rsidRDefault="001C5CC4" w:rsidP="001C5CC4">
      <w:pPr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570" w:type="dxa"/>
        <w:tblLook w:val="04A0"/>
      </w:tblPr>
      <w:tblGrid>
        <w:gridCol w:w="4785"/>
        <w:gridCol w:w="4785"/>
      </w:tblGrid>
      <w:tr w:rsidR="001C5CC4" w:rsidTr="001C5CC4">
        <w:tc>
          <w:tcPr>
            <w:tcW w:w="4785" w:type="dxa"/>
            <w:hideMark/>
          </w:tcPr>
          <w:p w:rsidR="001C5CC4" w:rsidRDefault="00513B3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города Пятигорска</w:t>
            </w:r>
          </w:p>
        </w:tc>
        <w:tc>
          <w:tcPr>
            <w:tcW w:w="4785" w:type="dxa"/>
          </w:tcPr>
          <w:p w:rsidR="001C5CC4" w:rsidRDefault="00513B39" w:rsidP="00513B39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Д.Ю.Ворошилов</w:t>
            </w:r>
          </w:p>
        </w:tc>
      </w:tr>
    </w:tbl>
    <w:p w:rsidR="001C5CC4" w:rsidRDefault="001C5CC4" w:rsidP="001C5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5CC4" w:rsidRDefault="001C5CC4" w:rsidP="001C5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5CC4" w:rsidRDefault="001C5CC4" w:rsidP="001C5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5CC4" w:rsidRDefault="001C5CC4" w:rsidP="001C5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  <w:gridCol w:w="4217"/>
      </w:tblGrid>
      <w:tr w:rsidR="009C6070" w:rsidRPr="006B0648" w:rsidTr="0080220A">
        <w:tc>
          <w:tcPr>
            <w:tcW w:w="5353" w:type="dxa"/>
          </w:tcPr>
          <w:p w:rsidR="009C6070" w:rsidRPr="006B0648" w:rsidRDefault="009C6070" w:rsidP="008022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7" w:type="dxa"/>
          </w:tcPr>
          <w:p w:rsidR="009C6070" w:rsidRPr="006B0648" w:rsidRDefault="009C6070" w:rsidP="0080220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648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9C6070" w:rsidRPr="006B0648" w:rsidRDefault="009C6070" w:rsidP="0080220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648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9C6070" w:rsidRDefault="009C6070" w:rsidP="0080220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648">
              <w:rPr>
                <w:rFonts w:ascii="Times New Roman" w:hAnsi="Times New Roman"/>
                <w:sz w:val="28"/>
                <w:szCs w:val="28"/>
              </w:rPr>
              <w:t>города Пятигорска</w:t>
            </w:r>
          </w:p>
          <w:p w:rsidR="009C6070" w:rsidRDefault="009C6070" w:rsidP="0080220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6070" w:rsidRPr="003B2497" w:rsidRDefault="009C6070" w:rsidP="005A7B7A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A7B7A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6B064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5A7B7A">
              <w:rPr>
                <w:rFonts w:ascii="Times New Roman" w:hAnsi="Times New Roman"/>
                <w:sz w:val="28"/>
                <w:szCs w:val="28"/>
              </w:rPr>
              <w:t>20.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B7A">
              <w:rPr>
                <w:rFonts w:ascii="Times New Roman" w:hAnsi="Times New Roman"/>
                <w:sz w:val="28"/>
                <w:szCs w:val="28"/>
              </w:rPr>
              <w:t xml:space="preserve">02.2026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2A12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7B7A">
              <w:rPr>
                <w:rFonts w:ascii="Times New Roman" w:hAnsi="Times New Roman"/>
                <w:sz w:val="28"/>
                <w:szCs w:val="28"/>
              </w:rPr>
              <w:t>498</w:t>
            </w:r>
          </w:p>
        </w:tc>
      </w:tr>
    </w:tbl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</w:t>
      </w:r>
    </w:p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3175E7">
        <w:rPr>
          <w:rFonts w:ascii="Times New Roman" w:hAnsi="Times New Roman"/>
          <w:sz w:val="28"/>
          <w:szCs w:val="28"/>
        </w:rPr>
        <w:t>территори</w:t>
      </w:r>
      <w:r>
        <w:rPr>
          <w:rFonts w:ascii="Times New Roman" w:hAnsi="Times New Roman"/>
          <w:sz w:val="28"/>
          <w:szCs w:val="28"/>
        </w:rPr>
        <w:t>й</w:t>
      </w:r>
      <w:r w:rsidRPr="003175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городского округа </w:t>
      </w:r>
      <w:r w:rsidRPr="0040539F">
        <w:rPr>
          <w:rFonts w:ascii="Times New Roman" w:hAnsi="Times New Roman"/>
          <w:sz w:val="28"/>
          <w:szCs w:val="28"/>
        </w:rPr>
        <w:t>города</w:t>
      </w:r>
      <w:r>
        <w:rPr>
          <w:rFonts w:ascii="Times New Roman" w:hAnsi="Times New Roman"/>
          <w:sz w:val="28"/>
          <w:szCs w:val="28"/>
        </w:rPr>
        <w:t>-курорта</w:t>
      </w:r>
      <w:r w:rsidRPr="0040539F">
        <w:rPr>
          <w:rFonts w:ascii="Times New Roman" w:hAnsi="Times New Roman"/>
          <w:sz w:val="28"/>
          <w:szCs w:val="28"/>
        </w:rPr>
        <w:t xml:space="preserve"> Пятигорска</w:t>
      </w:r>
      <w:r>
        <w:rPr>
          <w:rFonts w:ascii="Times New Roman" w:hAnsi="Times New Roman"/>
          <w:sz w:val="28"/>
          <w:szCs w:val="28"/>
        </w:rPr>
        <w:t xml:space="preserve"> Ставропольского края, закрепленных</w:t>
      </w:r>
      <w:r w:rsidRPr="003175E7">
        <w:rPr>
          <w:rFonts w:ascii="Times New Roman" w:hAnsi="Times New Roman"/>
          <w:sz w:val="28"/>
          <w:szCs w:val="28"/>
        </w:rPr>
        <w:t xml:space="preserve"> за </w:t>
      </w:r>
      <w:proofErr w:type="gramStart"/>
      <w:r w:rsidRPr="003175E7">
        <w:rPr>
          <w:rFonts w:ascii="Times New Roman" w:hAnsi="Times New Roman"/>
          <w:sz w:val="28"/>
          <w:szCs w:val="28"/>
        </w:rPr>
        <w:t>муниципальными</w:t>
      </w:r>
      <w:proofErr w:type="gramEnd"/>
      <w:r w:rsidRPr="003175E7">
        <w:rPr>
          <w:rFonts w:ascii="Times New Roman" w:hAnsi="Times New Roman"/>
          <w:sz w:val="28"/>
          <w:szCs w:val="28"/>
        </w:rPr>
        <w:t xml:space="preserve"> общ</w:t>
      </w:r>
      <w:r w:rsidRPr="003175E7">
        <w:rPr>
          <w:rFonts w:ascii="Times New Roman" w:hAnsi="Times New Roman"/>
          <w:sz w:val="28"/>
          <w:szCs w:val="28"/>
        </w:rPr>
        <w:t>е</w:t>
      </w:r>
      <w:r w:rsidRPr="003175E7">
        <w:rPr>
          <w:rFonts w:ascii="Times New Roman" w:hAnsi="Times New Roman"/>
          <w:sz w:val="28"/>
          <w:szCs w:val="28"/>
        </w:rPr>
        <w:t xml:space="preserve">образовательными </w:t>
      </w:r>
    </w:p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3175E7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>ми в 2026-2027 учебном году</w:t>
      </w:r>
    </w:p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81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835"/>
        <w:gridCol w:w="6096"/>
      </w:tblGrid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Наименование </w:t>
            </w:r>
          </w:p>
          <w:p w:rsidR="009C6070" w:rsidRPr="00260915" w:rsidRDefault="009C6070" w:rsidP="0080220A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учреждения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pStyle w:val="aa"/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Закрепленная территория</w:t>
            </w:r>
            <w:r w:rsidRPr="0026091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spacing w:after="0" w:line="240" w:lineRule="auto"/>
              <w:ind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ным изучением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дельных предметов № 1 им. М.Ю. 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монтова  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Бунимовича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34-84,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с № 15 до конца улицы,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Дровянникова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Дунаевского - №№ 1-13,</w:t>
            </w:r>
          </w:p>
          <w:p w:rsidR="009C6070" w:rsidRPr="00260915" w:rsidRDefault="009C6070" w:rsidP="0080220A">
            <w:pPr>
              <w:tabs>
                <w:tab w:val="left" w:pos="0"/>
                <w:tab w:val="left" w:pos="1214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Малыгина – с № 1 по № 23,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Октябрьская - №№ 34-42 (четные),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 39, № 41,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Первомайская - №№ 2-58 (четные),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1-51 (нечетные),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Пестова - №№ 1-24,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Рожанского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Университетская - №№ 25-35 (нечетные),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Калинина - №№ 80-108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Кирова - №№ 70,72,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40 лет Октября - №№ 85-95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 62-68 (четные),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Баксанский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Надречный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Первомайский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Речной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Узкий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1-й Верхний –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Подкумский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- полностью</w:t>
            </w:r>
          </w:p>
        </w:tc>
      </w:tr>
      <w:tr w:rsidR="009C6070" w:rsidRPr="00260915" w:rsidTr="0080220A">
        <w:trPr>
          <w:trHeight w:val="382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6A705D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б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е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б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щеобразовательная школа № 2</w:t>
            </w:r>
          </w:p>
          <w:p w:rsidR="009C6070" w:rsidRPr="006A705D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</w:p>
          <w:p w:rsidR="009C6070" w:rsidRPr="006A705D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096" w:type="dxa"/>
          </w:tcPr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Академика Павлова - №№ 4-28,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Акопянца - полностью, 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Дзержинского - №№ 1-37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№№ 2-34 (четные),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Крайнего - №№ 2-40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>),  №№ 1-39 (нечетные),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Кузнечная - полностью,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Кучуры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№№ 1-19 (нечетные),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2-16 (четные),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Леваневского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Пастухова - полностью,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Пирогова - полностью,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Пушкинская - полностью,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Фрунзе - полностью,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пр. Калинина - №№ 29-57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№№ 40-66 (четные), 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переулок Квартальный – полностью 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ждение    средняя общеобразовательная школа № 3 </w:t>
            </w:r>
          </w:p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им. А.С. Пушкина</w:t>
            </w:r>
          </w:p>
        </w:tc>
        <w:tc>
          <w:tcPr>
            <w:tcW w:w="6096" w:type="dxa"/>
            <w:shd w:val="clear" w:color="auto" w:fill="auto"/>
          </w:tcPr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Беговая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Березовая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Бориса Тернового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Братская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Вербная –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Владимира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Пелипенко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–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Горная –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Делегатская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Дорожная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Егоршина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Ермолова - с № 15 до конца улицы,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им. С.А. Смирнова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Ивовая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им. С.Г.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Иглина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Ипподромная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Калинкина - полностью, 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Кипарисовая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Кооперативная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Любимая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Михалкова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Огородная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Ольгинская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Пионерская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Приозерная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Пальмиро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Тольятти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Ростовская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Садовое К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ольцо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Спортивная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Степная - полностью,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Текстильная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Февральская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 № 106 до конца улицы (че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195 до конца улицы (нечетные),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Цветущая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Шатило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Школьная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Южная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Янышевского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50 лет ВЛКСМ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ул. 1-й Переулок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2-й Переулок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3-й Переулок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4-й  Переулок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5-й Переулок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Абрикосовый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Березовый 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Высоцкого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Заветный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Западный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Колхозный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Курортный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Озерный - полностью, </w:t>
            </w:r>
          </w:p>
          <w:p w:rsidR="009C6070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Пикетный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Прохладный –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Сквозной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Танкистов - полностью,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Тенистый - полностью,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Школьный – полностью,</w:t>
            </w:r>
          </w:p>
          <w:p w:rsidR="009C6070" w:rsidRPr="006A705D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переулок Шумный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9-й - полностью,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10-й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Заповедный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Кисловодский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Невинномысский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Орешник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Пограничный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Суворовский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Туристов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Уютный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Черкесский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Золотушка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х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. Казачий)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Садовый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Степной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Фазанный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Эльбрусский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Южный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3-й - полностью,</w:t>
            </w:r>
          </w:p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территория 28 км железной дороги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территория 31 км железной дороги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территория 33 км железной дороги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территория 35 км железной дороги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Кисловодское шоссе (жилые дома) - полностью,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Черкесское шоссе (жилые дома) - полностью,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массивы 1, 2, 3 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(садовые товарищества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Скачки, район магазина «Метро»)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</w:t>
            </w:r>
            <w:proofErr w:type="gramEnd"/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  общ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образовательное  у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ч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реждение гимна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зия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№ 4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Панагюриште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295 Стрелковой дивизии – полностью,</w:t>
            </w:r>
          </w:p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Калинина  - № 2 (все корпуса), № 4 (все ко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пуса), № 5 (все корпуса),</w:t>
            </w:r>
          </w:p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Керченский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D565E2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б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е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б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н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ным изучением о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т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дельных предме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 №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А.М.</w:t>
            </w:r>
            <w:proofErr w:type="gramStart"/>
            <w:r w:rsidRPr="00D565E2">
              <w:rPr>
                <w:rFonts w:ascii="Times New Roman" w:hAnsi="Times New Roman"/>
                <w:sz w:val="28"/>
                <w:szCs w:val="28"/>
              </w:rPr>
              <w:t>Дубинного</w:t>
            </w:r>
            <w:proofErr w:type="spellEnd"/>
            <w:proofErr w:type="gramEnd"/>
          </w:p>
        </w:tc>
        <w:tc>
          <w:tcPr>
            <w:tcW w:w="6096" w:type="dxa"/>
          </w:tcPr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 xml:space="preserve">ул. Адмиральского  - № 2 (все корпуса),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 xml:space="preserve">№№ 1-33 (нечетные),  № 35 (корп.1, 2),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D565E2">
              <w:rPr>
                <w:rFonts w:ascii="Times New Roman" w:hAnsi="Times New Roman"/>
                <w:sz w:val="28"/>
                <w:szCs w:val="28"/>
              </w:rPr>
              <w:t>Бештаугорская</w:t>
            </w:r>
            <w:proofErr w:type="spellEnd"/>
            <w:r w:rsidRPr="00D565E2">
              <w:rPr>
                <w:rFonts w:ascii="Times New Roman" w:hAnsi="Times New Roman"/>
                <w:sz w:val="28"/>
                <w:szCs w:val="28"/>
              </w:rPr>
              <w:t xml:space="preserve">  - №№ 17 - 45 (нечетные),  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№№ 36 -84 (четные),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ул. Бульварная - №№ 24 - 44 (четные),</w:t>
            </w:r>
          </w:p>
          <w:p w:rsidR="009C6070" w:rsidRPr="00D565E2" w:rsidRDefault="009C6070" w:rsidP="0080220A">
            <w:pPr>
              <w:shd w:val="clear" w:color="auto" w:fill="FFFFFF"/>
              <w:tabs>
                <w:tab w:val="left" w:pos="18"/>
              </w:tabs>
              <w:spacing w:after="0" w:line="240" w:lineRule="auto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ул. Восстания - № 66, с </w:t>
            </w:r>
            <w:r w:rsidRPr="006A705D">
              <w:rPr>
                <w:rFonts w:ascii="Times New Roman" w:hAnsi="Times New Roman"/>
                <w:spacing w:val="6"/>
                <w:sz w:val="28"/>
                <w:szCs w:val="28"/>
              </w:rPr>
              <w:t>№ 68 до конца улицы,</w:t>
            </w:r>
          </w:p>
          <w:p w:rsidR="009C6070" w:rsidRPr="00D565E2" w:rsidRDefault="009C6070" w:rsidP="0080220A">
            <w:pPr>
              <w:shd w:val="clear" w:color="auto" w:fill="FFFFFF"/>
              <w:tabs>
                <w:tab w:val="left" w:pos="18"/>
              </w:tabs>
              <w:spacing w:after="0" w:line="240" w:lineRule="auto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>ул. Восточная - полностью,</w:t>
            </w:r>
          </w:p>
          <w:p w:rsidR="009C6070" w:rsidRPr="00D565E2" w:rsidRDefault="009C6070" w:rsidP="0080220A">
            <w:pPr>
              <w:shd w:val="clear" w:color="auto" w:fill="FFFFFF"/>
              <w:tabs>
                <w:tab w:val="left" w:pos="18"/>
              </w:tabs>
              <w:spacing w:after="0" w:line="240" w:lineRule="auto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 xml:space="preserve">ул. </w:t>
            </w:r>
            <w:proofErr w:type="gramStart"/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>Железнодорожная</w:t>
            </w:r>
            <w:proofErr w:type="gramEnd"/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- с № 75 до конца ул</w:t>
            </w:r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>и</w:t>
            </w:r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>цы (нечетные),</w:t>
            </w:r>
          </w:p>
          <w:p w:rsidR="009C6070" w:rsidRPr="00D565E2" w:rsidRDefault="009C6070" w:rsidP="0080220A">
            <w:pPr>
              <w:shd w:val="clear" w:color="auto" w:fill="FFFFFF"/>
              <w:tabs>
                <w:tab w:val="left" w:pos="18"/>
              </w:tabs>
              <w:spacing w:after="0" w:line="240" w:lineRule="auto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>ул. Зеленая - полностью,</w:t>
            </w:r>
          </w:p>
          <w:p w:rsidR="009C6070" w:rsidRPr="00D565E2" w:rsidRDefault="009C6070" w:rsidP="0080220A">
            <w:pPr>
              <w:shd w:val="clear" w:color="auto" w:fill="FFFFFF"/>
              <w:tabs>
                <w:tab w:val="left" w:pos="18"/>
              </w:tabs>
              <w:spacing w:after="0" w:line="240" w:lineRule="auto"/>
              <w:jc w:val="both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6"/>
                <w:sz w:val="28"/>
                <w:szCs w:val="28"/>
              </w:rPr>
              <w:t>ул. Лесная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5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ул. Маяковского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ул. Рудничная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ул. Сельская - №№ 2, 2А, 2Б, 4, 6, 8, 10,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D565E2">
              <w:rPr>
                <w:rFonts w:ascii="Times New Roman" w:hAnsi="Times New Roman"/>
                <w:sz w:val="28"/>
                <w:szCs w:val="28"/>
              </w:rPr>
              <w:t>Украинская</w:t>
            </w:r>
            <w:proofErr w:type="gramEnd"/>
            <w:r w:rsidRPr="00D565E2">
              <w:rPr>
                <w:rFonts w:ascii="Times New Roman" w:hAnsi="Times New Roman"/>
                <w:sz w:val="28"/>
                <w:szCs w:val="28"/>
              </w:rPr>
              <w:t xml:space="preserve"> - №№ 44, 46, 48, 50, 56 (все кор</w:t>
            </w:r>
            <w:r w:rsidRPr="00D565E2">
              <w:rPr>
                <w:rFonts w:ascii="Times New Roman" w:hAnsi="Times New Roman"/>
                <w:sz w:val="28"/>
                <w:szCs w:val="28"/>
              </w:rPr>
              <w:softHyphen/>
              <w:t>пуса), 58, 60, 64 (все корпуса), с 68 до конца улицы,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ул. Широкая  - №№ 63-107 (нечетные),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2"/>
                <w:sz w:val="28"/>
                <w:szCs w:val="28"/>
              </w:rPr>
              <w:t>№№  74-90 (четные),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2"/>
                <w:sz w:val="28"/>
                <w:szCs w:val="28"/>
              </w:rPr>
              <w:t>ул. 17 Марта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>пр. Свободы - с № 2 до конца улицы (четные),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9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>переулок Восточный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переулок Горный - 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>переулок Песочный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>переулок Цементный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проезд Донской - 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полностью</w:t>
            </w: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>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проезд Линейный - 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полностью</w:t>
            </w:r>
            <w:r w:rsidRPr="00D565E2">
              <w:rPr>
                <w:rFonts w:ascii="Times New Roman" w:hAnsi="Times New Roman"/>
                <w:spacing w:val="-2"/>
                <w:sz w:val="28"/>
                <w:szCs w:val="28"/>
              </w:rPr>
              <w:t>,</w:t>
            </w: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>проезд Мирный - полностью,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7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проезд Поперечный - 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полностью</w:t>
            </w:r>
            <w:r w:rsidRPr="00D565E2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,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проезд Рабочий - </w:t>
            </w:r>
            <w:r w:rsidRPr="00D565E2">
              <w:rPr>
                <w:rFonts w:ascii="Times New Roman" w:hAnsi="Times New Roman"/>
                <w:sz w:val="28"/>
                <w:szCs w:val="28"/>
              </w:rPr>
              <w:t>полностью</w:t>
            </w:r>
            <w:r w:rsidRPr="00D565E2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</w:p>
          <w:p w:rsidR="009C6070" w:rsidRPr="006A705D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массив 8 (садовые товарищества Юбилейное-1, Зеленый холм), </w:t>
            </w:r>
          </w:p>
          <w:p w:rsidR="009C6070" w:rsidRPr="00D565E2" w:rsidRDefault="009C6070" w:rsidP="0080220A">
            <w:pPr>
              <w:widowControl w:val="0"/>
              <w:shd w:val="clear" w:color="auto" w:fill="FFFFFF"/>
              <w:tabs>
                <w:tab w:val="left" w:pos="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8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массив 9 (садовые товарищества Победа, Ротор, 40 лет СА и ВМФ, Бештау-2, Дружба-Стройдеталь-2, Мичуринец-2, Ромашка-1, Р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о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машка редакции газеты Кавказская здравница, Ласточка, Художник, Дружба ПСМ, Заря, Х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и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мик, Дружба ГХРУ) 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ным изучением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дельных предметов № 6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lastRenderedPageBreak/>
              <w:t xml:space="preserve">ул. Дзержинского - № 40а,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ул. Козлова №№ 1-21 (</w:t>
            </w:r>
            <w:proofErr w:type="gramStart"/>
            <w:r w:rsidRPr="00260915">
              <w:rPr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sz w:val="28"/>
                <w:szCs w:val="28"/>
              </w:rPr>
              <w:t xml:space="preserve">), 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№№ 2-26 (четные),</w:t>
            </w:r>
          </w:p>
          <w:p w:rsidR="009C6070" w:rsidRPr="00260915" w:rsidRDefault="009C6070" w:rsidP="0080220A">
            <w:pPr>
              <w:pStyle w:val="aa"/>
              <w:tabs>
                <w:tab w:val="left" w:pos="4909"/>
              </w:tabs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lastRenderedPageBreak/>
              <w:t>ул. Крайнего - №№ 41-49 (</w:t>
            </w:r>
            <w:proofErr w:type="gramStart"/>
            <w:r w:rsidRPr="00260915">
              <w:rPr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sz w:val="28"/>
                <w:szCs w:val="28"/>
              </w:rPr>
              <w:t xml:space="preserve">), 45а,  </w:t>
            </w:r>
          </w:p>
          <w:p w:rsidR="009C6070" w:rsidRPr="00260915" w:rsidRDefault="009C6070" w:rsidP="0080220A">
            <w:pPr>
              <w:pStyle w:val="aa"/>
              <w:tabs>
                <w:tab w:val="left" w:pos="4909"/>
              </w:tabs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№№ 38-54 (четные),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ул. К. Хетагурова - №№ 4-30 (</w:t>
            </w:r>
            <w:proofErr w:type="gramStart"/>
            <w:r w:rsidRPr="00260915">
              <w:rPr>
                <w:sz w:val="28"/>
                <w:szCs w:val="28"/>
              </w:rPr>
              <w:t>четные</w:t>
            </w:r>
            <w:proofErr w:type="gramEnd"/>
            <w:r w:rsidRPr="00260915">
              <w:rPr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№№ 9-33 (нечетные), </w:t>
            </w:r>
          </w:p>
          <w:p w:rsidR="009C6070" w:rsidRPr="00260915" w:rsidRDefault="009C6070" w:rsidP="0080220A">
            <w:pPr>
              <w:pStyle w:val="aa"/>
              <w:tabs>
                <w:tab w:val="left" w:pos="4107"/>
              </w:tabs>
              <w:rPr>
                <w:sz w:val="28"/>
                <w:szCs w:val="28"/>
              </w:rPr>
            </w:pPr>
            <w:r w:rsidRPr="006A705D">
              <w:rPr>
                <w:sz w:val="28"/>
                <w:szCs w:val="28"/>
              </w:rPr>
              <w:t>ул. Мира №</w:t>
            </w:r>
            <w:r>
              <w:rPr>
                <w:sz w:val="28"/>
                <w:szCs w:val="28"/>
              </w:rPr>
              <w:t>№</w:t>
            </w:r>
            <w:r w:rsidRPr="006A705D">
              <w:rPr>
                <w:sz w:val="28"/>
                <w:szCs w:val="28"/>
              </w:rPr>
              <w:t xml:space="preserve"> 1-32 (полностью),</w:t>
            </w:r>
            <w:r w:rsidRPr="002609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ул. Октябрьская - №№ 1-37 (нечетные), 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№№ 2-32 (четные), 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ул. Университетская - с № 1-23 (нечетные),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№№ 2-18 (четные),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пл. Ленина - №№ 1-7 (</w:t>
            </w:r>
            <w:proofErr w:type="gramStart"/>
            <w:r w:rsidRPr="00260915">
              <w:rPr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sz w:val="28"/>
                <w:szCs w:val="28"/>
              </w:rPr>
              <w:t>), №№ 4-8 (че</w:t>
            </w:r>
            <w:r w:rsidRPr="00260915">
              <w:rPr>
                <w:sz w:val="28"/>
                <w:szCs w:val="28"/>
              </w:rPr>
              <w:t>т</w:t>
            </w:r>
            <w:r w:rsidRPr="00260915">
              <w:rPr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пр. Калинина №№ 68-78 (</w:t>
            </w:r>
            <w:proofErr w:type="gramStart"/>
            <w:r w:rsidRPr="00260915">
              <w:rPr>
                <w:sz w:val="28"/>
                <w:szCs w:val="28"/>
              </w:rPr>
              <w:t>четные</w:t>
            </w:r>
            <w:proofErr w:type="gramEnd"/>
            <w:r w:rsidRPr="00260915">
              <w:rPr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№№ 61-81 (нечетные),  </w:t>
            </w:r>
          </w:p>
          <w:p w:rsidR="009C6070" w:rsidRPr="00260915" w:rsidRDefault="009C6070" w:rsidP="0080220A">
            <w:pPr>
              <w:pStyle w:val="aa"/>
              <w:tabs>
                <w:tab w:val="left" w:pos="4909"/>
              </w:tabs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пр. Кирова - №№ 36-52 (</w:t>
            </w:r>
            <w:proofErr w:type="gramStart"/>
            <w:r w:rsidRPr="00260915">
              <w:rPr>
                <w:sz w:val="28"/>
                <w:szCs w:val="28"/>
              </w:rPr>
              <w:t>четные</w:t>
            </w:r>
            <w:proofErr w:type="gramEnd"/>
            <w:r w:rsidRPr="00260915">
              <w:rPr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pStyle w:val="aa"/>
              <w:tabs>
                <w:tab w:val="left" w:pos="4909"/>
              </w:tabs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 xml:space="preserve">№№ 31-45 (нечетные), 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пр. 40 лет Октября - №№ 44-60 (</w:t>
            </w:r>
            <w:proofErr w:type="gramStart"/>
            <w:r w:rsidRPr="00260915">
              <w:rPr>
                <w:sz w:val="28"/>
                <w:szCs w:val="28"/>
              </w:rPr>
              <w:t>четные</w:t>
            </w:r>
            <w:proofErr w:type="gramEnd"/>
            <w:r w:rsidRPr="00260915">
              <w:rPr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pStyle w:val="aa"/>
              <w:rPr>
                <w:sz w:val="28"/>
                <w:szCs w:val="28"/>
              </w:rPr>
            </w:pPr>
            <w:r w:rsidRPr="00260915">
              <w:rPr>
                <w:sz w:val="28"/>
                <w:szCs w:val="28"/>
              </w:rPr>
              <w:t>№№ 53-81(нечетные)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Констант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и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новская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№7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поселок Средний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Подкумок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C6070" w:rsidRPr="00D565E2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65E2">
              <w:rPr>
                <w:rFonts w:ascii="Times New Roman" w:hAnsi="Times New Roman"/>
                <w:sz w:val="28"/>
                <w:szCs w:val="28"/>
              </w:rPr>
              <w:t xml:space="preserve">станица Константиновская,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Фабричная с № 30 до конца улицы (четные),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с № 13 до конца улицы (нечетные)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массив 11 - все садовые товарищества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8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Академика Павлова - №№ 30-40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Анисимова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Береговая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Беленковича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Братьев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Бернардацци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Буачидзе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Гоголя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Дзержинского - №№ 39-47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Капиева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Красноармейская - полностью,  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Карла Маркса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Лермонтова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Машукская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Нижняя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Соборная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Средняя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Теплосерная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19 до конца улицы,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Чкалова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пл. Ленина - №№ 10-22,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Кирова - №№ 1-15, № 17,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Бригадный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Колодезный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переулок Мартовский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Нижний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Угловой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Ученический - полностью,</w:t>
            </w:r>
          </w:p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территория 22 км железной дороги,</w:t>
            </w:r>
          </w:p>
          <w:p w:rsidR="009C6070" w:rsidRPr="00260915" w:rsidRDefault="009C6070" w:rsidP="0080220A">
            <w:pPr>
              <w:spacing w:after="0" w:line="240" w:lineRule="auto"/>
              <w:ind w:left="-39" w:firstLine="3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массив 11 (садовые товарищества)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гимназия № 11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Дунаевского – с № 14 до конца улицы,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Козлова  - №№ 23-31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tabs>
                <w:tab w:val="left" w:pos="0"/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28-32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Малыгина – с № 24 до конца улицы,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Мира – №№ 33-68,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Нежнова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№№ 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1-39,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Оранжерейная – с № 1 по № 23,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Октябрьская - №№ 43-74, 45-а,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Парковая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Первомайская - №№ 60-114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53-113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Транзитная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Университетская – №№ 20-36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с № 35 до конца улицы,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Февральская - №№ 1-193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2-104 (четные),  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пр. Горького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Кирова - №№ 78-94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69-85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Быстрый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Привокзальный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Сборный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ным изучением ан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г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лийского языка </w:t>
            </w:r>
          </w:p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 12</w:t>
            </w:r>
          </w:p>
        </w:tc>
        <w:tc>
          <w:tcPr>
            <w:tcW w:w="6096" w:type="dxa"/>
          </w:tcPr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Железнодорожная - №№ 2-32 (четные)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Первая Бульварная – с № 1 (нечетные) до конца улицы,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Кавказская –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Краснодарская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Московская - №№ 1-59,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Новороссийская - полностью,</w:t>
            </w:r>
          </w:p>
          <w:p w:rsidR="009C6070" w:rsidRDefault="009C6070" w:rsidP="0080220A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Кучуры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- №№ 18, 20, 22, 23,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C6070" w:rsidRPr="00260915" w:rsidRDefault="009C6070" w:rsidP="0080220A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Железнодорожный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40 лет Октября - №№ 12-42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№№19-51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Калинина - №№ 6, 6а, 8, №№ 20-32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), №№17-27 (нечетные)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щеобразовательная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школа № 14</w:t>
            </w:r>
          </w:p>
        </w:tc>
        <w:tc>
          <w:tcPr>
            <w:tcW w:w="6096" w:type="dxa"/>
          </w:tcPr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lastRenderedPageBreak/>
              <w:t>ул. Бульварная 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Бутырина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№№ 1, 2, 8,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Восстания - №№ 13-67 (нечетные),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Ермолова - №№ 1-5,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Краснослободская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№№ 25-63 (нечетные),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lastRenderedPageBreak/>
              <w:t>№№ 24-72 (четные),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Краснознаменная - №№1-23 (нечетные),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2-16 (четные),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Лопатина - №№ 28-58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33-61 (нечетные),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Матвеева - №№ 77-115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98-136 (четные),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Рабоче-Крестьянская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№ 18-48 (четные), №№ 13-47 (нечетные),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Разина - №№ с № 172 до конца улицы (че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т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Розы Люксембург - №№ 62-70 (четные), №№ 73-113 (нечетные),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Слободская - полностью,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Ставропольская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с № 32 (четные) до конца улицы, с № 35 (нечетные) до конца улицы,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Столбовая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Украинская - №№ с № 12 по № 40 (четные)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пр. Свободы  - с № 1 до конца улицы (нече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т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Зеленый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ждение лицей </w:t>
            </w:r>
          </w:p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 15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Аллея Строителей - полностью,</w:t>
            </w:r>
          </w:p>
          <w:p w:rsidR="009C6070" w:rsidRPr="006A705D" w:rsidRDefault="009C6070" w:rsidP="0080220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с № 73 до конца улицы,</w:t>
            </w:r>
          </w:p>
          <w:p w:rsidR="009C6070" w:rsidRPr="00260915" w:rsidRDefault="009C6070" w:rsidP="0080220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Орджоникидзе - №№ 11(корп. 1,2,3), 15,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19,</w:t>
            </w:r>
          </w:p>
          <w:p w:rsidR="009C6070" w:rsidRPr="00260915" w:rsidRDefault="009C6070" w:rsidP="0080220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Юлиуса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Фучика - №№ 4 (корп. 2,3), </w:t>
            </w:r>
          </w:p>
          <w:p w:rsidR="009C6070" w:rsidRPr="00260915" w:rsidRDefault="009C6070" w:rsidP="0080220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6 (корп. 2,3), 8 (корп. 3),</w:t>
            </w:r>
          </w:p>
          <w:p w:rsidR="009C6070" w:rsidRPr="00260915" w:rsidRDefault="009C6070" w:rsidP="0080220A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разъезд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Лермонтовский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16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Бульварная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 № 2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(четные)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ко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ца улицы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C6070" w:rsidRPr="00260915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Железнодорожная - №№ 34-64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Зорге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Московская - №№ 60-72,</w:t>
            </w:r>
          </w:p>
          <w:p w:rsidR="009C6070" w:rsidRPr="00260915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Орджоникидзе - №№ 1-9,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Юлиуса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Фучика - №№ 1-23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4 (корп. 1), 6 (корп. 1), 8 (корп. 1,2), 10, 12  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1F22E1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1F22E1">
              <w:rPr>
                <w:rFonts w:ascii="Times New Roman" w:hAnsi="Times New Roman"/>
                <w:sz w:val="28"/>
                <w:szCs w:val="28"/>
              </w:rPr>
              <w:t>Муниципальное  бюджетное общео</w:t>
            </w:r>
            <w:r w:rsidRPr="001F22E1">
              <w:rPr>
                <w:rFonts w:ascii="Times New Roman" w:hAnsi="Times New Roman"/>
                <w:sz w:val="28"/>
                <w:szCs w:val="28"/>
              </w:rPr>
              <w:t>б</w:t>
            </w:r>
            <w:r w:rsidRPr="001F22E1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1F22E1">
              <w:rPr>
                <w:rFonts w:ascii="Times New Roman" w:hAnsi="Times New Roman"/>
                <w:sz w:val="28"/>
                <w:szCs w:val="28"/>
              </w:rPr>
              <w:t>е</w:t>
            </w:r>
            <w:r w:rsidRPr="001F22E1">
              <w:rPr>
                <w:rFonts w:ascii="Times New Roman" w:hAnsi="Times New Roman"/>
                <w:sz w:val="28"/>
                <w:szCs w:val="28"/>
              </w:rPr>
              <w:t xml:space="preserve">ждение начальная общеобразовательная  школа  </w:t>
            </w:r>
          </w:p>
          <w:p w:rsidR="009C6070" w:rsidRPr="001F22E1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1F22E1">
              <w:rPr>
                <w:rFonts w:ascii="Times New Roman" w:hAnsi="Times New Roman"/>
                <w:sz w:val="28"/>
                <w:szCs w:val="28"/>
              </w:rPr>
              <w:t>№ 17</w:t>
            </w:r>
          </w:p>
        </w:tc>
        <w:tc>
          <w:tcPr>
            <w:tcW w:w="6096" w:type="dxa"/>
          </w:tcPr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Бунимовича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№№ 2-32 (четные),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1-13 (нечетные),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Власова - полностью,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Дегтярева - полностью, 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Дзержинского - №№ 59-101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40-88 (четные),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Красная - полностью,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Нины Попцовой - полностью,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Партизанская - полностью,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Рубина - полностью, 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Средняя - полностью,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Теплосерная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№№ 1-17,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Фабричная – №№ 2-28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№№ 1-11 (нечетные),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Федько - полностью,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пл. Кирова – полностью,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пр. Калинина - №№ 83-125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9C6070" w:rsidRPr="006A705D" w:rsidRDefault="009C6070" w:rsidP="0080220A">
            <w:pPr>
              <w:pStyle w:val="a9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пр. Кирова  - №№ 54-68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pStyle w:val="a9"/>
              <w:tabs>
                <w:tab w:val="left" w:pos="42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№№ 47-61 (нечетные),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пр. Крайнего - №№ 51-87 (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56-92 (четные),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Автовокзальный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переулок Глухой - полностью, 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Новый - полностью,</w:t>
            </w:r>
          </w:p>
          <w:p w:rsidR="009C6070" w:rsidRPr="006A705D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Тебердинский 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18</w:t>
            </w:r>
          </w:p>
        </w:tc>
        <w:tc>
          <w:tcPr>
            <w:tcW w:w="6096" w:type="dxa"/>
          </w:tcPr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Баксанская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Бештаугорская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№№ 2-34 (четные),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1-15 (нечетные),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Восстания - с № 1 по № 12 (полностью),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14-64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Железнодорожная</w:t>
            </w:r>
            <w:r w:rsidRPr="001D55EC">
              <w:rPr>
                <w:rFonts w:ascii="Times New Roman" w:hAnsi="Times New Roman"/>
                <w:sz w:val="28"/>
                <w:szCs w:val="28"/>
              </w:rPr>
              <w:t xml:space="preserve"> - №№ 1-73 (нечетные),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Кисловодская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Козлова - №№ 33-</w:t>
            </w: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69 (</w:t>
            </w:r>
            <w:proofErr w:type="gramStart"/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№№ 34-76 (четные),</w:t>
            </w:r>
          </w:p>
          <w:p w:rsidR="009C6070" w:rsidRPr="00260915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Комарова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36" w:hanging="3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Короткая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Краснослободская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1-23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2-22 (четные),</w:t>
            </w:r>
          </w:p>
          <w:p w:rsidR="009C6070" w:rsidRPr="00260915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Куйбышева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36" w:hanging="3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Кутейникова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Лопатина - №№ 12-26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7-31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Матвеева - №№ 2-96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3B2497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1-75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Мира - №№ 69-138 (полностью),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140-156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Новобазарная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Постовая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Прогонная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ул. Разина - №№ 1-101 (</w:t>
            </w:r>
            <w:proofErr w:type="gramStart"/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№№ 2- 66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Розы Люксембург - №№ 1-71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2-60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Саманная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Ставропольская - №№ 1-33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2-30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Телефонная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Трубная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Хетагурова - №№ 32-152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35-</w:t>
            </w: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Широкая - №№ 2-72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1-61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351 Стрелковой дивизии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10-й Гвардейской Стрелковой Бригады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pacing w:val="-1"/>
                <w:sz w:val="28"/>
                <w:szCs w:val="28"/>
              </w:rPr>
              <w:t>переулок Восточный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Кавалерийский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Кольцевой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Курганный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Цементный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Шахтинский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36" w:hanging="3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Бетонный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36" w:hanging="3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Вольный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Кольцевой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36" w:hanging="3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Ударный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19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Андрея Губина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Апанасенко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Атамана Платова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Атаманская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Белинского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Войска Донского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Войска Кубанского - полностью, 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Войска Терского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Волгского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Полка -</w:t>
            </w:r>
            <w:r w:rsidRPr="0026091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Генерала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Слепцова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Горячеводская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 </w:t>
            </w:r>
          </w:p>
          <w:p w:rsidR="009C6070" w:rsidRPr="00260915" w:rsidRDefault="009C6070" w:rsidP="0080220A">
            <w:pPr>
              <w:tabs>
                <w:tab w:val="left" w:pos="45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Гребенская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Есаульская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Клары Цеткин - №№ 1-33,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Колхозная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Котовского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Краснопартизанская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Кривая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Ленина - №№ 2-40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1-39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Лысенковская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1-85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2-98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Льва Толстого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Любчиковых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Мельничная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Набережная - №№ 1-99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2-100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Некрасова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Одесская - полностью, 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Ореховая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Садовая - №№ 1-153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2-92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Светлоградская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Советская - №№ 1-93 (нечетные),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2-96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Солнечная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Фурманова - полностью, 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Чапаева - №№ 1-49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2-40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Чехова - №№ 1-49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2-38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Шевченко - №№  51-133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64-140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Шоссейная - №№ 1-99 (нечетные),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2 -130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Эльбрусская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1-89 (нечетные),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 2-78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Юбилейная - №№ 1-95 (нечетные),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2-74 (четные),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Яблоневая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Советской Армии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Армейский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Безымянный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Казачий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Ломаный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Любчиковых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Набережный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Подкумский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Провальский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Пушкина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Родниковский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Станичный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Тупиковский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Шоссейный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 Яблоневый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Шелкоплясова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Набережный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Первомайский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ждение лицей  № 20 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Алексея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Шулико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Буденного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Войкова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36" w:hanging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Георгиевская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Горького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Дмитрия Донского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ул. Ереванская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им. Сергия Радонежского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им. адмирала Ушакова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им. Александра Невского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Клары Цеткин – с № 34 до конца улицы,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Красильникова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Ленина - с № 41 до конца улицы, с № 42 до конца улицы,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Луначарского - полностью</w:t>
            </w:r>
          </w:p>
          <w:p w:rsidR="009C6070" w:rsidRPr="00260915" w:rsidRDefault="009C6070" w:rsidP="0080220A">
            <w:pPr>
              <w:spacing w:after="0" w:line="240" w:lineRule="auto"/>
              <w:ind w:left="36" w:hanging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Лысогорская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Новоподгорная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36" w:hanging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Объездная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Овражная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52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Почтовая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Правобережная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Речная - №№ 1-65 (нечетные), №№ 2-62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Садовая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94 до конца улицы, с № 155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Совхозная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Тупиковская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Феодосия Кавказского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Чапаева - с № 42 до конца улицы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51 по № 63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Чехова - с  № 40 до конца улицы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51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ind w:left="36" w:hanging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- Буденного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- Войкова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Выгонный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Красильникова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Лысогорский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Садовый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Степной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3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1-й Георгиевский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3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2-й Георгиевский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3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3-й Георгиевский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3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4-й Георгиевский - полностью,</w:t>
            </w:r>
          </w:p>
          <w:p w:rsidR="009C6070" w:rsidRDefault="009C6070" w:rsidP="0080220A">
            <w:pPr>
              <w:spacing w:after="0" w:line="240" w:lineRule="auto"/>
              <w:ind w:hanging="430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проезд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Лысогорский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– полностью,</w:t>
            </w:r>
          </w:p>
          <w:p w:rsidR="009C6070" w:rsidRPr="00260915" w:rsidRDefault="009C6070" w:rsidP="0080220A">
            <w:pPr>
              <w:spacing w:after="0" w:line="240" w:lineRule="auto"/>
              <w:ind w:hanging="43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Садовый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Красильникова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-79" w:firstLine="79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массив 15 (садовые товарищества)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ждение основная  общеобразовательная </w:t>
            </w: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школа № 21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Бассейная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Больничная - полностью,</w:t>
            </w:r>
          </w:p>
          <w:p w:rsidR="009C6070" w:rsidRPr="00260915" w:rsidRDefault="009C6070" w:rsidP="0080220A">
            <w:pPr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Володарского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Воровского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Крупской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Левадинский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спуск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Лысенковская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87 до конца улицы (н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четные), с № 100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Машукская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(пос. Горячеводский)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73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Молодежная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Овражная - №№ 1-50,</w:t>
            </w:r>
          </w:p>
          <w:p w:rsidR="009C6070" w:rsidRPr="00260915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Прогресса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Речная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67 до конца улицы (нечетные), с № 64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Родниковская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98-182 (четные), с № 95 до конца улицы,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Стопани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Урицкого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Эльбрусская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80 до конца улицы (че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91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Юбилейная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76 до конца улицы (че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97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1-я линия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2-я линия - №№ 1-95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), №№ 2-84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3-я линия - №№ 1-87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2-82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4-я линия - №№ 1-93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2-92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5-я линия - №№ 1-47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2-54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6-я линия - №№ 1-51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2-68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7-я линия - №№ 1-27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2-32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Калинина - с № 162 до конца улицы (че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265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Бондаренко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Крупской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Малый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Молодежный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Прогресса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Светлый 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Широкий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Южный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1-й Госпитальный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переулок 2-й Госпитальный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Никольский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Воровского - полностью</w:t>
            </w:r>
          </w:p>
        </w:tc>
      </w:tr>
      <w:tr w:rsidR="009C6070" w:rsidRPr="00260915" w:rsidTr="0080220A">
        <w:trPr>
          <w:trHeight w:val="382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720A64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б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е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б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щеобразовательная школа № 22</w:t>
            </w:r>
          </w:p>
        </w:tc>
        <w:tc>
          <w:tcPr>
            <w:tcW w:w="6096" w:type="dxa"/>
          </w:tcPr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720A64">
              <w:rPr>
                <w:rFonts w:ascii="Times New Roman" w:hAnsi="Times New Roman"/>
                <w:sz w:val="28"/>
                <w:szCs w:val="28"/>
              </w:rPr>
              <w:t>Водопадских</w:t>
            </w:r>
            <w:proofErr w:type="spellEnd"/>
            <w:r w:rsidRPr="00720A64">
              <w:rPr>
                <w:rFonts w:ascii="Times New Roman" w:hAnsi="Times New Roman"/>
                <w:sz w:val="28"/>
                <w:szCs w:val="28"/>
              </w:rPr>
              <w:t xml:space="preserve"> Коммунаров - полностью,  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720A64">
              <w:rPr>
                <w:rFonts w:ascii="Times New Roman" w:hAnsi="Times New Roman"/>
                <w:sz w:val="28"/>
                <w:szCs w:val="28"/>
              </w:rPr>
              <w:t>Заречная</w:t>
            </w:r>
            <w:proofErr w:type="gramEnd"/>
            <w:r w:rsidRPr="00720A64">
              <w:rPr>
                <w:rFonts w:ascii="Times New Roman" w:hAnsi="Times New Roman"/>
                <w:sz w:val="28"/>
                <w:szCs w:val="28"/>
              </w:rPr>
              <w:t xml:space="preserve"> -  № 28 - № 126 (четные), с № 127- до конца улицы,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ул. Комсомольская - полностью,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720A64">
              <w:rPr>
                <w:rFonts w:ascii="Times New Roman" w:hAnsi="Times New Roman"/>
                <w:sz w:val="28"/>
                <w:szCs w:val="28"/>
              </w:rPr>
              <w:t>Лесная</w:t>
            </w:r>
            <w:proofErr w:type="gramEnd"/>
            <w:r w:rsidRPr="00720A64">
              <w:rPr>
                <w:rFonts w:ascii="Times New Roman" w:hAnsi="Times New Roman"/>
                <w:sz w:val="28"/>
                <w:szCs w:val="28"/>
              </w:rPr>
              <w:t xml:space="preserve"> (пос. Свободы) - полностью,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ул. Новая - полностью,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ул. Островского - №№ 75-293 (</w:t>
            </w:r>
            <w:proofErr w:type="gramStart"/>
            <w:r w:rsidRPr="00720A64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720A64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№№ 90-320 (четные), 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ул. Пащенко - №№ 225-257 (нечетные), </w:t>
            </w:r>
          </w:p>
          <w:p w:rsidR="009C6070" w:rsidRPr="00720A64" w:rsidRDefault="009C6070" w:rsidP="00802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№№ 248-266 (четные),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720A64">
              <w:rPr>
                <w:rFonts w:ascii="Times New Roman" w:hAnsi="Times New Roman"/>
                <w:sz w:val="28"/>
                <w:szCs w:val="28"/>
              </w:rPr>
              <w:t>Питомная</w:t>
            </w:r>
            <w:proofErr w:type="spellEnd"/>
            <w:r w:rsidRPr="00720A64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ул. Пролетарская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переулок Короткий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переулок Крутой (пос. Свободы)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переулок Лесной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переулок Островского - 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переулок Пролетарский - полностью, 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переулок Речной (пос. Свободы) - полностью, 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проезд Новый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село  Привольное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тупик  Кирпичный - полностью,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 xml:space="preserve">тупик Короткий - полностью,  </w:t>
            </w:r>
          </w:p>
          <w:p w:rsidR="009C6070" w:rsidRPr="00720A64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720A64">
              <w:rPr>
                <w:rFonts w:ascii="Times New Roman" w:hAnsi="Times New Roman"/>
                <w:sz w:val="28"/>
                <w:szCs w:val="28"/>
              </w:rPr>
              <w:t>массив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B0A55">
              <w:rPr>
                <w:rFonts w:ascii="Times New Roman" w:hAnsi="Times New Roman"/>
                <w:sz w:val="28"/>
                <w:szCs w:val="28"/>
              </w:rPr>
              <w:t>14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 xml:space="preserve"> (садовые товарищества) - полн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о</w:t>
            </w:r>
            <w:r w:rsidRPr="00720A64">
              <w:rPr>
                <w:rFonts w:ascii="Times New Roman" w:hAnsi="Times New Roman"/>
                <w:sz w:val="28"/>
                <w:szCs w:val="28"/>
              </w:rPr>
              <w:t>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ным изучением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дельных предметов № 23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Абрикосовая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Академика Н.А. Шило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Байкальская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Васильковая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Весенняя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Высоковольтная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19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Гагарина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Геологов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Грушовая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Заводская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имени Захарова  С.Н.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имени Саенко В.И.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Инженерная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Кабардинская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Кавказская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Каштановая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Константиногорская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Крайняя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Курсовая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ул. Лебяжья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летчика А.Д.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Догадайло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полностью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летчика Е.И.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Дергилева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Липовая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Малиновского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Мангышлакская 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Маршала 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- с № 1 до ул. Ма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шала Жукова,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Маршала Баграмяна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Маршала Жукова  -  с № 1 до конца улицы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Машукская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(пос. Горячеводский)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1-72,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Нагорная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Нахимова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Орловская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Петра </w:t>
            </w:r>
            <w:r w:rsidRPr="0026091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Полевая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Привольная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Рябиновая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Сенная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Серебряная  - с № 1 до ул. Маршала Жукова,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Сиреневая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Согласия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Тамбуканская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Тополевая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Фиалковая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Черемуховая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Юцкая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Ясная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1-я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Пограничная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18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2-я Линия - с № 86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97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3-я Линия - с № 84 до конца улицы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89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4-я Линия - с № 95 до конца улицы (нече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94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5-я Линия - с № 49 до конца улицы (нече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56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6-я Линия - с № 53 до конца улицы (нече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70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7-я Линия - с № 34 до конца улицы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29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8-я Линия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ул. 9-я Линия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10-я Линия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1-й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Юцкий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спуск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2-й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Юцкий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спуск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50 лет Победы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Абрикосовой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Кавказский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Кольцевой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Малиновского - полностью,</w:t>
            </w:r>
            <w:r w:rsidRPr="0026091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Атаманский - полностью,  </w:t>
            </w:r>
          </w:p>
          <w:p w:rsidR="009C6070" w:rsidRPr="00260915" w:rsidRDefault="009C6070" w:rsidP="0080220A">
            <w:pPr>
              <w:tabs>
                <w:tab w:val="left" w:pos="443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Академический,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Гражданский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Кавказский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Талькова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Кизиловый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ждение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Нижнепо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д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кумская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24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поселок 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Нижнеподкумский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25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Автомобилистов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Белый прогон - полностью,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Весе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лая - полностью,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Вишневая - №№ 35-199 (нечетные), 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32-88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Водопроводная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Жукова - четные номера,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Заречная - №№ 35-125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2-26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Звездная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(пос. Свободы)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104-142 (че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109-139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Зои Космодемьянской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Ильина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Королева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Крутая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Кутузова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Луговая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Малосадовая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Маршала 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от ул. Маршала Жукова до конца,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Олега Кошевого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Островского - №№1-73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№№ 2-88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Пащенко - №№ 23-223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10-246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Пихтовая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Пожарского - с № 72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Раздольная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Серебряная - от ул. Маршала Жукова до конца,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Свердлова - №№ 93-111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90-110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Сергеева - №№ 64-220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85-239 (нечетные),  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Тенистая - полностью,   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Цветочная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Щорса - №№ 2-82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Энгельса - №№ 73-177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 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92- 238 (четные), </w:t>
            </w:r>
          </w:p>
          <w:p w:rsidR="009C6070" w:rsidRPr="00260915" w:rsidRDefault="009C6070" w:rsidP="0080220A">
            <w:pPr>
              <w:tabs>
                <w:tab w:val="left" w:pos="28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Ямская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1-я Набережная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2-я Набережная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Вишневый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Заречный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Заветный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Подгорный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Посетительский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Сергеева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Пащенко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Цветочный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1-й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Щорса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1-й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2-й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3-й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Массив 13 (садовые товарищества)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26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Батарейная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Вишневая - №№ 2-30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№№1-33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Высоковольтная - №№ 2-18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№№ 1-17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Домбайская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Заречная - №№ 1-33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(пос. Свободы)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1-107 (нече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2-102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Казарменная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Матросова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ул. Набережная - с № 101 до конца улицы,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Пащенко - №№ 2-38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1-21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Пожарского - №№ 1-72,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Профессиональная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Саперная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Свердлова - №№ 1-91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2-88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Сергеева - №№ 1-83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2-62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спуск Свердлова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Центральная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Шевченко - №№ 2-62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1-49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Шоссейная - №№ 101-143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132-176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Щорса - с № 1до конца улицы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 № 84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Энгельса - №№ 1-71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2-90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1-я Пограничная  - №№ 1-16,</w:t>
            </w:r>
          </w:p>
          <w:p w:rsidR="009C6070" w:rsidRPr="00260915" w:rsidRDefault="009C6070" w:rsidP="0080220A">
            <w:pPr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2-я Пограничная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Непроезжий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Подкумский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Ровный - полностью,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Солдатский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Центральный –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пр. Калинина - №№ 135-263 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нечетные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110-160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Осипенко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Подгорный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27</w:t>
            </w:r>
          </w:p>
        </w:tc>
        <w:tc>
          <w:tcPr>
            <w:tcW w:w="6096" w:type="dxa"/>
          </w:tcPr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Ермолова - №№ 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6-14,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Ессентукская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с № 1 по № 34,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Краснознаменная - №№ 25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-57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18-28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Краснослободская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74 до конца улицы (четные), с № 65 до конца улицы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Людкевича – с № 10 - № 22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Матвеева - № 138-208 (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четные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№№ 117-157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Розы Люксембург - №№ 115-155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№№ 74-98 (четные),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Севастьянова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Украинская №№ 13-29 (нечетные),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переулок Северный - полностью, 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Ессентукский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проезд Майский - полностью</w:t>
            </w: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28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г. Пятигорск - поселок Энергетик, </w:t>
            </w:r>
          </w:p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садовое товарищество «Энергия»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ным изучением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дельных предметов № 29 «Гармония»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Адмиральского - №№ 6-12, №№ 37- 57,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Авиаторов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Бутырина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3, 17 (все корпуса), № 30,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Генерала Воронцова - полностью,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Генерала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Конинского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sz w:val="28"/>
                <w:szCs w:val="28"/>
              </w:rPr>
              <w:t>Ессентукская</w:t>
            </w:r>
            <w:proofErr w:type="spell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№№ 36-58, №№ 64, 66 (все корпуса), 72, 74, 76, 78 (все корпуса),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им. В.В.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Концевого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260915">
              <w:rPr>
                <w:rFonts w:ascii="Times New Roman" w:hAnsi="Times New Roman"/>
                <w:sz w:val="28"/>
                <w:szCs w:val="28"/>
              </w:rPr>
              <w:t>Краснознаменная</w:t>
            </w:r>
            <w:proofErr w:type="gramEnd"/>
            <w:r w:rsidRPr="00260915">
              <w:rPr>
                <w:rFonts w:ascii="Times New Roman" w:hAnsi="Times New Roman"/>
                <w:sz w:val="28"/>
                <w:szCs w:val="28"/>
              </w:rPr>
              <w:t xml:space="preserve"> - с № 30 (четные) до конца улицы, с № 59 (нечетные) до конца улицы,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Людкевича – с № 23 до конца улицы,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Промышленная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Сельская - № 3, 24, 34, 37, 38, 38а, 39, 40,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Украинская - №№ 33-47 (нечетные), 59,61,63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1-я Дачная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2-я Дачная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Воздушный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Интернациональный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переулок Чистый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проезд 2-й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территория урочище «Жаба» - полностью,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массив 4, 5, 6 , 7</w:t>
            </w:r>
            <w:r w:rsidRPr="006A70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(садовые товарищества 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>олностью),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массив 9 (садовые товарищества Надежда, Гл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о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бус, Швейник, им. Лихачева, Шафран, Просв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>е</w:t>
            </w: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щенец-2, Дорожник, Горка, Зеленстроевец-2,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Дорожник-СКАД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, Здоровье, Проектировщик, Строитель) </w:t>
            </w:r>
            <w:proofErr w:type="gramEnd"/>
          </w:p>
        </w:tc>
      </w:tr>
      <w:tr w:rsidR="009C6070" w:rsidRPr="00260915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с углубле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ным изучением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дельных предметов № 30</w:t>
            </w: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Апрельская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Булгакова - полностью,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ул. Есенина - полностью,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ул. Коллективная - полностью,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 Кочубея – полностью, 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Кубанская - полностью,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Майкопская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– полностью,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Нежнова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с № 40 до конца улицы,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Pr="006A705D">
              <w:rPr>
                <w:rFonts w:ascii="Times New Roman" w:hAnsi="Times New Roman"/>
                <w:sz w:val="28"/>
                <w:szCs w:val="28"/>
              </w:rPr>
              <w:t>Оранжерейная</w:t>
            </w:r>
            <w:proofErr w:type="gram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– с № 24 до конца улицы,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Первомайская - №№ 115-185 (нечетные), 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116-180 (четные),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lastRenderedPageBreak/>
              <w:t>ул. Пестова – с № 25 до конца улицы,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Терская – полностью,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ул. Черкесская – полностью,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переулок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Новокубанский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- полностью,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переулок Проходной – полностью, </w:t>
            </w:r>
          </w:p>
          <w:p w:rsidR="009C6070" w:rsidRPr="006A705D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переулок Терский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проезд </w:t>
            </w:r>
            <w:proofErr w:type="spellStart"/>
            <w:r w:rsidRPr="006A705D">
              <w:rPr>
                <w:rFonts w:ascii="Times New Roman" w:hAnsi="Times New Roman"/>
                <w:sz w:val="28"/>
                <w:szCs w:val="28"/>
              </w:rPr>
              <w:t>Майкопский</w:t>
            </w:r>
            <w:proofErr w:type="spellEnd"/>
            <w:r w:rsidRPr="006A705D">
              <w:rPr>
                <w:rFonts w:ascii="Times New Roman" w:hAnsi="Times New Roman"/>
                <w:sz w:val="28"/>
                <w:szCs w:val="28"/>
              </w:rPr>
              <w:t xml:space="preserve"> – полностью,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проезд Оранжерейный - полностью, </w:t>
            </w:r>
          </w:p>
          <w:p w:rsidR="009C6070" w:rsidRPr="00260915" w:rsidRDefault="009C6070" w:rsidP="0080220A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территория 27 км железной дороги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 Полянка - полностью,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 xml:space="preserve">тупик -1-й Февральский, 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тупик - 2-й Февральский,</w:t>
            </w:r>
          </w:p>
          <w:p w:rsidR="009C6070" w:rsidRPr="00260915" w:rsidRDefault="009C6070" w:rsidP="00802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массив 12 (садовые товарищества) - полностью</w:t>
            </w:r>
          </w:p>
        </w:tc>
      </w:tr>
      <w:tr w:rsidR="009C6070" w:rsidRPr="00371062" w:rsidTr="0080220A">
        <w:trPr>
          <w:trHeight w:val="368"/>
        </w:trPr>
        <w:tc>
          <w:tcPr>
            <w:tcW w:w="675" w:type="dxa"/>
          </w:tcPr>
          <w:p w:rsidR="009C6070" w:rsidRPr="00260915" w:rsidRDefault="009C6070" w:rsidP="008022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sz w:val="28"/>
                <w:szCs w:val="28"/>
              </w:rPr>
              <w:t>Муниципальное бюджетное  общео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разовательное учр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ждение средняя 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щеобразовательная школа № 31 со спо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р</w:t>
            </w:r>
            <w:r w:rsidRPr="00260915">
              <w:rPr>
                <w:rFonts w:ascii="Times New Roman" w:hAnsi="Times New Roman"/>
                <w:sz w:val="28"/>
                <w:szCs w:val="28"/>
              </w:rPr>
              <w:t>тивным уклоном</w:t>
            </w:r>
          </w:p>
          <w:p w:rsidR="009C6070" w:rsidRPr="00260915" w:rsidRDefault="009C6070" w:rsidP="0080220A">
            <w:pPr>
              <w:tabs>
                <w:tab w:val="left" w:pos="13500"/>
              </w:tabs>
              <w:spacing w:after="0" w:line="240" w:lineRule="auto"/>
              <w:ind w:left="-70" w:right="8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ул. Козлова - с № 71 до конца  улицы (нече</w:t>
            </w: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ные), с № 78 до конца улицы (четные),</w:t>
            </w:r>
          </w:p>
          <w:p w:rsidR="009C6070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Коста</w:t>
            </w:r>
            <w:proofErr w:type="spellEnd"/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Хетагурова - с № 91 до конца улицы (нечетные), с № 154 до конца улицы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0A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Лопатина 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№ 1 по № 8,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Мира - с № 139 до конца улицы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с № 158 до конца улицы (четные),</w:t>
            </w:r>
          </w:p>
          <w:p w:rsidR="009C6070" w:rsidRPr="006A705D" w:rsidRDefault="009C6070" w:rsidP="008022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 xml:space="preserve">ул. Рабоче-крестьянская - №№ 1-11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705D">
              <w:rPr>
                <w:rFonts w:ascii="Times New Roman" w:hAnsi="Times New Roman"/>
                <w:sz w:val="28"/>
                <w:szCs w:val="28"/>
              </w:rPr>
              <w:t>№№ 2-16 (четные),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Разина - с № 103 до конца улицы (нечетные), </w:t>
            </w:r>
          </w:p>
          <w:p w:rsidR="009C6070" w:rsidRPr="00260915" w:rsidRDefault="009C6070" w:rsidP="008022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0915">
              <w:rPr>
                <w:rFonts w:ascii="Times New Roman" w:hAnsi="Times New Roman"/>
                <w:color w:val="000000"/>
                <w:sz w:val="28"/>
                <w:szCs w:val="28"/>
              </w:rPr>
              <w:t>с № 68 до конца улицы (четные),</w:t>
            </w:r>
          </w:p>
          <w:p w:rsidR="009C6070" w:rsidRPr="00BB3B2A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BB3B2A">
              <w:rPr>
                <w:rFonts w:ascii="Times New Roman" w:hAnsi="Times New Roman"/>
                <w:sz w:val="28"/>
                <w:szCs w:val="28"/>
              </w:rPr>
              <w:t xml:space="preserve">ул. Людкевича – с № 1 до № 9 полностью, </w:t>
            </w:r>
          </w:p>
          <w:p w:rsidR="009C6070" w:rsidRPr="006A705D" w:rsidRDefault="009C6070" w:rsidP="0080220A">
            <w:pPr>
              <w:spacing w:after="0" w:line="240" w:lineRule="auto"/>
              <w:ind w:hanging="448"/>
              <w:rPr>
                <w:rFonts w:ascii="Times New Roman" w:hAnsi="Times New Roman"/>
                <w:sz w:val="28"/>
                <w:szCs w:val="28"/>
              </w:rPr>
            </w:pPr>
            <w:r w:rsidRPr="00BB3B2A">
              <w:rPr>
                <w:rFonts w:ascii="Times New Roman" w:hAnsi="Times New Roman"/>
                <w:sz w:val="28"/>
                <w:szCs w:val="28"/>
              </w:rPr>
              <w:t>ул. Украинская -  с № 1 до № 11</w:t>
            </w:r>
          </w:p>
        </w:tc>
      </w:tr>
    </w:tbl>
    <w:p w:rsidR="009C6070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9C6070" w:rsidRPr="003175E7" w:rsidRDefault="009C6070" w:rsidP="009C6070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748" w:type="dxa"/>
        <w:tblInd w:w="-142" w:type="dxa"/>
        <w:tblLook w:val="04A0"/>
      </w:tblPr>
      <w:tblGrid>
        <w:gridCol w:w="6062"/>
        <w:gridCol w:w="3686"/>
      </w:tblGrid>
      <w:tr w:rsidR="009C6070" w:rsidRPr="004264A9" w:rsidTr="0080220A">
        <w:tc>
          <w:tcPr>
            <w:tcW w:w="6062" w:type="dxa"/>
          </w:tcPr>
          <w:p w:rsidR="009C6070" w:rsidRPr="004264A9" w:rsidRDefault="009C6070" w:rsidP="0080220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4264A9">
              <w:rPr>
                <w:rFonts w:ascii="Times New Roman" w:hAnsi="Times New Roman"/>
                <w:sz w:val="28"/>
                <w:szCs w:val="28"/>
              </w:rPr>
              <w:t xml:space="preserve"> главы администрации</w:t>
            </w:r>
          </w:p>
          <w:p w:rsidR="009C6070" w:rsidRPr="004264A9" w:rsidRDefault="009C6070" w:rsidP="0080220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4264A9">
              <w:rPr>
                <w:rFonts w:ascii="Times New Roman" w:hAnsi="Times New Roman"/>
                <w:sz w:val="28"/>
                <w:szCs w:val="28"/>
              </w:rPr>
              <w:t>города Пятигорска, управляющ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4264A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6070" w:rsidRPr="004264A9" w:rsidRDefault="009C6070" w:rsidP="0080220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4264A9">
              <w:rPr>
                <w:rFonts w:ascii="Times New Roman" w:hAnsi="Times New Roman"/>
                <w:sz w:val="28"/>
                <w:szCs w:val="28"/>
              </w:rPr>
              <w:t>делами администрации города Пятигорска</w:t>
            </w:r>
          </w:p>
        </w:tc>
        <w:tc>
          <w:tcPr>
            <w:tcW w:w="3686" w:type="dxa"/>
          </w:tcPr>
          <w:p w:rsidR="009C6070" w:rsidRPr="004264A9" w:rsidRDefault="009C6070" w:rsidP="0080220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C6070" w:rsidRPr="004264A9" w:rsidRDefault="009C6070" w:rsidP="0080220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9C6070" w:rsidRPr="004264A9" w:rsidRDefault="009C6070" w:rsidP="0080220A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А.А.Малыгина</w:t>
            </w:r>
          </w:p>
          <w:p w:rsidR="009C6070" w:rsidRPr="004264A9" w:rsidRDefault="009C6070" w:rsidP="0080220A">
            <w:pPr>
              <w:spacing w:after="0"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5CC4" w:rsidRDefault="001C5CC4" w:rsidP="001C5C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3BF3" w:rsidRDefault="00943BF3" w:rsidP="00BE40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D24" w:rsidRPr="005415D8" w:rsidRDefault="00FD3D24" w:rsidP="00FD3D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D24" w:rsidRPr="005415D8" w:rsidSect="00FD3D24">
      <w:pgSz w:w="11906" w:h="16838"/>
      <w:pgMar w:top="709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compat>
    <w:useFELayout/>
  </w:compat>
  <w:rsids>
    <w:rsidRoot w:val="001C5CC4"/>
    <w:rsid w:val="000A623D"/>
    <w:rsid w:val="000B5B63"/>
    <w:rsid w:val="000D3C34"/>
    <w:rsid w:val="000E0818"/>
    <w:rsid w:val="000E4DFC"/>
    <w:rsid w:val="00172D88"/>
    <w:rsid w:val="001C5CC4"/>
    <w:rsid w:val="00204BD2"/>
    <w:rsid w:val="00214251"/>
    <w:rsid w:val="002B150D"/>
    <w:rsid w:val="004B4748"/>
    <w:rsid w:val="0050478B"/>
    <w:rsid w:val="00513B39"/>
    <w:rsid w:val="005415D8"/>
    <w:rsid w:val="00573CBE"/>
    <w:rsid w:val="005A5041"/>
    <w:rsid w:val="005A7B7A"/>
    <w:rsid w:val="00637580"/>
    <w:rsid w:val="006417F7"/>
    <w:rsid w:val="0070259E"/>
    <w:rsid w:val="00717715"/>
    <w:rsid w:val="007504DB"/>
    <w:rsid w:val="00771343"/>
    <w:rsid w:val="00787C54"/>
    <w:rsid w:val="008233AA"/>
    <w:rsid w:val="00832ABD"/>
    <w:rsid w:val="00841EBE"/>
    <w:rsid w:val="00943BF3"/>
    <w:rsid w:val="00982E09"/>
    <w:rsid w:val="009C6070"/>
    <w:rsid w:val="00A12963"/>
    <w:rsid w:val="00B177BE"/>
    <w:rsid w:val="00BE0328"/>
    <w:rsid w:val="00BE4090"/>
    <w:rsid w:val="00C35D16"/>
    <w:rsid w:val="00C73000"/>
    <w:rsid w:val="00D53D7D"/>
    <w:rsid w:val="00D56435"/>
    <w:rsid w:val="00E65DB0"/>
    <w:rsid w:val="00E93811"/>
    <w:rsid w:val="00EB45B9"/>
    <w:rsid w:val="00EC1277"/>
    <w:rsid w:val="00EE39B9"/>
    <w:rsid w:val="00F04C05"/>
    <w:rsid w:val="00F534B7"/>
    <w:rsid w:val="00FA4107"/>
    <w:rsid w:val="00FD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1C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1C5CC4"/>
    <w:pPr>
      <w:widowControl w:val="0"/>
      <w:autoSpaceDE w:val="0"/>
      <w:autoSpaceDN w:val="0"/>
      <w:adjustRightInd w:val="0"/>
      <w:spacing w:after="0" w:line="252" w:lineRule="auto"/>
      <w:ind w:left="2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1C5CC4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1C5C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paragraph" w:styleId="a9">
    <w:name w:val="List Paragraph"/>
    <w:basedOn w:val="a"/>
    <w:uiPriority w:val="34"/>
    <w:qFormat/>
    <w:rsid w:val="00513B3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No Spacing"/>
    <w:uiPriority w:val="1"/>
    <w:qFormat/>
    <w:rsid w:val="009C60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6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55;&#1086;&#1089;&#1090;&#1072;&#1085;&#1086;&#1074;&#1083;&#1077;&#1085;&#1080;&#1077;%20(1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(1)</Template>
  <TotalTime>11</TotalTime>
  <Pages>20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2026-02-03T13:09:00Z</cp:lastPrinted>
  <dcterms:created xsi:type="dcterms:W3CDTF">2025-04-24T09:23:00Z</dcterms:created>
  <dcterms:modified xsi:type="dcterms:W3CDTF">2026-02-24T09:28:00Z</dcterms:modified>
</cp:coreProperties>
</file>