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067" w:rsidRDefault="00A14067">
      <w:pPr>
        <w:pStyle w:val="ConsPlusNormal"/>
        <w:jc w:val="both"/>
      </w:pPr>
    </w:p>
    <w:p w:rsidR="00A14067" w:rsidRDefault="00A14067">
      <w:pPr>
        <w:pStyle w:val="ConsPlusNormal"/>
        <w:jc w:val="both"/>
      </w:pPr>
    </w:p>
    <w:p w:rsidR="00A14067" w:rsidRDefault="00A14067">
      <w:pPr>
        <w:pStyle w:val="ConsPlusNormal"/>
        <w:jc w:val="both"/>
      </w:pPr>
    </w:p>
    <w:p w:rsidR="00A14067" w:rsidRDefault="00A14067">
      <w:pPr>
        <w:pStyle w:val="ConsPlusNormal"/>
        <w:jc w:val="both"/>
      </w:pPr>
    </w:p>
    <w:p w:rsidR="00A14067" w:rsidRDefault="00A14067">
      <w:pPr>
        <w:pStyle w:val="ConsPlusNormal"/>
        <w:jc w:val="both"/>
      </w:pPr>
    </w:p>
    <w:p w:rsidR="00A14067" w:rsidRDefault="00A14067">
      <w:pPr>
        <w:pStyle w:val="ConsPlusNormal"/>
        <w:jc w:val="both"/>
      </w:pPr>
    </w:p>
    <w:p w:rsidR="00A14067" w:rsidRPr="00E347D5" w:rsidRDefault="00E347D5">
      <w:pPr>
        <w:pStyle w:val="ConsPlusNormal"/>
        <w:jc w:val="both"/>
      </w:pPr>
      <w:r>
        <w:rPr>
          <w:lang w:val="en-US"/>
        </w:rPr>
        <w:t>18</w:t>
      </w:r>
      <w:r>
        <w:t>.03.2025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946</w:t>
      </w:r>
    </w:p>
    <w:p w:rsidR="00A14067" w:rsidRDefault="00A14067">
      <w:pPr>
        <w:pStyle w:val="ConsPlusNormal"/>
        <w:jc w:val="both"/>
      </w:pPr>
    </w:p>
    <w:p w:rsidR="00A14067" w:rsidRDefault="00A14067">
      <w:pPr>
        <w:pStyle w:val="ConsPlusNormal"/>
        <w:jc w:val="both"/>
      </w:pPr>
    </w:p>
    <w:p w:rsidR="00A14067" w:rsidRDefault="00A14067">
      <w:pPr>
        <w:pStyle w:val="ConsPlusNormal"/>
        <w:jc w:val="both"/>
      </w:pPr>
    </w:p>
    <w:p w:rsidR="00A14067" w:rsidRDefault="00A14067">
      <w:pPr>
        <w:pStyle w:val="ConsPlusNormal"/>
        <w:jc w:val="both"/>
      </w:pPr>
    </w:p>
    <w:p w:rsidR="00A14067" w:rsidRDefault="00B60552">
      <w:pPr>
        <w:spacing w:line="240" w:lineRule="exact"/>
        <w:jc w:val="both"/>
      </w:pPr>
      <w:r>
        <w:rPr>
          <w:rFonts w:cs="Times New Roman"/>
          <w:bCs/>
          <w:szCs w:val="28"/>
        </w:rPr>
        <w:t xml:space="preserve">Об утверждении </w:t>
      </w:r>
      <w:proofErr w:type="gramStart"/>
      <w:r>
        <w:rPr>
          <w:rFonts w:cs="Times New Roman"/>
          <w:bCs/>
          <w:szCs w:val="28"/>
        </w:rPr>
        <w:t xml:space="preserve">Порядка предоставления дополнительной меры </w:t>
      </w:r>
      <w:r>
        <w:rPr>
          <w:rFonts w:cs="Times New Roman"/>
          <w:szCs w:val="28"/>
        </w:rPr>
        <w:t>социальной поддержки отдельных категорий</w:t>
      </w:r>
      <w:proofErr w:type="gramEnd"/>
      <w:r>
        <w:rPr>
          <w:rFonts w:cs="Times New Roman"/>
          <w:szCs w:val="28"/>
        </w:rPr>
        <w:t xml:space="preserve"> граждан, заключивших контракт с 01.03.2025 г. по 30.06.2025 г. с Министерством обороны Российской Федерации от муниципального образования города-курорта Пятигорска сроком не менее года для выполнения задач в зоне специальной военной операции</w:t>
      </w:r>
    </w:p>
    <w:p w:rsidR="00A14067" w:rsidRDefault="00A14067">
      <w:pPr>
        <w:pStyle w:val="ConsPlusNormal"/>
        <w:jc w:val="both"/>
      </w:pPr>
    </w:p>
    <w:p w:rsidR="00A14067" w:rsidRDefault="00A14067">
      <w:pPr>
        <w:pStyle w:val="ConsPlusNormal"/>
        <w:jc w:val="both"/>
      </w:pPr>
    </w:p>
    <w:p w:rsidR="00A14067" w:rsidRDefault="00A14067">
      <w:pPr>
        <w:pStyle w:val="ConsPlusNormal"/>
        <w:jc w:val="both"/>
      </w:pPr>
    </w:p>
    <w:p w:rsidR="00A14067" w:rsidRDefault="00B60552">
      <w:pPr>
        <w:ind w:firstLine="708"/>
        <w:jc w:val="both"/>
        <w:rPr>
          <w:szCs w:val="28"/>
        </w:rPr>
      </w:pPr>
      <w:proofErr w:type="gramStart"/>
      <w:r>
        <w:rPr>
          <w:rFonts w:cs="Times New Roman"/>
          <w:szCs w:val="28"/>
        </w:rPr>
        <w:t xml:space="preserve">В соответствии с п. 5 ст. 1 Федерального закона от 27 мая 1998 года        № 76-ФЗ «О статусе военнослужащих», Федеральным законом </w:t>
      </w:r>
      <w:r>
        <w:rPr>
          <w:szCs w:val="28"/>
        </w:rPr>
        <w:t xml:space="preserve">от 6 октября 2003 года № 131-ФЗ </w:t>
      </w:r>
      <w:r>
        <w:rPr>
          <w:rFonts w:cs="Times New Roman"/>
          <w:szCs w:val="28"/>
        </w:rPr>
        <w:t xml:space="preserve">«Об общих принципах организации местного самоуправления в Российской Федерации», </w:t>
      </w:r>
      <w:hyperlink r:id="rId4">
        <w:r>
          <w:rPr>
            <w:szCs w:val="28"/>
          </w:rPr>
          <w:t>Уставом</w:t>
        </w:r>
      </w:hyperlink>
      <w:r>
        <w:rPr>
          <w:rFonts w:cs="Times New Roman"/>
          <w:szCs w:val="28"/>
        </w:rPr>
        <w:t xml:space="preserve"> муниципального образован</w:t>
      </w:r>
      <w:r>
        <w:rPr>
          <w:szCs w:val="28"/>
        </w:rPr>
        <w:t xml:space="preserve">ия города-курорта Пятигорска, </w:t>
      </w:r>
      <w:r>
        <w:t xml:space="preserve">в целях реализации </w:t>
      </w:r>
      <w:hyperlink r:id="rId5">
        <w:r>
          <w:t>решения</w:t>
        </w:r>
      </w:hyperlink>
      <w:r>
        <w:t xml:space="preserve"> Думы города Пятигорска от 10 марта 2025 г. № 10-60 РД «</w:t>
      </w:r>
      <w:r>
        <w:rPr>
          <w:rFonts w:cs="Times New Roman"/>
          <w:szCs w:val="28"/>
        </w:rPr>
        <w:t>О дополнительной мере</w:t>
      </w:r>
      <w:proofErr w:type="gramEnd"/>
      <w:r>
        <w:rPr>
          <w:rFonts w:cs="Times New Roman"/>
          <w:szCs w:val="28"/>
        </w:rPr>
        <w:t xml:space="preserve"> социальной поддержки отдельных категорий граждан, заключивших контракт с 01.03.2025 г. по 30.06.2025 г. с Министерством обороны Российской Федерации от муниципального образования города-курорта Пятигорска сроком не менее года для выполнения задач в зоне специальной военной операции</w:t>
      </w:r>
      <w:r>
        <w:rPr>
          <w:szCs w:val="28"/>
        </w:rPr>
        <w:t>», -</w:t>
      </w:r>
    </w:p>
    <w:p w:rsidR="00A14067" w:rsidRDefault="00A14067">
      <w:pPr>
        <w:pStyle w:val="ConsPlusNormal"/>
        <w:jc w:val="both"/>
        <w:rPr>
          <w:szCs w:val="28"/>
        </w:rPr>
      </w:pPr>
    </w:p>
    <w:p w:rsidR="00A14067" w:rsidRDefault="00A14067">
      <w:pPr>
        <w:pStyle w:val="ConsPlusNormal"/>
        <w:jc w:val="both"/>
        <w:rPr>
          <w:szCs w:val="28"/>
        </w:rPr>
      </w:pPr>
    </w:p>
    <w:p w:rsidR="00A14067" w:rsidRDefault="00B60552">
      <w:pPr>
        <w:pStyle w:val="ConsPlusNormal"/>
        <w:jc w:val="both"/>
      </w:pPr>
      <w:r>
        <w:t>ПОСТАНОВЛЯЮ:</w:t>
      </w:r>
    </w:p>
    <w:p w:rsidR="00A14067" w:rsidRDefault="00A14067">
      <w:pPr>
        <w:pStyle w:val="ConsPlusNormal"/>
        <w:jc w:val="both"/>
      </w:pPr>
    </w:p>
    <w:p w:rsidR="00A14067" w:rsidRDefault="00A14067">
      <w:pPr>
        <w:pStyle w:val="ConsPlusNormal"/>
        <w:jc w:val="both"/>
      </w:pPr>
    </w:p>
    <w:p w:rsidR="00A14067" w:rsidRDefault="00B60552">
      <w:pPr>
        <w:pStyle w:val="ConsPlusNormal"/>
        <w:ind w:firstLine="540"/>
        <w:jc w:val="both"/>
      </w:pPr>
      <w:r>
        <w:t xml:space="preserve">1. Утвердить </w:t>
      </w:r>
      <w:hyperlink w:anchor="P37">
        <w:r>
          <w:t>Порядок</w:t>
        </w:r>
      </w:hyperlink>
      <w:r>
        <w:t xml:space="preserve"> </w:t>
      </w:r>
      <w:r>
        <w:rPr>
          <w:bCs/>
          <w:szCs w:val="28"/>
        </w:rPr>
        <w:t xml:space="preserve">предоставления дополнительной меры </w:t>
      </w:r>
      <w:r>
        <w:rPr>
          <w:szCs w:val="28"/>
        </w:rPr>
        <w:t>социальной поддержки отдельных категорий граждан, заключивших контракт с 01.03.2025 г. по 30.06.2025 г. с Министерством обороны Российской Федерации сроком не менее года для выполнения задач в зоне специальной военной операции от города-курорта Пятигорска</w:t>
      </w:r>
      <w:r>
        <w:t>, согласно приложению к настоящему постановлению.</w:t>
      </w:r>
    </w:p>
    <w:p w:rsidR="00A14067" w:rsidRDefault="00B60552">
      <w:pPr>
        <w:pStyle w:val="ConsPlusNormal"/>
        <w:spacing w:before="280"/>
        <w:ind w:firstLine="540"/>
        <w:jc w:val="both"/>
      </w:pPr>
      <w:bookmarkStart w:id="0" w:name="P18"/>
      <w:bookmarkEnd w:id="0"/>
      <w:r>
        <w:t xml:space="preserve">2. Муниципальному учреждению «Финансовое управление администрации города Пятигорска» осуществлять финансирование расходов, связанных с реализацией настоящего постановления </w:t>
      </w:r>
      <w:r>
        <w:rPr>
          <w:rFonts w:eastAsia="SimSun"/>
          <w:szCs w:val="28"/>
        </w:rPr>
        <w:t xml:space="preserve">за счет и в пределах средств, предусмотренных в бюджете города-курорта Пятигорска </w:t>
      </w:r>
      <w:r>
        <w:rPr>
          <w:color w:val="000000"/>
          <w:szCs w:val="28"/>
        </w:rPr>
        <w:t>на соответствующий финансовый год</w:t>
      </w:r>
      <w:r>
        <w:t>.</w:t>
      </w:r>
    </w:p>
    <w:p w:rsidR="00A14067" w:rsidRDefault="00B60552">
      <w:pPr>
        <w:pStyle w:val="ConsPlusNormal"/>
        <w:spacing w:before="280"/>
        <w:ind w:firstLine="540"/>
        <w:jc w:val="both"/>
      </w:pPr>
      <w:r>
        <w:lastRenderedPageBreak/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администрации города Пятигорска Карпову В.В.</w:t>
      </w:r>
    </w:p>
    <w:p w:rsidR="00A14067" w:rsidRDefault="00B60552">
      <w:pPr>
        <w:pStyle w:val="ConsPlusNormal"/>
        <w:spacing w:before="280"/>
        <w:ind w:firstLine="540"/>
        <w:jc w:val="both"/>
      </w:pPr>
      <w:r>
        <w:t>4. Настоящее постановление вступает в силу со дня его официального опубликования и распространяется на правоотношения, возникшие с  01.03.2025 г.</w:t>
      </w:r>
    </w:p>
    <w:p w:rsidR="00A14067" w:rsidRDefault="00A14067">
      <w:pPr>
        <w:pStyle w:val="ConsPlusNormal"/>
        <w:jc w:val="both"/>
      </w:pPr>
    </w:p>
    <w:p w:rsidR="00A14067" w:rsidRDefault="00A14067">
      <w:pPr>
        <w:pStyle w:val="ConsPlusNormal"/>
        <w:jc w:val="both"/>
      </w:pPr>
    </w:p>
    <w:p w:rsidR="00A14067" w:rsidRDefault="00A14067">
      <w:pPr>
        <w:pStyle w:val="ConsPlusNormal"/>
      </w:pPr>
    </w:p>
    <w:p w:rsidR="00A14067" w:rsidRDefault="00B60552">
      <w:pPr>
        <w:pStyle w:val="ConsPlusNormal"/>
        <w:jc w:val="both"/>
      </w:pPr>
      <w:r>
        <w:t>Глава города Пятигорска                                                              Д.Ю.Ворошилов</w:t>
      </w:r>
    </w:p>
    <w:p w:rsidR="00A14067" w:rsidRDefault="00A14067">
      <w:pPr>
        <w:pStyle w:val="ConsPlusNormal"/>
        <w:jc w:val="both"/>
      </w:pPr>
    </w:p>
    <w:p w:rsidR="00A14067" w:rsidRDefault="00A14067">
      <w:pPr>
        <w:pStyle w:val="ConsPlusNormal"/>
        <w:jc w:val="both"/>
      </w:pPr>
    </w:p>
    <w:p w:rsidR="00A14067" w:rsidRDefault="00A14067">
      <w:pPr>
        <w:pStyle w:val="ConsPlusNormal"/>
        <w:jc w:val="both"/>
      </w:pPr>
    </w:p>
    <w:p w:rsidR="00A14067" w:rsidRDefault="00A14067">
      <w:pPr>
        <w:pStyle w:val="ConsPlusNormal"/>
        <w:jc w:val="both"/>
      </w:pPr>
    </w:p>
    <w:p w:rsidR="00A14067" w:rsidRDefault="00A14067">
      <w:pPr>
        <w:pStyle w:val="ConsPlusNormal"/>
        <w:jc w:val="both"/>
      </w:pPr>
    </w:p>
    <w:p w:rsidR="00A14067" w:rsidRDefault="00A14067">
      <w:pPr>
        <w:pStyle w:val="ConsPlusNormal"/>
        <w:jc w:val="both"/>
      </w:pPr>
    </w:p>
    <w:p w:rsidR="00A14067" w:rsidRDefault="00A14067">
      <w:pPr>
        <w:pStyle w:val="ConsPlusNormal"/>
        <w:jc w:val="both"/>
      </w:pPr>
    </w:p>
    <w:p w:rsidR="00A14067" w:rsidRDefault="00A14067">
      <w:pPr>
        <w:pStyle w:val="ConsPlusNormal"/>
        <w:jc w:val="both"/>
      </w:pPr>
    </w:p>
    <w:p w:rsidR="00A14067" w:rsidRDefault="00A14067">
      <w:pPr>
        <w:pStyle w:val="ConsPlusNormal"/>
        <w:jc w:val="both"/>
      </w:pPr>
    </w:p>
    <w:p w:rsidR="00A14067" w:rsidRDefault="00A14067">
      <w:pPr>
        <w:pStyle w:val="ConsPlusNormal"/>
        <w:jc w:val="both"/>
      </w:pPr>
    </w:p>
    <w:p w:rsidR="00A14067" w:rsidRDefault="00A14067">
      <w:pPr>
        <w:pStyle w:val="ConsPlusNormal"/>
        <w:jc w:val="both"/>
      </w:pPr>
    </w:p>
    <w:p w:rsidR="00A14067" w:rsidRDefault="00A14067">
      <w:pPr>
        <w:pStyle w:val="ConsPlusNormal"/>
        <w:jc w:val="both"/>
      </w:pPr>
    </w:p>
    <w:p w:rsidR="00A14067" w:rsidRDefault="00A14067">
      <w:pPr>
        <w:pStyle w:val="ConsPlusNormal"/>
        <w:jc w:val="both"/>
      </w:pPr>
    </w:p>
    <w:p w:rsidR="00A14067" w:rsidRDefault="00A14067">
      <w:pPr>
        <w:pStyle w:val="ConsPlusNormal"/>
        <w:jc w:val="both"/>
      </w:pPr>
    </w:p>
    <w:p w:rsidR="00A14067" w:rsidRDefault="00A14067">
      <w:pPr>
        <w:pStyle w:val="ConsPlusNormal"/>
        <w:jc w:val="both"/>
      </w:pPr>
    </w:p>
    <w:p w:rsidR="00A14067" w:rsidRDefault="00A14067">
      <w:pPr>
        <w:pStyle w:val="ConsPlusNormal"/>
        <w:jc w:val="both"/>
      </w:pPr>
    </w:p>
    <w:p w:rsidR="00A14067" w:rsidRDefault="00A14067">
      <w:pPr>
        <w:pStyle w:val="ConsPlusNormal"/>
        <w:jc w:val="both"/>
      </w:pPr>
    </w:p>
    <w:p w:rsidR="00A14067" w:rsidRDefault="00A14067">
      <w:pPr>
        <w:pStyle w:val="ConsPlusNormal"/>
        <w:jc w:val="both"/>
      </w:pPr>
    </w:p>
    <w:p w:rsidR="00A14067" w:rsidRDefault="00A14067">
      <w:pPr>
        <w:pStyle w:val="ConsPlusNormal"/>
        <w:jc w:val="both"/>
      </w:pPr>
    </w:p>
    <w:p w:rsidR="00A14067" w:rsidRDefault="00A14067">
      <w:pPr>
        <w:pStyle w:val="ConsPlusNormal"/>
        <w:jc w:val="both"/>
      </w:pPr>
    </w:p>
    <w:p w:rsidR="00A14067" w:rsidRDefault="00A14067">
      <w:pPr>
        <w:pStyle w:val="ConsPlusNormal"/>
        <w:jc w:val="both"/>
      </w:pPr>
    </w:p>
    <w:p w:rsidR="00A14067" w:rsidRDefault="00A14067">
      <w:pPr>
        <w:pStyle w:val="ConsPlusNormal"/>
        <w:jc w:val="both"/>
      </w:pPr>
    </w:p>
    <w:p w:rsidR="00A14067" w:rsidRDefault="00A14067">
      <w:pPr>
        <w:pStyle w:val="ConsPlusNormal"/>
        <w:jc w:val="both"/>
      </w:pPr>
    </w:p>
    <w:p w:rsidR="00A14067" w:rsidRDefault="00A14067">
      <w:pPr>
        <w:pStyle w:val="ConsPlusNormal"/>
        <w:jc w:val="both"/>
      </w:pPr>
    </w:p>
    <w:p w:rsidR="00A14067" w:rsidRDefault="00A14067">
      <w:pPr>
        <w:pStyle w:val="ConsPlusNormal"/>
        <w:jc w:val="both"/>
      </w:pPr>
    </w:p>
    <w:p w:rsidR="00A14067" w:rsidRDefault="00A14067">
      <w:pPr>
        <w:pStyle w:val="ConsPlusNormal"/>
        <w:jc w:val="both"/>
      </w:pPr>
    </w:p>
    <w:p w:rsidR="00A14067" w:rsidRDefault="00A14067">
      <w:pPr>
        <w:pStyle w:val="ConsPlusNormal"/>
        <w:jc w:val="both"/>
      </w:pPr>
    </w:p>
    <w:p w:rsidR="00A14067" w:rsidRDefault="00A14067">
      <w:pPr>
        <w:pStyle w:val="ConsPlusNormal"/>
        <w:jc w:val="both"/>
      </w:pPr>
    </w:p>
    <w:p w:rsidR="00A14067" w:rsidRDefault="00A14067">
      <w:pPr>
        <w:pStyle w:val="ConsPlusNormal"/>
        <w:jc w:val="both"/>
      </w:pPr>
    </w:p>
    <w:p w:rsidR="00A14067" w:rsidRDefault="00A14067">
      <w:pPr>
        <w:pStyle w:val="ConsPlusNormal"/>
        <w:jc w:val="both"/>
      </w:pPr>
    </w:p>
    <w:p w:rsidR="00A14067" w:rsidRDefault="00A14067">
      <w:pPr>
        <w:pStyle w:val="ConsPlusNormal"/>
        <w:jc w:val="both"/>
      </w:pPr>
    </w:p>
    <w:p w:rsidR="00A14067" w:rsidRDefault="00A14067">
      <w:pPr>
        <w:pStyle w:val="ConsPlusNormal"/>
        <w:jc w:val="both"/>
      </w:pPr>
    </w:p>
    <w:p w:rsidR="00B60552" w:rsidRDefault="00B60552">
      <w:pPr>
        <w:pStyle w:val="ConsPlusNormal"/>
        <w:jc w:val="both"/>
      </w:pPr>
    </w:p>
    <w:p w:rsidR="00B60552" w:rsidRDefault="00B60552">
      <w:pPr>
        <w:pStyle w:val="ConsPlusNormal"/>
        <w:jc w:val="both"/>
      </w:pPr>
    </w:p>
    <w:p w:rsidR="00B60552" w:rsidRDefault="00B60552">
      <w:pPr>
        <w:pStyle w:val="ConsPlusNormal"/>
        <w:jc w:val="both"/>
      </w:pPr>
    </w:p>
    <w:p w:rsidR="00A14067" w:rsidRDefault="00B60552">
      <w:pPr>
        <w:spacing w:line="240" w:lineRule="exact"/>
        <w:ind w:left="4248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Приложение</w:t>
      </w:r>
    </w:p>
    <w:p w:rsidR="00A14067" w:rsidRDefault="00B60552">
      <w:pPr>
        <w:spacing w:line="240" w:lineRule="exact"/>
        <w:ind w:left="4248"/>
        <w:rPr>
          <w:rFonts w:cs="Times New Roman"/>
          <w:szCs w:val="28"/>
        </w:rPr>
      </w:pPr>
      <w:r>
        <w:rPr>
          <w:rFonts w:cs="Times New Roman"/>
          <w:szCs w:val="28"/>
        </w:rPr>
        <w:t>к постановлению</w:t>
      </w:r>
    </w:p>
    <w:p w:rsidR="00A14067" w:rsidRDefault="00B60552">
      <w:pPr>
        <w:spacing w:line="240" w:lineRule="exact"/>
        <w:ind w:left="4248"/>
        <w:rPr>
          <w:rFonts w:cs="Times New Roman"/>
          <w:szCs w:val="28"/>
        </w:rPr>
      </w:pPr>
      <w:r>
        <w:rPr>
          <w:rFonts w:cs="Times New Roman"/>
          <w:szCs w:val="28"/>
        </w:rPr>
        <w:t>администрации города Пятигорска</w:t>
      </w:r>
    </w:p>
    <w:p w:rsidR="00A14067" w:rsidRDefault="00E347D5" w:rsidP="00E347D5">
      <w:pPr>
        <w:ind w:left="495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</w:t>
      </w:r>
      <w:r w:rsidR="00B60552">
        <w:rPr>
          <w:rFonts w:cs="Times New Roman"/>
          <w:szCs w:val="28"/>
        </w:rPr>
        <w:t xml:space="preserve">от </w:t>
      </w:r>
      <w:r>
        <w:rPr>
          <w:rFonts w:cs="Times New Roman"/>
          <w:szCs w:val="28"/>
        </w:rPr>
        <w:t xml:space="preserve">18.03.2025 </w:t>
      </w:r>
      <w:r w:rsidR="00B60552">
        <w:rPr>
          <w:rFonts w:cs="Times New Roman"/>
          <w:szCs w:val="28"/>
        </w:rPr>
        <w:t xml:space="preserve">№ </w:t>
      </w:r>
      <w:r>
        <w:rPr>
          <w:rFonts w:cs="Times New Roman"/>
          <w:szCs w:val="28"/>
        </w:rPr>
        <w:t>946</w:t>
      </w:r>
    </w:p>
    <w:p w:rsidR="00A14067" w:rsidRDefault="00A14067">
      <w:pPr>
        <w:rPr>
          <w:rFonts w:cs="Times New Roman"/>
          <w:szCs w:val="28"/>
        </w:rPr>
      </w:pPr>
    </w:p>
    <w:p w:rsidR="00B60552" w:rsidRDefault="00B60552">
      <w:pPr>
        <w:rPr>
          <w:rFonts w:cs="Times New Roman"/>
          <w:szCs w:val="28"/>
        </w:rPr>
      </w:pPr>
    </w:p>
    <w:p w:rsidR="00A14067" w:rsidRDefault="00FF13B0">
      <w:hyperlink w:anchor="P37">
        <w:r w:rsidR="00B60552">
          <w:t>Порядок</w:t>
        </w:r>
      </w:hyperlink>
    </w:p>
    <w:p w:rsidR="00A14067" w:rsidRDefault="00B60552">
      <w:pPr>
        <w:rPr>
          <w:rFonts w:cs="Times New Roman"/>
          <w:szCs w:val="28"/>
        </w:rPr>
      </w:pPr>
      <w:r>
        <w:rPr>
          <w:rFonts w:cs="Times New Roman"/>
          <w:bCs/>
          <w:szCs w:val="28"/>
        </w:rPr>
        <w:t xml:space="preserve">предоставления дополнительной меры </w:t>
      </w:r>
      <w:r>
        <w:rPr>
          <w:rFonts w:cs="Times New Roman"/>
          <w:szCs w:val="28"/>
        </w:rPr>
        <w:t>социальной поддержки отдельных категорий граждан, заключивших контракт с 01.03.2025 г. по 30.06.2025 г. с Министерством обороны Российской Федерации от муниципального образования города-курорта Пятигорска сроком не менее года для выполнения задач в зоне специальной военной операции</w:t>
      </w:r>
    </w:p>
    <w:p w:rsidR="00A14067" w:rsidRDefault="00A14067">
      <w:pPr>
        <w:pStyle w:val="ConsPlusNormal"/>
        <w:jc w:val="both"/>
      </w:pPr>
      <w:bookmarkStart w:id="1" w:name="P32"/>
      <w:bookmarkEnd w:id="1"/>
    </w:p>
    <w:p w:rsidR="00B60552" w:rsidRDefault="00B60552">
      <w:pPr>
        <w:pStyle w:val="ConsPlusNormal"/>
        <w:jc w:val="both"/>
      </w:pPr>
    </w:p>
    <w:p w:rsidR="00A14067" w:rsidRDefault="00B60552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proofErr w:type="gramStart"/>
      <w:r>
        <w:rPr>
          <w:rFonts w:cs="Times New Roman"/>
          <w:szCs w:val="28"/>
        </w:rPr>
        <w:t xml:space="preserve">Настоящий Порядок определяет механизм назначения и выплаты </w:t>
      </w:r>
      <w:r>
        <w:rPr>
          <w:rFonts w:cs="Times New Roman"/>
          <w:bCs/>
          <w:szCs w:val="28"/>
        </w:rPr>
        <w:t xml:space="preserve">дополнительной меры </w:t>
      </w:r>
      <w:r>
        <w:rPr>
          <w:rFonts w:cs="Times New Roman"/>
          <w:szCs w:val="28"/>
        </w:rPr>
        <w:t xml:space="preserve">социальной поддержки отдельных категорий граждан Российской Федерации, заключивших контракт с 01.03.2025 г. по 30.06.2025 г. с Министерством обороны Российской Федерации от муниципального образования города-курорта Пятигорска сроком не менее года для выполнения задач в зоне специальной военной операции (далее соответственно </w:t>
      </w:r>
      <w:r w:rsidR="00AA49A6">
        <w:rPr>
          <w:rFonts w:cs="Times New Roman"/>
          <w:szCs w:val="28"/>
        </w:rPr>
        <w:t>–</w:t>
      </w:r>
      <w:r>
        <w:rPr>
          <w:rFonts w:cs="Times New Roman"/>
          <w:szCs w:val="28"/>
        </w:rPr>
        <w:t xml:space="preserve"> </w:t>
      </w:r>
      <w:r w:rsidR="00AA49A6">
        <w:rPr>
          <w:rFonts w:cs="Times New Roman"/>
          <w:szCs w:val="28"/>
        </w:rPr>
        <w:t xml:space="preserve">Порядок, </w:t>
      </w:r>
      <w:r>
        <w:rPr>
          <w:rFonts w:cs="Times New Roman"/>
          <w:szCs w:val="28"/>
        </w:rPr>
        <w:t>дополнительная мера социальной поддерж</w:t>
      </w:r>
      <w:r w:rsidR="00AA49A6">
        <w:rPr>
          <w:rFonts w:cs="Times New Roman"/>
          <w:szCs w:val="28"/>
        </w:rPr>
        <w:t>ки</w:t>
      </w:r>
      <w:r>
        <w:rPr>
          <w:rFonts w:cs="Times New Roman"/>
          <w:szCs w:val="28"/>
        </w:rPr>
        <w:t>).</w:t>
      </w:r>
      <w:proofErr w:type="gramEnd"/>
    </w:p>
    <w:p w:rsidR="00AA49A6" w:rsidRDefault="00B60552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Назначение и выплата дополнительной меры социальной поддержки осуществляется </w:t>
      </w:r>
      <w:r>
        <w:t>Муниципальным учреждением «Управление социальной поддержки населения администрации города Пятигорска»</w:t>
      </w:r>
      <w:r>
        <w:rPr>
          <w:rFonts w:cs="Times New Roman"/>
          <w:szCs w:val="28"/>
        </w:rPr>
        <w:t xml:space="preserve"> (далее - Управление)</w:t>
      </w:r>
      <w:r w:rsidR="00AA49A6">
        <w:rPr>
          <w:rFonts w:cs="Times New Roman"/>
          <w:szCs w:val="28"/>
        </w:rPr>
        <w:t>.</w:t>
      </w:r>
    </w:p>
    <w:p w:rsidR="00AA49A6" w:rsidRDefault="00AA49A6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proofErr w:type="gramStart"/>
      <w:r>
        <w:rPr>
          <w:rFonts w:cs="Times New Roman"/>
          <w:szCs w:val="28"/>
        </w:rPr>
        <w:t>Дополнительная мера социальной поддержки предоставляется</w:t>
      </w:r>
      <w:r w:rsidR="00B60552">
        <w:rPr>
          <w:rFonts w:cs="Times New Roman"/>
          <w:szCs w:val="28"/>
        </w:rPr>
        <w:t xml:space="preserve"> гражданину Российской Федерации, заключившему контракт с 01.03.2025 г. по 30.06.2025 г. с Министерством обороны Российской Федерации через Военный комиссариат городов Пятигорск, Лермонтов, Ессентуки и Кисловодск Ставропольского края от муниципального образования города-курорта Пятигорска</w:t>
      </w:r>
      <w:r w:rsidR="00B60552">
        <w:rPr>
          <w:rFonts w:cs="Times New Roman"/>
          <w:bCs/>
          <w:szCs w:val="28"/>
        </w:rPr>
        <w:t xml:space="preserve"> сроком не менее года для выполнения задач </w:t>
      </w:r>
      <w:r w:rsidR="00B60552">
        <w:rPr>
          <w:rFonts w:cs="Times New Roman"/>
          <w:szCs w:val="28"/>
        </w:rPr>
        <w:t>в зоне специальной военной операции</w:t>
      </w:r>
      <w:r>
        <w:rPr>
          <w:rFonts w:cs="Times New Roman"/>
          <w:szCs w:val="28"/>
        </w:rPr>
        <w:t xml:space="preserve"> (далее – граждане, призванные на военную службу).</w:t>
      </w:r>
      <w:proofErr w:type="gramEnd"/>
    </w:p>
    <w:p w:rsidR="00A14067" w:rsidRDefault="00AA49A6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</w:t>
      </w:r>
      <w:proofErr w:type="gramStart"/>
      <w:r>
        <w:rPr>
          <w:rFonts w:cs="Times New Roman"/>
          <w:szCs w:val="28"/>
        </w:rPr>
        <w:t>Дополнительная мера социальной поддержки предоставляется</w:t>
      </w:r>
      <w:r w:rsidR="00B60552">
        <w:rPr>
          <w:rFonts w:cs="Times New Roman"/>
          <w:szCs w:val="28"/>
        </w:rPr>
        <w:t xml:space="preserve"> в </w:t>
      </w:r>
      <w:proofErr w:type="spellStart"/>
      <w:r w:rsidR="00B60552">
        <w:rPr>
          <w:rFonts w:cs="Times New Roman"/>
          <w:szCs w:val="28"/>
        </w:rPr>
        <w:t>беззаяв</w:t>
      </w:r>
      <w:bookmarkStart w:id="2" w:name="_GoBack"/>
      <w:bookmarkEnd w:id="2"/>
      <w:r w:rsidR="00B60552">
        <w:rPr>
          <w:rFonts w:cs="Times New Roman"/>
          <w:szCs w:val="28"/>
        </w:rPr>
        <w:t>ительном</w:t>
      </w:r>
      <w:proofErr w:type="spellEnd"/>
      <w:r w:rsidR="00B60552">
        <w:rPr>
          <w:rFonts w:cs="Times New Roman"/>
          <w:szCs w:val="28"/>
        </w:rPr>
        <w:t xml:space="preserve"> порядке в размере, установленном </w:t>
      </w:r>
      <w:hyperlink r:id="rId6">
        <w:r w:rsidR="00B60552">
          <w:t>решением</w:t>
        </w:r>
      </w:hyperlink>
      <w:r w:rsidR="00B60552">
        <w:t xml:space="preserve"> Думы города Пятигорска от 10 марта 2025 г. № 10-60 РД «</w:t>
      </w:r>
      <w:r w:rsidR="00B60552">
        <w:rPr>
          <w:rFonts w:cs="Times New Roman"/>
          <w:szCs w:val="28"/>
        </w:rPr>
        <w:t>О дополнительной мере социальной поддержки отдельных категорий граждан, заключивших контракт с 01.03.2025 г. по 30.06.2025 г. с Министерством обороны Российской Федерации от муниципального образования города-курорта Пятигорска сроком не менее года для выполнения задач в зоне специальной военной операции</w:t>
      </w:r>
      <w:r w:rsidR="00B60552">
        <w:rPr>
          <w:szCs w:val="28"/>
        </w:rPr>
        <w:t>»</w:t>
      </w:r>
      <w:r w:rsidR="00B60552">
        <w:rPr>
          <w:rFonts w:cs="Times New Roman"/>
          <w:szCs w:val="28"/>
        </w:rPr>
        <w:t>.</w:t>
      </w:r>
      <w:proofErr w:type="gramEnd"/>
    </w:p>
    <w:p w:rsidR="00A14067" w:rsidRDefault="00AA49A6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B60552">
        <w:rPr>
          <w:rFonts w:cs="Times New Roman"/>
          <w:szCs w:val="28"/>
        </w:rPr>
        <w:t xml:space="preserve">. Предоставление дополнительной меры социальной поддержки осуществляется за счет </w:t>
      </w:r>
      <w:proofErr w:type="gramStart"/>
      <w:r w:rsidR="00B60552">
        <w:rPr>
          <w:rFonts w:cs="Times New Roman"/>
          <w:szCs w:val="28"/>
        </w:rPr>
        <w:t>средств резервного фонда администрации города Пятигорска</w:t>
      </w:r>
      <w:proofErr w:type="gramEnd"/>
      <w:r w:rsidR="00B60552">
        <w:rPr>
          <w:rFonts w:cs="Times New Roman"/>
          <w:szCs w:val="28"/>
        </w:rPr>
        <w:t>.</w:t>
      </w:r>
    </w:p>
    <w:p w:rsidR="00A14067" w:rsidRDefault="00AA49A6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="00B60552">
        <w:rPr>
          <w:rFonts w:cs="Times New Roman"/>
          <w:szCs w:val="28"/>
        </w:rPr>
        <w:t>. В целях выделения бюджетных ассигнований из резервного фонда администрации города Пятигорска Управление направляет в муниципальное учреждение «Финансовое управление администрации города Пятигорска»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lastRenderedPageBreak/>
        <w:t>(далее – финансовый орган)</w:t>
      </w:r>
      <w:r w:rsidR="00B60552">
        <w:rPr>
          <w:rFonts w:cs="Times New Roman"/>
          <w:szCs w:val="28"/>
        </w:rPr>
        <w:t xml:space="preserve"> </w:t>
      </w:r>
      <w:r w:rsidR="00B60552">
        <w:rPr>
          <w:rFonts w:cs="Times New Roman"/>
          <w:bCs/>
          <w:szCs w:val="28"/>
        </w:rPr>
        <w:t>заявку</w:t>
      </w:r>
      <w:r w:rsidR="00B60552">
        <w:rPr>
          <w:rFonts w:cs="Times New Roman"/>
          <w:szCs w:val="28"/>
        </w:rPr>
        <w:t>, содержащую обоснование размера необходимых средств.</w:t>
      </w:r>
    </w:p>
    <w:p w:rsidR="00A14067" w:rsidRDefault="00B60552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bCs/>
          <w:szCs w:val="28"/>
        </w:rPr>
        <w:t xml:space="preserve">В случае возникновения потребности в дополнительных бюджетных ассигнованиях </w:t>
      </w:r>
      <w:r>
        <w:rPr>
          <w:rFonts w:cs="Times New Roman"/>
          <w:szCs w:val="28"/>
        </w:rPr>
        <w:t xml:space="preserve">Управление направляет в муниципальное учреждение «Финансовое управление администрации города Пятигорска» дополнительную </w:t>
      </w:r>
      <w:r>
        <w:rPr>
          <w:rFonts w:cs="Times New Roman"/>
          <w:bCs/>
          <w:szCs w:val="28"/>
        </w:rPr>
        <w:t>заявку</w:t>
      </w:r>
      <w:r>
        <w:rPr>
          <w:rFonts w:cs="Times New Roman"/>
          <w:szCs w:val="28"/>
        </w:rPr>
        <w:t>, содержащую обоснование размера необходимых средств.</w:t>
      </w:r>
    </w:p>
    <w:p w:rsidR="00A14067" w:rsidRDefault="00AA49A6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7</w:t>
      </w:r>
      <w:r w:rsidR="00B60552">
        <w:rPr>
          <w:rFonts w:cs="Times New Roman"/>
          <w:bCs/>
          <w:szCs w:val="28"/>
        </w:rPr>
        <w:t xml:space="preserve">. </w:t>
      </w:r>
      <w:r w:rsidR="00625334">
        <w:rPr>
          <w:rFonts w:cs="Times New Roman"/>
          <w:bCs/>
          <w:szCs w:val="28"/>
        </w:rPr>
        <w:t>Финансовый орган</w:t>
      </w:r>
      <w:r w:rsidR="00B60552">
        <w:rPr>
          <w:rFonts w:cs="Times New Roman"/>
          <w:bCs/>
          <w:szCs w:val="28"/>
        </w:rPr>
        <w:t xml:space="preserve"> в течение 3-х рабочих дней со дня получения заявки, указанной в пункте 4 настоящего Порядка, подготавливает соответствующий проект постановления администрации города Пятигорска о выделении бюджетных ассигнований из резервного фонда администрации города Пятигорска и направляет его на согласование и утверждение в администрацию города Пятигорска.</w:t>
      </w:r>
    </w:p>
    <w:p w:rsidR="00A14067" w:rsidRDefault="00AA49A6">
      <w:pPr>
        <w:ind w:firstLine="708"/>
        <w:jc w:val="both"/>
        <w:rPr>
          <w:rFonts w:cs="Times New Roman"/>
          <w:bCs/>
          <w:szCs w:val="28"/>
        </w:rPr>
      </w:pPr>
      <w:r>
        <w:rPr>
          <w:rFonts w:cs="Times New Roman"/>
          <w:szCs w:val="28"/>
        </w:rPr>
        <w:t>8</w:t>
      </w:r>
      <w:r w:rsidR="00B60552">
        <w:rPr>
          <w:rFonts w:cs="Times New Roman"/>
          <w:szCs w:val="28"/>
        </w:rPr>
        <w:t xml:space="preserve">. </w:t>
      </w:r>
      <w:r>
        <w:rPr>
          <w:rFonts w:cs="Times New Roman"/>
          <w:bCs/>
          <w:szCs w:val="28"/>
        </w:rPr>
        <w:t>Финансовый орган</w:t>
      </w:r>
      <w:r w:rsidR="00B60552">
        <w:rPr>
          <w:rFonts w:cs="Times New Roman"/>
          <w:bCs/>
          <w:szCs w:val="28"/>
        </w:rPr>
        <w:t xml:space="preserve"> в течение 3-х рабочих дней с даты </w:t>
      </w:r>
      <w:proofErr w:type="gramStart"/>
      <w:r w:rsidR="00B60552">
        <w:rPr>
          <w:rFonts w:cs="Times New Roman"/>
          <w:bCs/>
          <w:szCs w:val="28"/>
        </w:rPr>
        <w:t>утверждения постановления администрации города Пятигорска</w:t>
      </w:r>
      <w:proofErr w:type="gramEnd"/>
      <w:r w:rsidR="00B60552">
        <w:rPr>
          <w:rFonts w:cs="Times New Roman"/>
          <w:bCs/>
          <w:szCs w:val="28"/>
        </w:rPr>
        <w:t xml:space="preserve"> о выделении бюджетных ассигнований из резервного фонда администрации города Пятигорска вносит изменения в сводную бюджетную роспись города-курорта Пятигорска.</w:t>
      </w:r>
    </w:p>
    <w:p w:rsidR="00A14067" w:rsidRDefault="00AA49A6">
      <w:pPr>
        <w:ind w:firstLine="708"/>
        <w:jc w:val="both"/>
        <w:rPr>
          <w:rFonts w:cs="Times New Roman"/>
          <w:szCs w:val="28"/>
        </w:rPr>
      </w:pPr>
      <w:r w:rsidRPr="00AA49A6">
        <w:rPr>
          <w:rFonts w:cs="Times New Roman"/>
          <w:szCs w:val="28"/>
        </w:rPr>
        <w:t>9</w:t>
      </w:r>
      <w:r w:rsidR="00B60552" w:rsidRPr="00AA49A6">
        <w:rPr>
          <w:rFonts w:cs="Times New Roman"/>
          <w:szCs w:val="28"/>
        </w:rPr>
        <w:t xml:space="preserve">. Управление осуществляет </w:t>
      </w:r>
      <w:r w:rsidR="00B60552" w:rsidRPr="00AA49A6">
        <w:rPr>
          <w:rFonts w:cs="Times New Roman"/>
          <w:bCs/>
          <w:szCs w:val="28"/>
        </w:rPr>
        <w:t xml:space="preserve">назначение и </w:t>
      </w:r>
      <w:r w:rsidR="00B60552" w:rsidRPr="00AA49A6">
        <w:rPr>
          <w:rFonts w:cs="Times New Roman"/>
          <w:szCs w:val="28"/>
        </w:rPr>
        <w:t>выплату дополнительной</w:t>
      </w:r>
      <w:r w:rsidR="00B60552">
        <w:rPr>
          <w:rFonts w:cs="Times New Roman"/>
          <w:szCs w:val="28"/>
        </w:rPr>
        <w:t xml:space="preserve"> меры социальной поддержки на основании предоставленных Военным комиссариатом городов Пятигорск, Лермонтов, Ессентуки и Кислово</w:t>
      </w:r>
      <w:proofErr w:type="gramStart"/>
      <w:r w:rsidR="00B60552">
        <w:rPr>
          <w:rFonts w:cs="Times New Roman"/>
          <w:szCs w:val="28"/>
        </w:rPr>
        <w:t>дск Ст</w:t>
      </w:r>
      <w:proofErr w:type="gramEnd"/>
      <w:r w:rsidR="00B60552">
        <w:rPr>
          <w:rFonts w:cs="Times New Roman"/>
          <w:szCs w:val="28"/>
        </w:rPr>
        <w:t xml:space="preserve">авропольского края на каждого гражданина, призванного на военную службу </w:t>
      </w:r>
      <w:r w:rsidR="00B60552">
        <w:rPr>
          <w:szCs w:val="28"/>
        </w:rPr>
        <w:t>от города-курорта Пятигорска</w:t>
      </w:r>
      <w:r w:rsidR="00B60552">
        <w:rPr>
          <w:rFonts w:cs="Times New Roman"/>
          <w:szCs w:val="28"/>
        </w:rPr>
        <w:t>, следующих документов:</w:t>
      </w:r>
    </w:p>
    <w:p w:rsidR="00A14067" w:rsidRDefault="00AA49A6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</w:t>
      </w:r>
      <w:r w:rsidR="00B60552">
        <w:rPr>
          <w:rFonts w:cs="Times New Roman"/>
          <w:szCs w:val="28"/>
        </w:rPr>
        <w:t xml:space="preserve">.1. Надлежащим образом заверенная копия выписки из приказа начальника пункта отбора на военную службу по контракту (1 разряда) </w:t>
      </w:r>
      <w:proofErr w:type="gramStart"/>
      <w:r w:rsidR="00B60552">
        <w:rPr>
          <w:rFonts w:cs="Times New Roman"/>
          <w:szCs w:val="28"/>
        </w:rPr>
        <w:t>г</w:t>
      </w:r>
      <w:proofErr w:type="gramEnd"/>
      <w:r w:rsidR="00B60552">
        <w:rPr>
          <w:rFonts w:cs="Times New Roman"/>
          <w:szCs w:val="28"/>
        </w:rPr>
        <w:t>. Ставрополь по личному составу о прохождении службы в воинских частях Министерства обороны Российской Федерации;</w:t>
      </w:r>
    </w:p>
    <w:p w:rsidR="00A14067" w:rsidRDefault="00AA49A6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</w:t>
      </w:r>
      <w:r w:rsidR="00B60552">
        <w:rPr>
          <w:rFonts w:cs="Times New Roman"/>
          <w:szCs w:val="28"/>
        </w:rPr>
        <w:t>.2. Заверенная копия паспорта или иного документа, удостоверяющего личность, гражданство Российской Федерации, выданного уполномоченным государственным органом;</w:t>
      </w:r>
    </w:p>
    <w:p w:rsidR="00A14067" w:rsidRDefault="00AA49A6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</w:t>
      </w:r>
      <w:r w:rsidR="00B60552">
        <w:rPr>
          <w:rFonts w:cs="Times New Roman"/>
          <w:szCs w:val="28"/>
        </w:rPr>
        <w:t xml:space="preserve">.3. Реквизиты </w:t>
      </w:r>
      <w:r>
        <w:rPr>
          <w:rFonts w:cs="Times New Roman"/>
          <w:szCs w:val="28"/>
        </w:rPr>
        <w:t>банковского</w:t>
      </w:r>
      <w:r w:rsidR="00B60552">
        <w:rPr>
          <w:rFonts w:cs="Times New Roman"/>
          <w:szCs w:val="28"/>
        </w:rPr>
        <w:t xml:space="preserve"> счета</w:t>
      </w:r>
      <w:r w:rsidR="00625334">
        <w:rPr>
          <w:rFonts w:cs="Times New Roman"/>
          <w:szCs w:val="28"/>
        </w:rPr>
        <w:t>,</w:t>
      </w:r>
      <w:r w:rsidR="00B60552">
        <w:rPr>
          <w:rFonts w:cs="Times New Roman"/>
          <w:szCs w:val="28"/>
        </w:rPr>
        <w:t xml:space="preserve"> </w:t>
      </w:r>
      <w:r w:rsidR="00B60552" w:rsidRPr="00AA49A6">
        <w:rPr>
          <w:rFonts w:cs="Times New Roman"/>
          <w:bCs/>
          <w:szCs w:val="28"/>
        </w:rPr>
        <w:t>открытого</w:t>
      </w:r>
      <w:r w:rsidR="00895657">
        <w:rPr>
          <w:rFonts w:cs="Times New Roman"/>
          <w:b/>
          <w:bCs/>
          <w:szCs w:val="28"/>
        </w:rPr>
        <w:t xml:space="preserve"> </w:t>
      </w:r>
      <w:r w:rsidR="00B60552">
        <w:rPr>
          <w:rFonts w:cs="Times New Roman"/>
          <w:szCs w:val="28"/>
        </w:rPr>
        <w:t>в российской кредитной организации.</w:t>
      </w:r>
    </w:p>
    <w:p w:rsidR="00A14067" w:rsidRDefault="00AA49A6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10</w:t>
      </w:r>
      <w:r w:rsidR="00B60552">
        <w:rPr>
          <w:rFonts w:cs="Times New Roman"/>
          <w:szCs w:val="28"/>
        </w:rPr>
        <w:t xml:space="preserve">. </w:t>
      </w:r>
      <w:proofErr w:type="gramStart"/>
      <w:r w:rsidR="00B60552">
        <w:rPr>
          <w:rFonts w:cs="Times New Roman"/>
          <w:szCs w:val="28"/>
        </w:rPr>
        <w:t xml:space="preserve">Документы, указанные в п. </w:t>
      </w:r>
      <w:r>
        <w:rPr>
          <w:rFonts w:cs="Times New Roman"/>
          <w:szCs w:val="28"/>
        </w:rPr>
        <w:t>9</w:t>
      </w:r>
      <w:r w:rsidR="00B60552">
        <w:rPr>
          <w:rFonts w:cs="Times New Roman"/>
          <w:szCs w:val="28"/>
        </w:rPr>
        <w:t xml:space="preserve"> настоящего Порядка, поступившие в Управление, регистрируется в Журнале регистрации заявлений о предоставлении </w:t>
      </w:r>
      <w:r w:rsidR="00B60552">
        <w:rPr>
          <w:rFonts w:cs="Times New Roman"/>
          <w:bCs/>
          <w:szCs w:val="28"/>
        </w:rPr>
        <w:t xml:space="preserve">дополнительной меры </w:t>
      </w:r>
      <w:r w:rsidR="00B60552">
        <w:rPr>
          <w:rFonts w:cs="Times New Roman"/>
          <w:szCs w:val="28"/>
        </w:rPr>
        <w:t>социальной поддержки отдельных категорий граждан, заключивших контракт с 01.03.2025 г. по 30.06.2025 г. с Министерством обороны Российской Федерации от муниципального образования города-курорта Пятигорска сроком не менее года для выполнения задач в зоне специальной военной операции в день их поступления, с указанием</w:t>
      </w:r>
      <w:proofErr w:type="gramEnd"/>
      <w:r w:rsidR="00B60552">
        <w:rPr>
          <w:rFonts w:cs="Times New Roman"/>
          <w:szCs w:val="28"/>
        </w:rPr>
        <w:t xml:space="preserve"> даты и времени получе</w:t>
      </w:r>
      <w:r>
        <w:rPr>
          <w:rFonts w:cs="Times New Roman"/>
          <w:szCs w:val="28"/>
        </w:rPr>
        <w:t>ния документов, их комплектности</w:t>
      </w:r>
      <w:r w:rsidR="00B60552">
        <w:rPr>
          <w:rFonts w:cs="Times New Roman"/>
          <w:szCs w:val="28"/>
        </w:rPr>
        <w:t>.</w:t>
      </w:r>
    </w:p>
    <w:p w:rsidR="00A14067" w:rsidRPr="00AA49A6" w:rsidRDefault="00AA49A6">
      <w:pPr>
        <w:ind w:firstLine="708"/>
        <w:jc w:val="both"/>
        <w:rPr>
          <w:szCs w:val="28"/>
        </w:rPr>
      </w:pPr>
      <w:r w:rsidRPr="00AA49A6">
        <w:rPr>
          <w:rFonts w:cs="Times New Roman"/>
          <w:szCs w:val="28"/>
        </w:rPr>
        <w:t>11</w:t>
      </w:r>
      <w:r w:rsidR="00B60552" w:rsidRPr="00AA49A6">
        <w:rPr>
          <w:rFonts w:cs="Times New Roman"/>
          <w:szCs w:val="28"/>
        </w:rPr>
        <w:t>. Основани</w:t>
      </w:r>
      <w:r w:rsidRPr="00AA49A6">
        <w:rPr>
          <w:rFonts w:cs="Times New Roman"/>
          <w:szCs w:val="28"/>
        </w:rPr>
        <w:t xml:space="preserve">ями </w:t>
      </w:r>
      <w:r w:rsidR="00B60552" w:rsidRPr="00AA49A6">
        <w:rPr>
          <w:rFonts w:cs="Times New Roman"/>
          <w:szCs w:val="28"/>
        </w:rPr>
        <w:t xml:space="preserve">для отказа в предоставлении дополнительной меры социальной поддержки </w:t>
      </w:r>
      <w:r w:rsidR="00B60552" w:rsidRPr="00AA49A6">
        <w:rPr>
          <w:rFonts w:cs="Times New Roman"/>
          <w:bCs/>
          <w:szCs w:val="28"/>
        </w:rPr>
        <w:t>явля</w:t>
      </w:r>
      <w:r w:rsidRPr="00AA49A6">
        <w:rPr>
          <w:rFonts w:cs="Times New Roman"/>
          <w:bCs/>
          <w:szCs w:val="28"/>
        </w:rPr>
        <w:t>ю</w:t>
      </w:r>
      <w:r w:rsidR="00B60552" w:rsidRPr="00AA49A6">
        <w:rPr>
          <w:rFonts w:cs="Times New Roman"/>
          <w:bCs/>
          <w:szCs w:val="28"/>
        </w:rPr>
        <w:t>тся:</w:t>
      </w:r>
    </w:p>
    <w:p w:rsidR="00A14067" w:rsidRDefault="00B60552">
      <w:pPr>
        <w:ind w:firstLine="708"/>
        <w:jc w:val="both"/>
        <w:rPr>
          <w:szCs w:val="28"/>
        </w:rPr>
      </w:pPr>
      <w:r w:rsidRPr="00AA49A6">
        <w:rPr>
          <w:rFonts w:cs="Times New Roman"/>
          <w:bCs/>
          <w:szCs w:val="28"/>
        </w:rPr>
        <w:t>- получение от Воен</w:t>
      </w:r>
      <w:r w:rsidRPr="00AA49A6">
        <w:rPr>
          <w:rFonts w:cs="Times New Roman"/>
          <w:szCs w:val="28"/>
        </w:rPr>
        <w:t>ного комиссариата городов Пятигорск, Лермонтов,</w:t>
      </w:r>
      <w:r>
        <w:rPr>
          <w:rFonts w:cs="Times New Roman"/>
          <w:szCs w:val="28"/>
        </w:rPr>
        <w:t xml:space="preserve"> Ессентуки и Кислово</w:t>
      </w:r>
      <w:proofErr w:type="gramStart"/>
      <w:r>
        <w:rPr>
          <w:rFonts w:cs="Times New Roman"/>
          <w:szCs w:val="28"/>
        </w:rPr>
        <w:t>дск Ст</w:t>
      </w:r>
      <w:proofErr w:type="gramEnd"/>
      <w:r>
        <w:rPr>
          <w:rFonts w:cs="Times New Roman"/>
          <w:szCs w:val="28"/>
        </w:rPr>
        <w:t xml:space="preserve">авропольского края неполного комплекта документов, указанных в п. </w:t>
      </w:r>
      <w:r w:rsidR="00AA49A6">
        <w:rPr>
          <w:rFonts w:cs="Times New Roman"/>
          <w:szCs w:val="28"/>
        </w:rPr>
        <w:t>9</w:t>
      </w:r>
      <w:r>
        <w:rPr>
          <w:rFonts w:cs="Times New Roman"/>
          <w:szCs w:val="28"/>
        </w:rPr>
        <w:t xml:space="preserve"> настоящего Порядка на гражданина, призванного на военную службу </w:t>
      </w:r>
      <w:r w:rsidR="00895657">
        <w:rPr>
          <w:szCs w:val="28"/>
        </w:rPr>
        <w:t>от города-курорта Пятигорска</w:t>
      </w:r>
      <w:r>
        <w:rPr>
          <w:szCs w:val="28"/>
        </w:rPr>
        <w:t>;</w:t>
      </w:r>
    </w:p>
    <w:p w:rsidR="00AA49A6" w:rsidRPr="00AA49A6" w:rsidRDefault="00B60552">
      <w:pPr>
        <w:ind w:firstLine="708"/>
        <w:jc w:val="both"/>
        <w:rPr>
          <w:bCs/>
          <w:szCs w:val="28"/>
        </w:rPr>
      </w:pPr>
      <w:r w:rsidRPr="00AA49A6">
        <w:rPr>
          <w:bCs/>
          <w:szCs w:val="28"/>
        </w:rPr>
        <w:lastRenderedPageBreak/>
        <w:t>-</w:t>
      </w:r>
      <w:r w:rsidR="00AA49A6" w:rsidRPr="00AA49A6">
        <w:rPr>
          <w:bCs/>
          <w:szCs w:val="28"/>
        </w:rPr>
        <w:t xml:space="preserve"> несоответствие представленных документов</w:t>
      </w:r>
      <w:r w:rsidRPr="00AA49A6">
        <w:rPr>
          <w:bCs/>
          <w:szCs w:val="28"/>
        </w:rPr>
        <w:t xml:space="preserve"> условиям назначения и выплаты дополнительной меры социальной поддержки</w:t>
      </w:r>
      <w:r w:rsidR="00AA49A6" w:rsidRPr="00AA49A6">
        <w:rPr>
          <w:bCs/>
          <w:szCs w:val="28"/>
        </w:rPr>
        <w:t>.</w:t>
      </w:r>
    </w:p>
    <w:p w:rsidR="00A14067" w:rsidRDefault="00AA49A6">
      <w:pPr>
        <w:ind w:firstLine="737"/>
        <w:jc w:val="both"/>
        <w:rPr>
          <w:rFonts w:cs="Times New Roman"/>
          <w:szCs w:val="28"/>
        </w:rPr>
      </w:pPr>
      <w:r>
        <w:rPr>
          <w:szCs w:val="28"/>
        </w:rPr>
        <w:t xml:space="preserve">12. </w:t>
      </w:r>
      <w:r w:rsidR="00B60552">
        <w:rPr>
          <w:szCs w:val="28"/>
        </w:rPr>
        <w:t xml:space="preserve">Отказ оформляется уведомлением в свободной форме и направляется </w:t>
      </w:r>
      <w:r w:rsidR="00B60552" w:rsidRPr="00AA49A6">
        <w:rPr>
          <w:szCs w:val="28"/>
        </w:rPr>
        <w:t xml:space="preserve">Управлением в течение 1 рабочего дня </w:t>
      </w:r>
      <w:r w:rsidR="00B60552" w:rsidRPr="00AA49A6">
        <w:rPr>
          <w:bCs/>
          <w:szCs w:val="28"/>
        </w:rPr>
        <w:t>со дня поступления документов</w:t>
      </w:r>
      <w:r w:rsidR="00895657" w:rsidRPr="00AA49A6">
        <w:rPr>
          <w:bCs/>
          <w:szCs w:val="28"/>
        </w:rPr>
        <w:t xml:space="preserve"> </w:t>
      </w:r>
      <w:r w:rsidR="00B60552" w:rsidRPr="00AA49A6">
        <w:rPr>
          <w:szCs w:val="28"/>
        </w:rPr>
        <w:t xml:space="preserve">в </w:t>
      </w:r>
      <w:r w:rsidR="00B60552" w:rsidRPr="00AA49A6">
        <w:rPr>
          <w:rFonts w:cs="Times New Roman"/>
          <w:szCs w:val="28"/>
        </w:rPr>
        <w:t>Военный комиссариат городов Пятигорск, Лермонтов, Ессентуки и Кислово</w:t>
      </w:r>
      <w:proofErr w:type="gramStart"/>
      <w:r w:rsidR="00B60552" w:rsidRPr="00AA49A6">
        <w:rPr>
          <w:rFonts w:cs="Times New Roman"/>
          <w:szCs w:val="28"/>
        </w:rPr>
        <w:t>дск</w:t>
      </w:r>
      <w:r w:rsidR="00B60552">
        <w:rPr>
          <w:rFonts w:cs="Times New Roman"/>
          <w:szCs w:val="28"/>
        </w:rPr>
        <w:t xml:space="preserve"> Ст</w:t>
      </w:r>
      <w:proofErr w:type="gramEnd"/>
      <w:r w:rsidR="00B60552">
        <w:rPr>
          <w:rFonts w:cs="Times New Roman"/>
          <w:szCs w:val="28"/>
        </w:rPr>
        <w:t>авропольского края.</w:t>
      </w:r>
    </w:p>
    <w:p w:rsidR="00A14067" w:rsidRDefault="00AA49A6">
      <w:pPr>
        <w:ind w:firstLine="708"/>
        <w:jc w:val="both"/>
        <w:rPr>
          <w:rFonts w:cs="Times New Roman"/>
          <w:bCs/>
          <w:szCs w:val="28"/>
        </w:rPr>
      </w:pPr>
      <w:r w:rsidRPr="00AA49A6">
        <w:rPr>
          <w:rFonts w:cs="Times New Roman"/>
          <w:bCs/>
          <w:szCs w:val="28"/>
        </w:rPr>
        <w:t>13</w:t>
      </w:r>
      <w:r w:rsidR="00B60552" w:rsidRPr="00AA49A6">
        <w:rPr>
          <w:rFonts w:cs="Times New Roman"/>
          <w:bCs/>
          <w:szCs w:val="28"/>
        </w:rPr>
        <w:t xml:space="preserve">. </w:t>
      </w:r>
      <w:r w:rsidR="00B60552" w:rsidRPr="00AA49A6">
        <w:rPr>
          <w:rFonts w:cs="Times New Roman"/>
          <w:szCs w:val="28"/>
        </w:rPr>
        <w:t xml:space="preserve">В случае отсутствия оснований для отказа в предоставлении дополнительной меры социальной поддержки, предусмотренных </w:t>
      </w:r>
      <w:hyperlink r:id="rId7">
        <w:r w:rsidR="00B60552" w:rsidRPr="00AA49A6">
          <w:rPr>
            <w:rFonts w:cs="Times New Roman"/>
            <w:szCs w:val="28"/>
          </w:rPr>
          <w:t xml:space="preserve">п. </w:t>
        </w:r>
      </w:hyperlink>
      <w:r w:rsidRPr="00AA49A6">
        <w:t>11</w:t>
      </w:r>
      <w:r w:rsidR="00895657" w:rsidRPr="00AA49A6">
        <w:t xml:space="preserve"> </w:t>
      </w:r>
      <w:r w:rsidR="00B60552" w:rsidRPr="00AA49A6">
        <w:rPr>
          <w:rFonts w:cs="Times New Roman"/>
          <w:szCs w:val="28"/>
        </w:rPr>
        <w:t xml:space="preserve">настоящего Порядка, </w:t>
      </w:r>
      <w:r w:rsidR="00B60552" w:rsidRPr="00AA49A6">
        <w:rPr>
          <w:rFonts w:cs="Times New Roman"/>
          <w:bCs/>
          <w:szCs w:val="28"/>
        </w:rPr>
        <w:t>Управление в течение 3-х рабочих дней со дня поступле</w:t>
      </w:r>
      <w:r w:rsidRPr="00AA49A6">
        <w:rPr>
          <w:rFonts w:cs="Times New Roman"/>
          <w:bCs/>
          <w:szCs w:val="28"/>
        </w:rPr>
        <w:t>ния документов, указанных в п. 9</w:t>
      </w:r>
      <w:r w:rsidR="00B60552">
        <w:rPr>
          <w:rFonts w:cs="Times New Roman"/>
          <w:bCs/>
          <w:szCs w:val="28"/>
        </w:rPr>
        <w:t xml:space="preserve"> настоящего Порядка, предоставляет в </w:t>
      </w:r>
      <w:r>
        <w:rPr>
          <w:rFonts w:cs="Times New Roman"/>
          <w:bCs/>
          <w:szCs w:val="28"/>
        </w:rPr>
        <w:t>Финансовый орган</w:t>
      </w:r>
      <w:r w:rsidR="00B60552">
        <w:rPr>
          <w:rFonts w:cs="Times New Roman"/>
          <w:bCs/>
          <w:szCs w:val="28"/>
        </w:rPr>
        <w:t xml:space="preserve"> заявку на предельные объемы финансирования с приложением копий вышеуказанных документов.</w:t>
      </w:r>
    </w:p>
    <w:p w:rsidR="00A14067" w:rsidRDefault="00B60552">
      <w:pPr>
        <w:ind w:firstLine="708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1</w:t>
      </w:r>
      <w:r w:rsidR="00AA49A6">
        <w:rPr>
          <w:rFonts w:cs="Times New Roman"/>
          <w:bCs/>
          <w:szCs w:val="28"/>
        </w:rPr>
        <w:t>4</w:t>
      </w:r>
      <w:r>
        <w:rPr>
          <w:rFonts w:cs="Times New Roman"/>
          <w:bCs/>
          <w:szCs w:val="28"/>
        </w:rPr>
        <w:t xml:space="preserve">. Выплата дополнительной меры социальной поддержки осуществляется Управлением путем ее перечисления на </w:t>
      </w:r>
      <w:r w:rsidR="00AA49A6">
        <w:rPr>
          <w:rFonts w:cs="Times New Roman"/>
          <w:bCs/>
          <w:szCs w:val="28"/>
        </w:rPr>
        <w:t xml:space="preserve">банковский </w:t>
      </w:r>
      <w:r>
        <w:rPr>
          <w:rFonts w:cs="Times New Roman"/>
          <w:bCs/>
          <w:szCs w:val="28"/>
        </w:rPr>
        <w:t>счет гражданина, призванного на военную службу, открытый в российской кредитной организации</w:t>
      </w:r>
      <w:r w:rsidR="00AA49A6">
        <w:rPr>
          <w:rFonts w:cs="Times New Roman"/>
          <w:bCs/>
          <w:szCs w:val="28"/>
        </w:rPr>
        <w:t>,</w:t>
      </w:r>
      <w:r>
        <w:rPr>
          <w:rFonts w:cs="Times New Roman"/>
          <w:bCs/>
          <w:szCs w:val="28"/>
        </w:rPr>
        <w:t xml:space="preserve"> в течение 3 рабочих дней со дня доведения в установленном порядке предельных объемов финансирования на лицевой счет Управления.</w:t>
      </w:r>
    </w:p>
    <w:p w:rsidR="00A14067" w:rsidRDefault="00AA49A6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15</w:t>
      </w:r>
      <w:r w:rsidR="00B60552">
        <w:rPr>
          <w:rFonts w:cs="Times New Roman"/>
          <w:szCs w:val="28"/>
        </w:rPr>
        <w:t xml:space="preserve">. </w:t>
      </w:r>
      <w:proofErr w:type="gramStart"/>
      <w:r w:rsidR="00B60552">
        <w:rPr>
          <w:rFonts w:cs="Times New Roman"/>
          <w:szCs w:val="28"/>
        </w:rPr>
        <w:t xml:space="preserve">Управление ежемесячно, не позднее 10-го числа месяца, следующего за отчетным, составляет отчет об использовании бюджетных ассигнований резервного фонда администрации города Пятигорска по форме согласно приложению 1 к Порядку использования бюджетных ассигнований резервного фонда администрации города Пятигорска, утвержденного постановлением администрации города Пятигорска от 19.08.2022 № 3165, и представляет его в </w:t>
      </w:r>
      <w:r>
        <w:rPr>
          <w:rFonts w:cs="Times New Roman"/>
          <w:szCs w:val="28"/>
        </w:rPr>
        <w:t>Финансовый орган.</w:t>
      </w:r>
      <w:proofErr w:type="gramEnd"/>
    </w:p>
    <w:p w:rsidR="00A14067" w:rsidRDefault="00B60552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графе «Примечание» указывается количество граждан, призванных на военную службу, которым предоставлена дополнительная мера социальной поддержки.</w:t>
      </w:r>
    </w:p>
    <w:p w:rsidR="00A14067" w:rsidRDefault="00603A55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16</w:t>
      </w:r>
      <w:r w:rsidR="00B60552">
        <w:rPr>
          <w:rFonts w:cs="Times New Roman"/>
          <w:szCs w:val="28"/>
        </w:rPr>
        <w:t xml:space="preserve">. </w:t>
      </w:r>
      <w:proofErr w:type="gramStart"/>
      <w:r w:rsidR="00B60552">
        <w:rPr>
          <w:rFonts w:cs="Times New Roman"/>
          <w:szCs w:val="28"/>
        </w:rPr>
        <w:t>Документы, поступившие в Управление с целью получения дополнительной меры социальной поддержки хранятся</w:t>
      </w:r>
      <w:proofErr w:type="gramEnd"/>
      <w:r w:rsidR="00B6055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в Управление в течение трех лет способом, </w:t>
      </w:r>
      <w:r w:rsidR="00B60552">
        <w:rPr>
          <w:rFonts w:cs="Times New Roman"/>
          <w:szCs w:val="28"/>
        </w:rPr>
        <w:t xml:space="preserve">исключающим возможность обработки содержащихся в них персональных данных, в том числе возможности ознакомления, изменения, копирования, распространения третьими лицами. </w:t>
      </w:r>
    </w:p>
    <w:p w:rsidR="00A14067" w:rsidRDefault="00B60552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</w:t>
      </w:r>
      <w:r w:rsidR="00603A55">
        <w:rPr>
          <w:rFonts w:cs="Times New Roman"/>
          <w:szCs w:val="28"/>
        </w:rPr>
        <w:t>7</w:t>
      </w:r>
      <w:r>
        <w:rPr>
          <w:rFonts w:cs="Times New Roman"/>
          <w:szCs w:val="28"/>
        </w:rPr>
        <w:t xml:space="preserve">. Дополнительная мера социальной поддержки предоставляется </w:t>
      </w:r>
      <w:r>
        <w:rPr>
          <w:rFonts w:cs="Times New Roman"/>
          <w:bCs/>
          <w:szCs w:val="28"/>
        </w:rPr>
        <w:t>гражданину, призванному на военную службу, независимо от получения</w:t>
      </w:r>
      <w:r>
        <w:rPr>
          <w:rFonts w:cs="Times New Roman"/>
          <w:szCs w:val="28"/>
        </w:rPr>
        <w:t xml:space="preserve"> им иных социальных гарантий, мер социальной поддержки, установленных законодательством Российской Федерации, Ставропольского края.</w:t>
      </w:r>
    </w:p>
    <w:p w:rsidR="00B60552" w:rsidRDefault="00B60552">
      <w:pPr>
        <w:spacing w:line="240" w:lineRule="exact"/>
        <w:jc w:val="both"/>
        <w:rPr>
          <w:rFonts w:cs="Times New Roman"/>
          <w:szCs w:val="28"/>
        </w:rPr>
      </w:pPr>
    </w:p>
    <w:p w:rsidR="00B60552" w:rsidRDefault="00B60552">
      <w:pPr>
        <w:spacing w:line="240" w:lineRule="exact"/>
        <w:jc w:val="both"/>
        <w:rPr>
          <w:rFonts w:cs="Times New Roman"/>
          <w:szCs w:val="28"/>
        </w:rPr>
      </w:pPr>
    </w:p>
    <w:p w:rsidR="00B60552" w:rsidRDefault="00B60552">
      <w:pPr>
        <w:spacing w:line="240" w:lineRule="exact"/>
        <w:jc w:val="both"/>
        <w:rPr>
          <w:rFonts w:cs="Times New Roman"/>
          <w:szCs w:val="28"/>
        </w:rPr>
      </w:pPr>
    </w:p>
    <w:p w:rsidR="00A14067" w:rsidRDefault="00B60552">
      <w:pPr>
        <w:spacing w:line="240" w:lineRule="exact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Заместитель главы администрации</w:t>
      </w:r>
    </w:p>
    <w:p w:rsidR="00A14067" w:rsidRDefault="00B60552">
      <w:pPr>
        <w:spacing w:line="240" w:lineRule="exact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города Пятигорска,</w:t>
      </w:r>
    </w:p>
    <w:p w:rsidR="00A14067" w:rsidRDefault="00B60552">
      <w:pPr>
        <w:spacing w:line="240" w:lineRule="exact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управляющий делами администрации</w:t>
      </w:r>
    </w:p>
    <w:p w:rsidR="00603A55" w:rsidRDefault="00B60552" w:rsidP="00E347D5">
      <w:pPr>
        <w:spacing w:line="240" w:lineRule="exact"/>
        <w:jc w:val="both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</w:rPr>
        <w:t>города Пятигорска                                                                           А.А.Малыгина</w:t>
      </w:r>
    </w:p>
    <w:sectPr w:rsidR="00603A55" w:rsidSect="00E347D5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14067"/>
    <w:rsid w:val="005837A7"/>
    <w:rsid w:val="00603A55"/>
    <w:rsid w:val="00625334"/>
    <w:rsid w:val="00895657"/>
    <w:rsid w:val="00A14067"/>
    <w:rsid w:val="00AA49A6"/>
    <w:rsid w:val="00B60552"/>
    <w:rsid w:val="00E347D5"/>
    <w:rsid w:val="00FC796E"/>
    <w:rsid w:val="00FF1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jc w:val="center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6050A3"/>
    <w:rPr>
      <w:rFonts w:ascii="Times New Roman" w:hAnsi="Times New Roman" w:cs="Times New Roman"/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A666BB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semiHidden/>
    <w:qFormat/>
    <w:rsid w:val="00765D98"/>
    <w:rPr>
      <w:sz w:val="28"/>
      <w:szCs w:val="20"/>
    </w:rPr>
  </w:style>
  <w:style w:type="paragraph" w:customStyle="1" w:styleId="a5">
    <w:name w:val="Заголовок"/>
    <w:basedOn w:val="a"/>
    <w:next w:val="a6"/>
    <w:qFormat/>
    <w:rsid w:val="00A14067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semiHidden/>
    <w:unhideWhenUsed/>
    <w:rsid w:val="00765D98"/>
    <w:pPr>
      <w:jc w:val="left"/>
    </w:pPr>
    <w:rPr>
      <w:rFonts w:asciiTheme="minorHAnsi" w:hAnsiTheme="minorHAnsi"/>
      <w:szCs w:val="20"/>
    </w:rPr>
  </w:style>
  <w:style w:type="paragraph" w:styleId="a7">
    <w:name w:val="List"/>
    <w:basedOn w:val="a6"/>
    <w:rsid w:val="004879C7"/>
    <w:rPr>
      <w:rFonts w:cs="Arial"/>
    </w:rPr>
  </w:style>
  <w:style w:type="paragraph" w:customStyle="1" w:styleId="Caption">
    <w:name w:val="Caption"/>
    <w:basedOn w:val="a"/>
    <w:qFormat/>
    <w:rsid w:val="00A1406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4879C7"/>
    <w:pPr>
      <w:suppressLineNumbers/>
    </w:pPr>
    <w:rPr>
      <w:rFonts w:cs="Arial"/>
    </w:rPr>
  </w:style>
  <w:style w:type="paragraph" w:customStyle="1" w:styleId="1">
    <w:name w:val="Заголовок1"/>
    <w:basedOn w:val="a"/>
    <w:next w:val="a6"/>
    <w:qFormat/>
    <w:rsid w:val="004879C7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customStyle="1" w:styleId="10">
    <w:name w:val="Название объекта1"/>
    <w:basedOn w:val="a"/>
    <w:qFormat/>
    <w:rsid w:val="004879C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onsPlusNormal">
    <w:name w:val="ConsPlusNormal"/>
    <w:qFormat/>
    <w:rsid w:val="006050A3"/>
    <w:pPr>
      <w:widowControl w:val="0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Nonformat">
    <w:name w:val="ConsPlusNonformat"/>
    <w:qFormat/>
    <w:rsid w:val="006050A3"/>
    <w:pPr>
      <w:widowControl w:val="0"/>
    </w:pPr>
    <w:rPr>
      <w:rFonts w:ascii="Courier New" w:eastAsiaTheme="minorEastAsia" w:hAnsi="Courier New" w:cs="Courier New"/>
      <w:sz w:val="28"/>
      <w:lang w:eastAsia="ru-RU"/>
    </w:rPr>
  </w:style>
  <w:style w:type="paragraph" w:customStyle="1" w:styleId="ConsPlusTitle">
    <w:name w:val="ConsPlusTitle"/>
    <w:qFormat/>
    <w:rsid w:val="006050A3"/>
    <w:pPr>
      <w:widowControl w:val="0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TitlePage">
    <w:name w:val="ConsPlusTitlePage"/>
    <w:qFormat/>
    <w:rsid w:val="006050A3"/>
    <w:pPr>
      <w:widowControl w:val="0"/>
    </w:pPr>
    <w:rPr>
      <w:rFonts w:ascii="Tahoma" w:eastAsiaTheme="minorEastAsia" w:hAnsi="Tahoma" w:cs="Tahoma"/>
      <w:sz w:val="28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A666B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430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77&amp;n=214504&amp;dst=10003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7&amp;n=186961" TargetMode="External"/><Relationship Id="rId5" Type="http://schemas.openxmlformats.org/officeDocument/2006/relationships/hyperlink" Target="https://login.consultant.ru/link/?req=doc&amp;base=RLAW077&amp;n=186961" TargetMode="External"/><Relationship Id="rId4" Type="http://schemas.openxmlformats.org/officeDocument/2006/relationships/hyperlink" Target="consultantplus://offline/ref=4EBF496D8B7C6875B779B413A792377763617B07B1C779F545F78A6C47348BE42E756EEEAF9BBBEE169EFBY924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1501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2025-03-19T06:51:00Z</cp:lastPrinted>
  <dcterms:created xsi:type="dcterms:W3CDTF">2025-03-13T11:24:00Z</dcterms:created>
  <dcterms:modified xsi:type="dcterms:W3CDTF">2025-03-19T07:10:00Z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