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E" w:rsidRDefault="0070259E" w:rsidP="0021425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90FC8" w:rsidRDefault="00590FC8" w:rsidP="00FD3D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0FC8" w:rsidRDefault="00590FC8" w:rsidP="00FD3D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0FC8" w:rsidRDefault="00590FC8" w:rsidP="00FD3D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0FC8" w:rsidRDefault="00590FC8" w:rsidP="00FD3D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1841</w:t>
      </w:r>
    </w:p>
    <w:p w:rsidR="00FA4107" w:rsidRDefault="00FA4107" w:rsidP="00FD3D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40A03" w:rsidRDefault="00540A03" w:rsidP="00540A0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18.01.2024 № 90 «Об Общественном совете по проведению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организациями города-курорта Пятигорска» </w:t>
      </w:r>
    </w:p>
    <w:p w:rsidR="00540A03" w:rsidRDefault="00540A03" w:rsidP="00BE40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A03" w:rsidRDefault="00540A03" w:rsidP="0054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B31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95.2 Федерального закона от 29 дек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абря 2012 года № 273-ФЗ «</w:t>
      </w:r>
      <w:r w:rsidRPr="00D15B31">
        <w:rPr>
          <w:rFonts w:ascii="Times New Roman" w:hAnsi="Times New Roman"/>
          <w:sz w:val="28"/>
          <w:szCs w:val="28"/>
          <w:shd w:val="clear" w:color="auto" w:fill="FFFFFF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BD2854">
        <w:rPr>
          <w:rFonts w:ascii="Times New Roman" w:eastAsia="Times New Roman" w:hAnsi="Times New Roman"/>
          <w:sz w:val="28"/>
          <w:szCs w:val="28"/>
        </w:rPr>
        <w:t>Федераль</w:t>
      </w:r>
      <w:r>
        <w:rPr>
          <w:rFonts w:ascii="Times New Roman" w:eastAsia="Times New Roman" w:hAnsi="Times New Roman"/>
          <w:sz w:val="28"/>
          <w:szCs w:val="28"/>
        </w:rPr>
        <w:t>ным законом от 5 декабря 2017 года</w:t>
      </w:r>
      <w:r w:rsidRPr="00BD2854">
        <w:rPr>
          <w:rFonts w:ascii="Times New Roman" w:eastAsia="Times New Roman" w:hAnsi="Times New Roman"/>
          <w:sz w:val="28"/>
          <w:szCs w:val="28"/>
        </w:rPr>
        <w:t xml:space="preserve"> № 392-ФЗ «О внесении изменений в отдельные законодательные акты Российской Федерации по вопросам совершенствова</w:t>
      </w:r>
      <w:r>
        <w:rPr>
          <w:rFonts w:ascii="Times New Roman" w:eastAsia="Times New Roman" w:hAnsi="Times New Roman"/>
          <w:sz w:val="28"/>
          <w:szCs w:val="28"/>
        </w:rPr>
        <w:softHyphen/>
      </w:r>
      <w:r w:rsidRPr="00BD2854">
        <w:rPr>
          <w:rFonts w:ascii="Times New Roman" w:eastAsia="Times New Roman" w:hAnsi="Times New Roman"/>
          <w:sz w:val="28"/>
          <w:szCs w:val="28"/>
        </w:rPr>
        <w:t>ния проведения независимой оценки качества условий оказания услуг орга</w:t>
      </w:r>
      <w:r>
        <w:rPr>
          <w:rFonts w:ascii="Times New Roman" w:eastAsia="Times New Roman" w:hAnsi="Times New Roman"/>
          <w:sz w:val="28"/>
          <w:szCs w:val="28"/>
        </w:rPr>
        <w:softHyphen/>
      </w:r>
      <w:r w:rsidRPr="00BD2854">
        <w:rPr>
          <w:rFonts w:ascii="Times New Roman" w:eastAsia="Times New Roman" w:hAnsi="Times New Roman"/>
          <w:sz w:val="28"/>
          <w:szCs w:val="28"/>
        </w:rPr>
        <w:t>низациями в сфере культуры, охраны здоровья, образования, социального об</w:t>
      </w:r>
      <w:r>
        <w:rPr>
          <w:rFonts w:ascii="Times New Roman" w:eastAsia="Times New Roman" w:hAnsi="Times New Roman"/>
          <w:sz w:val="28"/>
          <w:szCs w:val="28"/>
        </w:rPr>
        <w:softHyphen/>
      </w:r>
      <w:r w:rsidRPr="00BD2854">
        <w:rPr>
          <w:rFonts w:ascii="Times New Roman" w:eastAsia="Times New Roman" w:hAnsi="Times New Roman"/>
          <w:sz w:val="28"/>
          <w:szCs w:val="28"/>
        </w:rPr>
        <w:t>служивания и федеральными учреждениями</w:t>
      </w:r>
      <w:r>
        <w:rPr>
          <w:rFonts w:ascii="Times New Roman" w:eastAsia="Times New Roman" w:hAnsi="Times New Roman"/>
          <w:sz w:val="28"/>
          <w:szCs w:val="28"/>
        </w:rPr>
        <w:t xml:space="preserve"> медико-санитарной экспер</w:t>
      </w:r>
      <w:r>
        <w:rPr>
          <w:rFonts w:ascii="Times New Roman" w:eastAsia="Times New Roman" w:hAnsi="Times New Roman"/>
          <w:sz w:val="28"/>
          <w:szCs w:val="28"/>
        </w:rPr>
        <w:softHyphen/>
        <w:t>тизы»,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технической ошибкой,-</w:t>
      </w:r>
    </w:p>
    <w:p w:rsidR="00540A03" w:rsidRDefault="00540A03" w:rsidP="0054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A03" w:rsidRDefault="00540A03" w:rsidP="00540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0A03" w:rsidRDefault="00540A03" w:rsidP="00540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A03" w:rsidRDefault="00540A03" w:rsidP="0054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пункт 3 постановления  администрации города Пятигорска от 18.01.2024 № 90 «Об Общественном совете по проведению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организациями города-курорта Пятигорска», изложив его в следующей редакции:</w:t>
      </w:r>
    </w:p>
    <w:p w:rsidR="00540A03" w:rsidRDefault="00540A03" w:rsidP="00540A03">
      <w:pPr>
        <w:tabs>
          <w:tab w:val="left" w:pos="993"/>
        </w:tabs>
        <w:spacing w:before="240"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Признать </w:t>
      </w:r>
      <w:r w:rsidRPr="00ED033B">
        <w:rPr>
          <w:rFonts w:ascii="Times New Roman" w:eastAsia="Times New Roman" w:hAnsi="Times New Roman"/>
          <w:sz w:val="28"/>
          <w:szCs w:val="28"/>
        </w:rPr>
        <w:t xml:space="preserve">утратившим силу: </w:t>
      </w:r>
    </w:p>
    <w:p w:rsidR="00540A03" w:rsidRPr="00ED033B" w:rsidRDefault="00540A03" w:rsidP="00540A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D033B">
        <w:rPr>
          <w:rFonts w:ascii="Times New Roman" w:eastAsia="Times New Roman" w:hAnsi="Times New Roman"/>
          <w:sz w:val="28"/>
          <w:szCs w:val="28"/>
        </w:rPr>
        <w:t>постановление администрации города Пятигорска от 11.12.2018 № 489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ED033B">
        <w:rPr>
          <w:rFonts w:ascii="Times New Roman" w:eastAsia="Times New Roman" w:hAnsi="Times New Roman"/>
          <w:sz w:val="28"/>
          <w:szCs w:val="28"/>
        </w:rPr>
        <w:t xml:space="preserve"> «Об Общественном совете по проведению независимой </w:t>
      </w:r>
      <w:proofErr w:type="gramStart"/>
      <w:r w:rsidRPr="00ED033B">
        <w:rPr>
          <w:rFonts w:ascii="Times New Roman" w:eastAsia="Times New Roman" w:hAnsi="Times New Roman"/>
          <w:sz w:val="28"/>
          <w:szCs w:val="28"/>
        </w:rPr>
        <w:t>оценки качества условий осуществления образовательной деятельности</w:t>
      </w:r>
      <w:proofErr w:type="gramEnd"/>
      <w:r w:rsidRPr="00ED033B">
        <w:rPr>
          <w:rFonts w:ascii="Times New Roman" w:eastAsia="Times New Roman" w:hAnsi="Times New Roman"/>
          <w:sz w:val="28"/>
          <w:szCs w:val="28"/>
        </w:rPr>
        <w:t xml:space="preserve"> муниципальными образовательными организациями города-курорта Пятигорска»;</w:t>
      </w:r>
    </w:p>
    <w:p w:rsidR="00540A03" w:rsidRPr="00BD2854" w:rsidRDefault="00540A03" w:rsidP="0054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постановление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Пятигорска от 28.01.2021 167 № </w:t>
      </w:r>
      <w:r w:rsidRPr="009558CC">
        <w:rPr>
          <w:rFonts w:ascii="Times New Roman" w:eastAsia="Times New Roman" w:hAnsi="Times New Roman"/>
          <w:sz w:val="28"/>
          <w:szCs w:val="28"/>
        </w:rPr>
        <w:t>«</w:t>
      </w:r>
      <w:r w:rsidRPr="009558CC">
        <w:rPr>
          <w:rFonts w:ascii="Times New Roman" w:hAnsi="Times New Roman"/>
          <w:sz w:val="28"/>
          <w:szCs w:val="28"/>
        </w:rPr>
        <w:t xml:space="preserve">О внесении изменений в приложение 1 к постановлению администрации города </w:t>
      </w:r>
    </w:p>
    <w:p w:rsidR="00540A03" w:rsidRPr="009558CC" w:rsidRDefault="00540A03" w:rsidP="0054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8CC">
        <w:rPr>
          <w:rFonts w:ascii="Times New Roman" w:hAnsi="Times New Roman"/>
          <w:sz w:val="28"/>
          <w:szCs w:val="28"/>
        </w:rPr>
        <w:t xml:space="preserve">Пятигорска от 11.12. 2018 № 4895 «Об Общественном совете по проведению независимой </w:t>
      </w:r>
      <w:proofErr w:type="gramStart"/>
      <w:r w:rsidRPr="009558CC">
        <w:rPr>
          <w:rFonts w:ascii="Times New Roman" w:hAnsi="Times New Roman"/>
          <w:sz w:val="28"/>
          <w:szCs w:val="28"/>
        </w:rPr>
        <w:t>оценки качества условий осуществления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8CC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9558CC">
        <w:rPr>
          <w:rFonts w:ascii="Times New Roman" w:hAnsi="Times New Roman"/>
          <w:sz w:val="28"/>
          <w:szCs w:val="28"/>
        </w:rPr>
        <w:t xml:space="preserve"> муниципальными образовательными организациями города-курорта Пятигорска»</w:t>
      </w:r>
      <w:r>
        <w:rPr>
          <w:rFonts w:ascii="Times New Roman" w:hAnsi="Times New Roman"/>
          <w:sz w:val="28"/>
          <w:szCs w:val="28"/>
        </w:rPr>
        <w:t>».».</w:t>
      </w:r>
    </w:p>
    <w:p w:rsidR="00540A03" w:rsidRDefault="00540A03" w:rsidP="00540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7D88" w:rsidRPr="00ED033B" w:rsidRDefault="00FD3D24" w:rsidP="00EF7D88">
      <w:pPr>
        <w:tabs>
          <w:tab w:val="left" w:pos="709"/>
          <w:tab w:val="left" w:pos="993"/>
        </w:tabs>
        <w:spacing w:before="24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7D88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2. </w:t>
      </w:r>
      <w:proofErr w:type="gramStart"/>
      <w:r w:rsidR="00EF7D88" w:rsidRPr="00BD2854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EF7D88" w:rsidRPr="00BD28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7D88">
        <w:rPr>
          <w:rFonts w:ascii="Times New Roman" w:hAnsi="Times New Roman"/>
          <w:sz w:val="28"/>
          <w:szCs w:val="28"/>
          <w:shd w:val="clear" w:color="auto" w:fill="FFFFFF"/>
        </w:rPr>
        <w:t>вы</w:t>
      </w:r>
      <w:r w:rsidR="00EF7D88" w:rsidRPr="00BD2854">
        <w:rPr>
          <w:rFonts w:ascii="Times New Roman" w:hAnsi="Times New Roman"/>
          <w:sz w:val="28"/>
          <w:szCs w:val="28"/>
          <w:shd w:val="clear" w:color="auto" w:fill="FFFFFF"/>
        </w:rPr>
        <w:t xml:space="preserve">полнением настоящего постановления возложить на заместителя главы администрации </w:t>
      </w:r>
      <w:r w:rsidR="00EF7D88">
        <w:rPr>
          <w:rFonts w:ascii="Times New Roman" w:hAnsi="Times New Roman"/>
          <w:sz w:val="28"/>
          <w:szCs w:val="28"/>
          <w:shd w:val="clear" w:color="auto" w:fill="FFFFFF"/>
        </w:rPr>
        <w:t>города Пятигорска – начальника Муниципального учреждения «Управление образования администрации города Пятигорска»</w:t>
      </w:r>
      <w:r w:rsidR="00EF7D88" w:rsidRPr="00BD28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7D88">
        <w:rPr>
          <w:rFonts w:ascii="Times New Roman" w:hAnsi="Times New Roman"/>
          <w:sz w:val="28"/>
          <w:szCs w:val="28"/>
          <w:shd w:val="clear" w:color="auto" w:fill="FFFFFF"/>
        </w:rPr>
        <w:t>Васютину Н.А.</w:t>
      </w:r>
    </w:p>
    <w:p w:rsidR="00EF7D88" w:rsidRDefault="00EF7D88" w:rsidP="00EF7D88">
      <w:pPr>
        <w:tabs>
          <w:tab w:val="left" w:pos="709"/>
          <w:tab w:val="left" w:pos="993"/>
        </w:tabs>
        <w:spacing w:before="240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ED033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90FC8" w:rsidRDefault="00590FC8" w:rsidP="00EF7D88">
      <w:pPr>
        <w:tabs>
          <w:tab w:val="left" w:pos="709"/>
          <w:tab w:val="left" w:pos="993"/>
        </w:tabs>
        <w:spacing w:before="240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90FC8" w:rsidRPr="00ED033B" w:rsidRDefault="00590FC8" w:rsidP="00590FC8">
      <w:pPr>
        <w:tabs>
          <w:tab w:val="left" w:pos="709"/>
          <w:tab w:val="left" w:pos="993"/>
        </w:tabs>
        <w:spacing w:before="24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344F">
        <w:rPr>
          <w:rFonts w:ascii="Times New Roman" w:hAnsi="Times New Roman"/>
          <w:sz w:val="28"/>
          <w:szCs w:val="28"/>
        </w:rPr>
        <w:t>Глава города Пятигорска</w:t>
      </w:r>
      <w:r w:rsidRPr="00590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D6344F">
        <w:rPr>
          <w:rFonts w:ascii="Times New Roman" w:hAnsi="Times New Roman"/>
          <w:sz w:val="28"/>
          <w:szCs w:val="28"/>
        </w:rPr>
        <w:t>Д.Ю.Ворошилов</w:t>
      </w:r>
    </w:p>
    <w:sectPr w:rsidR="00590FC8" w:rsidRPr="00ED033B" w:rsidSect="00FD3D24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540A03"/>
    <w:rsid w:val="000A623D"/>
    <w:rsid w:val="000B5B63"/>
    <w:rsid w:val="000E0818"/>
    <w:rsid w:val="000E4DFC"/>
    <w:rsid w:val="000F38E3"/>
    <w:rsid w:val="00172D88"/>
    <w:rsid w:val="00204BD2"/>
    <w:rsid w:val="00214251"/>
    <w:rsid w:val="002B150D"/>
    <w:rsid w:val="0050478B"/>
    <w:rsid w:val="00540A03"/>
    <w:rsid w:val="005415D8"/>
    <w:rsid w:val="00573CBE"/>
    <w:rsid w:val="00590FC8"/>
    <w:rsid w:val="00637580"/>
    <w:rsid w:val="006417F7"/>
    <w:rsid w:val="006C1912"/>
    <w:rsid w:val="0070259E"/>
    <w:rsid w:val="007504DB"/>
    <w:rsid w:val="00771343"/>
    <w:rsid w:val="008233AA"/>
    <w:rsid w:val="00832ABD"/>
    <w:rsid w:val="00943BF3"/>
    <w:rsid w:val="00B177BE"/>
    <w:rsid w:val="00BE0328"/>
    <w:rsid w:val="00BE4090"/>
    <w:rsid w:val="00D53D7D"/>
    <w:rsid w:val="00D56435"/>
    <w:rsid w:val="00E65DB0"/>
    <w:rsid w:val="00E93811"/>
    <w:rsid w:val="00EC2CF7"/>
    <w:rsid w:val="00EF7D88"/>
    <w:rsid w:val="00F04C05"/>
    <w:rsid w:val="00F534B7"/>
    <w:rsid w:val="00FA4107"/>
    <w:rsid w:val="00FD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1;&#1083;&#1072;&#1085;&#1082;&#1080;%20&#1091;&#1087;&#1088;&#1072;&#1074;&#1083;&#1077;&#1085;&#1080;&#1103;%20&#1086;&#1073;&#1088;&#1072;&#1079;&#1086;&#1074;&#1072;&#1085;&#1080;&#1103;\&#1073;&#1083;&#1072;&#1085;&#1082;&#1080;%20&#1072;&#1076;&#1084;&#1080;&#1085;&#1080;&#1089;&#1090;&#1088;&#1072;&#1094;&#1080;&#1080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2025-03-13T07:27:00Z</cp:lastPrinted>
  <dcterms:created xsi:type="dcterms:W3CDTF">2025-04-25T09:46:00Z</dcterms:created>
  <dcterms:modified xsi:type="dcterms:W3CDTF">2025-05-27T06:29:00Z</dcterms:modified>
</cp:coreProperties>
</file>