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B3" w:rsidRDefault="006A72B3">
      <w:pPr>
        <w:pStyle w:val="ConsPlusTitlePage"/>
      </w:pPr>
      <w:r>
        <w:t xml:space="preserve">Документ предоставлен </w:t>
      </w:r>
      <w:hyperlink r:id="rId4">
        <w:r>
          <w:rPr>
            <w:color w:val="0000FF"/>
          </w:rPr>
          <w:t>КонсультантПлюс</w:t>
        </w:r>
      </w:hyperlink>
      <w:r>
        <w:br/>
      </w:r>
    </w:p>
    <w:p w:rsidR="006A72B3" w:rsidRDefault="006A72B3">
      <w:pPr>
        <w:pStyle w:val="ConsPlusNormal"/>
        <w:outlineLvl w:val="0"/>
      </w:pPr>
    </w:p>
    <w:p w:rsidR="006A72B3" w:rsidRDefault="006A72B3">
      <w:pPr>
        <w:pStyle w:val="ConsPlusTitle"/>
        <w:jc w:val="center"/>
        <w:outlineLvl w:val="0"/>
      </w:pPr>
      <w:r>
        <w:t>АДМИНИСТРАЦИЯ ГОРОДА ПЯТИГОРСКА</w:t>
      </w:r>
    </w:p>
    <w:p w:rsidR="006A72B3" w:rsidRDefault="006A72B3">
      <w:pPr>
        <w:pStyle w:val="ConsPlusTitle"/>
        <w:jc w:val="center"/>
      </w:pPr>
      <w:r>
        <w:t>СТАВРОПОЛЬСКОГО КРАЯ</w:t>
      </w:r>
    </w:p>
    <w:p w:rsidR="006A72B3" w:rsidRDefault="006A72B3">
      <w:pPr>
        <w:pStyle w:val="ConsPlusTitle"/>
        <w:jc w:val="both"/>
      </w:pPr>
    </w:p>
    <w:p w:rsidR="006A72B3" w:rsidRDefault="006A72B3">
      <w:pPr>
        <w:pStyle w:val="ConsPlusTitle"/>
        <w:jc w:val="center"/>
      </w:pPr>
      <w:r>
        <w:t>ПОСТАНОВЛЕНИЕ</w:t>
      </w:r>
    </w:p>
    <w:p w:rsidR="006A72B3" w:rsidRDefault="006A72B3">
      <w:pPr>
        <w:pStyle w:val="ConsPlusTitle"/>
        <w:jc w:val="center"/>
      </w:pPr>
      <w:r>
        <w:t>от 13 августа 2021 г. N 3137</w:t>
      </w:r>
    </w:p>
    <w:p w:rsidR="006A72B3" w:rsidRDefault="006A72B3">
      <w:pPr>
        <w:pStyle w:val="ConsPlusTitle"/>
        <w:jc w:val="both"/>
      </w:pPr>
    </w:p>
    <w:p w:rsidR="006A72B3" w:rsidRDefault="006A72B3">
      <w:pPr>
        <w:pStyle w:val="ConsPlusTitle"/>
        <w:jc w:val="center"/>
      </w:pPr>
      <w:r>
        <w:t>ОБ УТВЕРЖДЕНИИ АДМИНИСТРАТИВНОГО РЕГЛАМЕНТА ПРЕДОСТАВЛЕНИЯ</w:t>
      </w:r>
    </w:p>
    <w:p w:rsidR="006A72B3" w:rsidRDefault="006A72B3">
      <w:pPr>
        <w:pStyle w:val="ConsPlusTitle"/>
        <w:jc w:val="center"/>
      </w:pPr>
      <w:r>
        <w:t>МУНИЦИПАЛЬНОЙ УСЛУГИ "ВЫДАЧА РАЗРЕШЕНИЯ НА УСТАНОВКУ</w:t>
      </w:r>
    </w:p>
    <w:p w:rsidR="006A72B3" w:rsidRDefault="006A72B3">
      <w:pPr>
        <w:pStyle w:val="ConsPlusTitle"/>
        <w:jc w:val="center"/>
      </w:pPr>
      <w:r>
        <w:t>И ЭКСПЛУАТАЦИЮ РЕКЛАМНЫХ КОНСТРУКЦИЙ НА ТЕРРИТОРИИ</w:t>
      </w:r>
    </w:p>
    <w:p w:rsidR="006A72B3" w:rsidRDefault="006A72B3">
      <w:pPr>
        <w:pStyle w:val="ConsPlusTitle"/>
        <w:jc w:val="center"/>
      </w:pPr>
      <w:r>
        <w:t>МУНИЦИПАЛЬНОГО ОБРАЗОВАНИЯ ГОРОДА-КУРОРТА ПЯТИГОРСКА,</w:t>
      </w:r>
    </w:p>
    <w:p w:rsidR="006A72B3" w:rsidRDefault="006A72B3">
      <w:pPr>
        <w:pStyle w:val="ConsPlusTitle"/>
        <w:jc w:val="center"/>
      </w:pPr>
      <w:r>
        <w:t>АННУЛИРОВАНИЕ ТАКОГО РАЗРЕШЕНИЯ"</w:t>
      </w:r>
    </w:p>
    <w:p w:rsidR="006A72B3" w:rsidRDefault="006A7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72B3" w:rsidRDefault="006A7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2B3" w:rsidRDefault="006A7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2B3" w:rsidRDefault="006A72B3">
            <w:pPr>
              <w:pStyle w:val="ConsPlusNormal"/>
              <w:jc w:val="center"/>
            </w:pPr>
            <w:r>
              <w:rPr>
                <w:color w:val="392C69"/>
              </w:rPr>
              <w:t>Список изменяющих документов</w:t>
            </w:r>
          </w:p>
          <w:p w:rsidR="006A72B3" w:rsidRDefault="006A72B3">
            <w:pPr>
              <w:pStyle w:val="ConsPlusNormal"/>
              <w:jc w:val="center"/>
            </w:pPr>
            <w:r>
              <w:rPr>
                <w:color w:val="392C69"/>
              </w:rPr>
              <w:t>(в ред. постановлений администрации г. Пятигорска</w:t>
            </w:r>
          </w:p>
          <w:p w:rsidR="006A72B3" w:rsidRDefault="006A72B3">
            <w:pPr>
              <w:pStyle w:val="ConsPlusNormal"/>
              <w:jc w:val="center"/>
            </w:pPr>
            <w:r>
              <w:rPr>
                <w:color w:val="392C69"/>
              </w:rPr>
              <w:t xml:space="preserve">от 20.10.2022 </w:t>
            </w:r>
            <w:hyperlink r:id="rId5">
              <w:r>
                <w:rPr>
                  <w:color w:val="0000FF"/>
                </w:rPr>
                <w:t>N 4029</w:t>
              </w:r>
            </w:hyperlink>
            <w:r>
              <w:rPr>
                <w:color w:val="392C69"/>
              </w:rPr>
              <w:t xml:space="preserve">, от 17.01.2023 </w:t>
            </w:r>
            <w:hyperlink r:id="rId6">
              <w:r>
                <w:rPr>
                  <w:color w:val="0000FF"/>
                </w:rPr>
                <w:t>N 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2B3" w:rsidRDefault="006A72B3">
            <w:pPr>
              <w:pStyle w:val="ConsPlusNormal"/>
            </w:pPr>
          </w:p>
        </w:tc>
      </w:tr>
    </w:tbl>
    <w:p w:rsidR="006A72B3" w:rsidRDefault="006A72B3">
      <w:pPr>
        <w:pStyle w:val="ConsPlusNormal"/>
      </w:pPr>
    </w:p>
    <w:p w:rsidR="006A72B3" w:rsidRDefault="006A72B3">
      <w:pPr>
        <w:pStyle w:val="ConsPlusNormal"/>
        <w:ind w:firstLine="540"/>
        <w:jc w:val="both"/>
      </w:pPr>
      <w:r>
        <w:t xml:space="preserve">Руководствуясь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13 марта 2006 года N 38-ФЗ "О рекламе", Федеральным </w:t>
      </w:r>
      <w:hyperlink r:id="rId9">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0">
        <w:r>
          <w:rPr>
            <w:color w:val="0000FF"/>
          </w:rPr>
          <w:t>Уставом</w:t>
        </w:r>
      </w:hyperlink>
      <w:r>
        <w:t xml:space="preserve"> муниципального образования города-курорта Пятигорска, </w:t>
      </w:r>
      <w:hyperlink r:id="rId11">
        <w:r>
          <w:rPr>
            <w:color w:val="0000FF"/>
          </w:rPr>
          <w:t>постановлением</w:t>
        </w:r>
      </w:hyperlink>
      <w: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постановляю:</w:t>
      </w:r>
    </w:p>
    <w:p w:rsidR="006A72B3" w:rsidRDefault="006A72B3">
      <w:pPr>
        <w:pStyle w:val="ConsPlusNormal"/>
      </w:pPr>
    </w:p>
    <w:p w:rsidR="006A72B3" w:rsidRDefault="006A72B3">
      <w:pPr>
        <w:pStyle w:val="ConsPlusNormal"/>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муниципальной услуги "Выдача разрешения на установку и эксплуатацию рекламных конструкций на территории муниципального образования города-курорта Пятигорска, аннулирование такого разрешения".</w:t>
      </w:r>
    </w:p>
    <w:p w:rsidR="006A72B3" w:rsidRDefault="006A72B3">
      <w:pPr>
        <w:pStyle w:val="ConsPlusNormal"/>
        <w:spacing w:before="220"/>
        <w:ind w:firstLine="540"/>
        <w:jc w:val="both"/>
      </w:pPr>
      <w:r>
        <w:t>2. Признать утратившими силу:</w:t>
      </w:r>
    </w:p>
    <w:p w:rsidR="006A72B3" w:rsidRDefault="006A72B3">
      <w:pPr>
        <w:pStyle w:val="ConsPlusNormal"/>
        <w:spacing w:before="220"/>
        <w:ind w:firstLine="540"/>
        <w:jc w:val="both"/>
      </w:pPr>
      <w:r>
        <w:t xml:space="preserve">2.1. </w:t>
      </w:r>
      <w:hyperlink r:id="rId12">
        <w:r>
          <w:rPr>
            <w:color w:val="0000FF"/>
          </w:rPr>
          <w:t>Постановление</w:t>
        </w:r>
      </w:hyperlink>
      <w:r>
        <w:t xml:space="preserve"> администрации города Пятигорска от 24.06.2019 N 3055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и признании утратившим силу постановления администрации города Пятигорска от 21.12.2018 N 5062".</w:t>
      </w:r>
    </w:p>
    <w:p w:rsidR="006A72B3" w:rsidRDefault="006A72B3">
      <w:pPr>
        <w:pStyle w:val="ConsPlusNormal"/>
        <w:spacing w:before="220"/>
        <w:ind w:firstLine="540"/>
        <w:jc w:val="both"/>
      </w:pPr>
      <w:r>
        <w:t xml:space="preserve">2.2. </w:t>
      </w:r>
      <w:hyperlink r:id="rId13">
        <w:r>
          <w:rPr>
            <w:color w:val="0000FF"/>
          </w:rPr>
          <w:t>Постановление</w:t>
        </w:r>
      </w:hyperlink>
      <w:r>
        <w:t xml:space="preserve"> администрации города Пятигорска от 19.08.2019 N 3912 "О внесении изменений в Административный регламент предоставления муниципальной услуги "Выдача разрешений на установку и эксплуатацию рекламных конструкций", утвержденный постановлением администрации города Пятигорска от 24.06.2019 N 3055".</w:t>
      </w:r>
    </w:p>
    <w:p w:rsidR="006A72B3" w:rsidRDefault="006A72B3">
      <w:pPr>
        <w:pStyle w:val="ConsPlusNormal"/>
        <w:spacing w:before="220"/>
        <w:ind w:firstLine="540"/>
        <w:jc w:val="both"/>
      </w:pPr>
      <w:r>
        <w:t>3. Контроль за выполнением настоящего постановления оставляю за собой.</w:t>
      </w:r>
    </w:p>
    <w:p w:rsidR="006A72B3" w:rsidRDefault="006A72B3">
      <w:pPr>
        <w:pStyle w:val="ConsPlusNormal"/>
        <w:spacing w:before="220"/>
        <w:ind w:firstLine="540"/>
        <w:jc w:val="both"/>
      </w:pPr>
      <w:r>
        <w:t>4. Настоящее постановление вступает в силу со дня его официального опубликования.</w:t>
      </w:r>
    </w:p>
    <w:p w:rsidR="006A72B3" w:rsidRDefault="006A72B3">
      <w:pPr>
        <w:pStyle w:val="ConsPlusNormal"/>
      </w:pPr>
    </w:p>
    <w:p w:rsidR="006A72B3" w:rsidRDefault="006A72B3">
      <w:pPr>
        <w:pStyle w:val="ConsPlusNormal"/>
        <w:jc w:val="right"/>
      </w:pPr>
      <w:r>
        <w:t>Временно исполняющий полномочия</w:t>
      </w:r>
    </w:p>
    <w:p w:rsidR="006A72B3" w:rsidRDefault="006A72B3">
      <w:pPr>
        <w:pStyle w:val="ConsPlusNormal"/>
        <w:jc w:val="right"/>
      </w:pPr>
      <w:r>
        <w:t>Главы города Пятигорска</w:t>
      </w:r>
    </w:p>
    <w:p w:rsidR="006A72B3" w:rsidRDefault="006A72B3">
      <w:pPr>
        <w:pStyle w:val="ConsPlusNormal"/>
        <w:jc w:val="right"/>
      </w:pPr>
      <w:r>
        <w:t>С.А.МАРЧЕНКО</w:t>
      </w: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jc w:val="right"/>
        <w:outlineLvl w:val="0"/>
      </w:pPr>
      <w:r>
        <w:t>Утвержден</w:t>
      </w:r>
    </w:p>
    <w:p w:rsidR="006A72B3" w:rsidRDefault="006A72B3">
      <w:pPr>
        <w:pStyle w:val="ConsPlusNormal"/>
        <w:jc w:val="right"/>
      </w:pPr>
      <w:r>
        <w:t>постановлением</w:t>
      </w:r>
    </w:p>
    <w:p w:rsidR="006A72B3" w:rsidRDefault="006A72B3">
      <w:pPr>
        <w:pStyle w:val="ConsPlusNormal"/>
        <w:jc w:val="right"/>
      </w:pPr>
      <w:r>
        <w:t>администрации города Пятигорска</w:t>
      </w:r>
    </w:p>
    <w:p w:rsidR="006A72B3" w:rsidRDefault="006A72B3">
      <w:pPr>
        <w:pStyle w:val="ConsPlusNormal"/>
        <w:jc w:val="right"/>
      </w:pPr>
      <w:r>
        <w:t>от 13.08.2021 N 3137</w:t>
      </w:r>
    </w:p>
    <w:p w:rsidR="006A72B3" w:rsidRDefault="006A72B3">
      <w:pPr>
        <w:pStyle w:val="ConsPlusNormal"/>
      </w:pPr>
    </w:p>
    <w:p w:rsidR="006A72B3" w:rsidRDefault="006A72B3">
      <w:pPr>
        <w:pStyle w:val="ConsPlusTitle"/>
        <w:jc w:val="center"/>
      </w:pPr>
      <w:bookmarkStart w:id="0" w:name="P38"/>
      <w:bookmarkEnd w:id="0"/>
      <w:r>
        <w:t>АДМИНИСТРАТИВНЫЙ РЕГЛАМЕНТ</w:t>
      </w:r>
    </w:p>
    <w:p w:rsidR="006A72B3" w:rsidRDefault="006A72B3">
      <w:pPr>
        <w:pStyle w:val="ConsPlusTitle"/>
        <w:jc w:val="center"/>
      </w:pPr>
      <w:r>
        <w:t>ПРЕДОСТАВЛЕНИЯ МУНИЦИПАЛЬНОЙ УСЛУГИ "ВЫДАЧА РАЗРЕШЕНИЯ</w:t>
      </w:r>
    </w:p>
    <w:p w:rsidR="006A72B3" w:rsidRDefault="006A72B3">
      <w:pPr>
        <w:pStyle w:val="ConsPlusTitle"/>
        <w:jc w:val="center"/>
      </w:pPr>
      <w:r>
        <w:t>НА УСТАНОВКУ И ЭКСПЛУАТАЦИЮ РЕКЛАМНЫХ КОНСТРУКЦИЙ</w:t>
      </w:r>
    </w:p>
    <w:p w:rsidR="006A72B3" w:rsidRDefault="006A72B3">
      <w:pPr>
        <w:pStyle w:val="ConsPlusTitle"/>
        <w:jc w:val="center"/>
      </w:pPr>
      <w:r>
        <w:t>НА ТЕРРИТОРИИ МУНИЦИПАЛЬНОГО ОБРАЗОВАНИЯ ГОРОДА-КУРОРТА</w:t>
      </w:r>
    </w:p>
    <w:p w:rsidR="006A72B3" w:rsidRDefault="006A72B3">
      <w:pPr>
        <w:pStyle w:val="ConsPlusTitle"/>
        <w:jc w:val="center"/>
      </w:pPr>
      <w:r>
        <w:t>ПЯТИГОРСКА, АННУЛИРОВАНИЕ ТАКОГО РАЗРЕШЕНИЯ"</w:t>
      </w:r>
    </w:p>
    <w:p w:rsidR="006A72B3" w:rsidRDefault="006A7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72B3" w:rsidRDefault="006A7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2B3" w:rsidRDefault="006A7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2B3" w:rsidRDefault="006A72B3">
            <w:pPr>
              <w:pStyle w:val="ConsPlusNormal"/>
              <w:jc w:val="center"/>
            </w:pPr>
            <w:r>
              <w:rPr>
                <w:color w:val="392C69"/>
              </w:rPr>
              <w:t>Список изменяющих документов</w:t>
            </w:r>
          </w:p>
          <w:p w:rsidR="006A72B3" w:rsidRDefault="006A72B3">
            <w:pPr>
              <w:pStyle w:val="ConsPlusNormal"/>
              <w:jc w:val="center"/>
            </w:pPr>
            <w:r>
              <w:rPr>
                <w:color w:val="392C69"/>
              </w:rPr>
              <w:t>(в ред. постановлений администрации г. Пятигорска</w:t>
            </w:r>
          </w:p>
          <w:p w:rsidR="006A72B3" w:rsidRDefault="006A72B3">
            <w:pPr>
              <w:pStyle w:val="ConsPlusNormal"/>
              <w:jc w:val="center"/>
            </w:pPr>
            <w:r>
              <w:rPr>
                <w:color w:val="392C69"/>
              </w:rPr>
              <w:t xml:space="preserve">от 20.10.2022 </w:t>
            </w:r>
            <w:hyperlink r:id="rId14">
              <w:r>
                <w:rPr>
                  <w:color w:val="0000FF"/>
                </w:rPr>
                <w:t>N 4029</w:t>
              </w:r>
            </w:hyperlink>
            <w:r>
              <w:rPr>
                <w:color w:val="392C69"/>
              </w:rPr>
              <w:t xml:space="preserve">, от 17.01.2023 </w:t>
            </w:r>
            <w:hyperlink r:id="rId15">
              <w:r>
                <w:rPr>
                  <w:color w:val="0000FF"/>
                </w:rPr>
                <w:t>N 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72B3" w:rsidRDefault="006A72B3">
            <w:pPr>
              <w:pStyle w:val="ConsPlusNormal"/>
            </w:pPr>
          </w:p>
        </w:tc>
      </w:tr>
    </w:tbl>
    <w:p w:rsidR="006A72B3" w:rsidRDefault="006A72B3">
      <w:pPr>
        <w:pStyle w:val="ConsPlusNormal"/>
      </w:pPr>
    </w:p>
    <w:p w:rsidR="006A72B3" w:rsidRDefault="006A72B3">
      <w:pPr>
        <w:pStyle w:val="ConsPlusTitle"/>
        <w:jc w:val="center"/>
        <w:outlineLvl w:val="1"/>
      </w:pPr>
      <w:r>
        <w:t>1. Общие положения</w:t>
      </w:r>
    </w:p>
    <w:p w:rsidR="006A72B3" w:rsidRDefault="006A72B3">
      <w:pPr>
        <w:pStyle w:val="ConsPlusNormal"/>
      </w:pPr>
    </w:p>
    <w:p w:rsidR="006A72B3" w:rsidRDefault="006A72B3">
      <w:pPr>
        <w:pStyle w:val="ConsPlusTitle"/>
        <w:jc w:val="center"/>
        <w:outlineLvl w:val="2"/>
      </w:pPr>
      <w:r>
        <w:t>1.1. Предмет регулирования административного регламента</w:t>
      </w:r>
    </w:p>
    <w:p w:rsidR="006A72B3" w:rsidRDefault="006A72B3">
      <w:pPr>
        <w:pStyle w:val="ConsPlusNormal"/>
      </w:pPr>
    </w:p>
    <w:p w:rsidR="006A72B3" w:rsidRDefault="006A72B3">
      <w:pPr>
        <w:pStyle w:val="ConsPlusNormal"/>
        <w:ind w:firstLine="540"/>
        <w:jc w:val="both"/>
      </w:pPr>
      <w:r>
        <w:t>1.1.1. Административный регламент предоставления муниципальной услуги "Выдача разрешения на установку и эксплуатацию рекламных конструкций на территории муниципального образования города-курорта Пятигорска, аннулирование такого разрешения" устанавливает порядок, сроки и последовательность административных процедур (действий) при выдаче разрешения на установку и эксплуатацию рекламных конструкций и аннулировании таких разрешений на территории муниципального образования города-курорта Пятигорска (далее - Административный регламент, муниципальная услуга), а также порядок взаимодействия с муниципальным бюджетным учреждением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и его территориальными обособленными структурными подразделениями (далее - МФЦ, ТОСП) при предоставлении муниципальной услуги.</w:t>
      </w:r>
    </w:p>
    <w:p w:rsidR="006A72B3" w:rsidRDefault="006A72B3">
      <w:pPr>
        <w:pStyle w:val="ConsPlusNormal"/>
      </w:pPr>
    </w:p>
    <w:p w:rsidR="006A72B3" w:rsidRDefault="006A72B3">
      <w:pPr>
        <w:pStyle w:val="ConsPlusTitle"/>
        <w:jc w:val="center"/>
        <w:outlineLvl w:val="2"/>
      </w:pPr>
      <w:r>
        <w:t>1.2. Круг заявителей</w:t>
      </w:r>
    </w:p>
    <w:p w:rsidR="006A72B3" w:rsidRDefault="006A72B3">
      <w:pPr>
        <w:pStyle w:val="ConsPlusNormal"/>
      </w:pPr>
    </w:p>
    <w:p w:rsidR="006A72B3" w:rsidRDefault="006A72B3">
      <w:pPr>
        <w:pStyle w:val="ConsPlusNormal"/>
        <w:ind w:firstLine="540"/>
        <w:jc w:val="both"/>
      </w:pPr>
      <w:r>
        <w:t>1.2.1. Заявителями муниципальной услуги могут быть физические лица,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6A72B3" w:rsidRDefault="006A72B3">
      <w:pPr>
        <w:pStyle w:val="ConsPlusNormal"/>
        <w:spacing w:before="220"/>
        <w:ind w:firstLine="540"/>
        <w:jc w:val="both"/>
      </w:pPr>
      <w:r>
        <w:t>- владельцами рекламных конструкций;</w:t>
      </w:r>
    </w:p>
    <w:p w:rsidR="006A72B3" w:rsidRDefault="006A72B3">
      <w:pPr>
        <w:pStyle w:val="ConsPlusNormal"/>
        <w:spacing w:before="220"/>
        <w:ind w:firstLine="540"/>
        <w:jc w:val="both"/>
      </w:pPr>
      <w:r>
        <w:t>- собственниками земельных участков, зданий или иных объектов недвижимости, к которым присоединяется рекламная конструкция, либо лица, управомоченные собственниками такого имущества, в том числе арендаторы (далее - Заявители).</w:t>
      </w:r>
    </w:p>
    <w:p w:rsidR="006A72B3" w:rsidRDefault="006A72B3">
      <w:pPr>
        <w:pStyle w:val="ConsPlusNormal"/>
      </w:pPr>
    </w:p>
    <w:p w:rsidR="006A72B3" w:rsidRDefault="006A72B3">
      <w:pPr>
        <w:pStyle w:val="ConsPlusTitle"/>
        <w:jc w:val="center"/>
        <w:outlineLvl w:val="2"/>
      </w:pPr>
      <w:r>
        <w:t>1.3. Требования к порядку информирования о предоставлении</w:t>
      </w:r>
    </w:p>
    <w:p w:rsidR="006A72B3" w:rsidRDefault="006A72B3">
      <w:pPr>
        <w:pStyle w:val="ConsPlusTitle"/>
        <w:jc w:val="center"/>
      </w:pPr>
      <w:r>
        <w:t>муниципальной услуги</w:t>
      </w:r>
    </w:p>
    <w:p w:rsidR="006A72B3" w:rsidRDefault="006A72B3">
      <w:pPr>
        <w:pStyle w:val="ConsPlusNormal"/>
      </w:pPr>
    </w:p>
    <w:p w:rsidR="006A72B3" w:rsidRDefault="006A72B3">
      <w:pPr>
        <w:pStyle w:val="ConsPlusNormal"/>
        <w:ind w:firstLine="540"/>
        <w:jc w:val="both"/>
      </w:pPr>
      <w:r>
        <w:t>1.3.1. Информация о местонахождении, графике работы и справочных телефонах органа, предоставляющего муниципальную услугу:</w:t>
      </w:r>
    </w:p>
    <w:p w:rsidR="006A72B3" w:rsidRDefault="006A72B3">
      <w:pPr>
        <w:pStyle w:val="ConsPlusNormal"/>
        <w:spacing w:before="220"/>
        <w:ind w:firstLine="540"/>
        <w:jc w:val="both"/>
      </w:pPr>
      <w:r>
        <w:t xml:space="preserve">Информацию о муниципальной услуге предоставляет Отдел торговли, рекламы и защиты прав потребителей администрации города Пятигорска, ответственное за предоставление </w:t>
      </w:r>
      <w:r>
        <w:lastRenderedPageBreak/>
        <w:t>муниципальной услуги (далее - Отдел торговли, рекламы и защиты прав потребителей администрации города Пятигорска).</w:t>
      </w:r>
    </w:p>
    <w:p w:rsidR="006A72B3" w:rsidRDefault="006A72B3">
      <w:pPr>
        <w:pStyle w:val="ConsPlusNormal"/>
        <w:jc w:val="both"/>
      </w:pPr>
      <w:r>
        <w:t xml:space="preserve">(в ред. </w:t>
      </w:r>
      <w:hyperlink r:id="rId16">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Прием заявлений о предоставлении муниципальной услуги осуществляет Отдел торговли, рекламы и защиты прав потребителей администрации города Пятигорска.</w:t>
      </w:r>
    </w:p>
    <w:p w:rsidR="006A72B3" w:rsidRDefault="006A72B3">
      <w:pPr>
        <w:pStyle w:val="ConsPlusNormal"/>
        <w:jc w:val="both"/>
      </w:pPr>
      <w:r>
        <w:t xml:space="preserve">(в ред. </w:t>
      </w:r>
      <w:hyperlink r:id="rId17">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Адрес местонахождения органа, предоставляющего муниципальную услугу: 357500, Ставропольский край, г. Пятигорск, пл. Ленина, д. 2, каб. 404.</w:t>
      </w:r>
    </w:p>
    <w:p w:rsidR="006A72B3" w:rsidRDefault="006A72B3">
      <w:pPr>
        <w:pStyle w:val="ConsPlusNormal"/>
        <w:jc w:val="both"/>
      </w:pPr>
      <w:r>
        <w:t xml:space="preserve">(в ред. </w:t>
      </w:r>
      <w:hyperlink r:id="rId18">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Режим работы Отдела торговли, рекламы и защиты прав потребителей администрации города Пятигорска:</w:t>
      </w:r>
    </w:p>
    <w:p w:rsidR="006A72B3" w:rsidRDefault="006A72B3">
      <w:pPr>
        <w:pStyle w:val="ConsPlusNormal"/>
        <w:jc w:val="both"/>
      </w:pPr>
      <w:r>
        <w:t xml:space="preserve">(в ред. </w:t>
      </w:r>
      <w:hyperlink r:id="rId19">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понедельник - четверг: с 9:00 до 18:00;</w:t>
      </w:r>
    </w:p>
    <w:p w:rsidR="006A72B3" w:rsidRDefault="006A72B3">
      <w:pPr>
        <w:pStyle w:val="ConsPlusNormal"/>
        <w:spacing w:before="220"/>
        <w:ind w:firstLine="540"/>
        <w:jc w:val="both"/>
      </w:pPr>
      <w:r>
        <w:t>пятница: с 9:00 до 17:00;</w:t>
      </w:r>
    </w:p>
    <w:p w:rsidR="006A72B3" w:rsidRDefault="006A72B3">
      <w:pPr>
        <w:pStyle w:val="ConsPlusNormal"/>
        <w:spacing w:before="220"/>
        <w:ind w:firstLine="540"/>
        <w:jc w:val="both"/>
      </w:pPr>
      <w:r>
        <w:t>предпраздничные дни: с 9:00 до 17:00;</w:t>
      </w:r>
    </w:p>
    <w:p w:rsidR="006A72B3" w:rsidRDefault="006A72B3">
      <w:pPr>
        <w:pStyle w:val="ConsPlusNormal"/>
        <w:spacing w:before="220"/>
        <w:ind w:firstLine="540"/>
        <w:jc w:val="both"/>
      </w:pPr>
      <w:r>
        <w:t>перерыв: с 13:00 до 13:48;</w:t>
      </w:r>
    </w:p>
    <w:p w:rsidR="006A72B3" w:rsidRDefault="006A72B3">
      <w:pPr>
        <w:pStyle w:val="ConsPlusNormal"/>
        <w:spacing w:before="220"/>
        <w:ind w:firstLine="540"/>
        <w:jc w:val="both"/>
      </w:pPr>
      <w:r>
        <w:t>выходные дни: суббота, воскресенье;</w:t>
      </w:r>
    </w:p>
    <w:p w:rsidR="006A72B3" w:rsidRDefault="006A72B3">
      <w:pPr>
        <w:pStyle w:val="ConsPlusNormal"/>
        <w:spacing w:before="220"/>
        <w:ind w:firstLine="540"/>
        <w:jc w:val="both"/>
      </w:pPr>
      <w:r>
        <w:t>приемные дни Отдела: понедельник - пятница с 10:00 до 13:00.</w:t>
      </w:r>
    </w:p>
    <w:p w:rsidR="006A72B3" w:rsidRDefault="006A72B3">
      <w:pPr>
        <w:pStyle w:val="ConsPlusNormal"/>
        <w:jc w:val="both"/>
      </w:pPr>
      <w:r>
        <w:t xml:space="preserve">(в ред. </w:t>
      </w:r>
      <w:hyperlink r:id="rId20">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Сведения о месте нахождения МФЦ и ТОСП МФЦ, осуществляющих прием заявлений об оказании муниципальной услуги:</w:t>
      </w:r>
    </w:p>
    <w:p w:rsidR="006A72B3" w:rsidRDefault="006A72B3">
      <w:pPr>
        <w:pStyle w:val="ConsPlusNormal"/>
        <w:spacing w:before="220"/>
        <w:ind w:firstLine="540"/>
        <w:jc w:val="both"/>
      </w:pPr>
      <w:r>
        <w:t>1) МФЦ расположено по адресу: город Пятигорск, ул. Коллективная, 3а.</w:t>
      </w:r>
    </w:p>
    <w:p w:rsidR="006A72B3" w:rsidRDefault="006A72B3">
      <w:pPr>
        <w:pStyle w:val="ConsPlusNormal"/>
        <w:spacing w:before="220"/>
        <w:ind w:firstLine="540"/>
        <w:jc w:val="both"/>
      </w:pPr>
      <w:r>
        <w:t>График работы МФЦ:</w:t>
      </w:r>
    </w:p>
    <w:p w:rsidR="006A72B3" w:rsidRDefault="006A72B3">
      <w:pPr>
        <w:pStyle w:val="ConsPlusNormal"/>
        <w:spacing w:before="220"/>
        <w:ind w:firstLine="540"/>
        <w:jc w:val="both"/>
      </w:pPr>
      <w:r>
        <w:t>понедельник - с 8.00 до 18.00;</w:t>
      </w:r>
    </w:p>
    <w:p w:rsidR="006A72B3" w:rsidRDefault="006A72B3">
      <w:pPr>
        <w:pStyle w:val="ConsPlusNormal"/>
        <w:spacing w:before="220"/>
        <w:ind w:firstLine="540"/>
        <w:jc w:val="both"/>
      </w:pPr>
      <w:r>
        <w:t>вторник - с 8.00 до 18.00;</w:t>
      </w:r>
    </w:p>
    <w:p w:rsidR="006A72B3" w:rsidRDefault="006A72B3">
      <w:pPr>
        <w:pStyle w:val="ConsPlusNormal"/>
        <w:spacing w:before="220"/>
        <w:ind w:firstLine="540"/>
        <w:jc w:val="both"/>
      </w:pPr>
      <w:r>
        <w:t>среда - с 8.00 до 20.00;</w:t>
      </w:r>
    </w:p>
    <w:p w:rsidR="006A72B3" w:rsidRDefault="006A72B3">
      <w:pPr>
        <w:pStyle w:val="ConsPlusNormal"/>
        <w:spacing w:before="220"/>
        <w:ind w:firstLine="540"/>
        <w:jc w:val="both"/>
      </w:pPr>
      <w:r>
        <w:t>четверг - с 8.00 до 18.00;</w:t>
      </w:r>
    </w:p>
    <w:p w:rsidR="006A72B3" w:rsidRDefault="006A72B3">
      <w:pPr>
        <w:pStyle w:val="ConsPlusNormal"/>
        <w:spacing w:before="220"/>
        <w:ind w:firstLine="540"/>
        <w:jc w:val="both"/>
      </w:pPr>
      <w:r>
        <w:t>пятница - с 8.00 до 18.00;</w:t>
      </w:r>
    </w:p>
    <w:p w:rsidR="006A72B3" w:rsidRDefault="006A72B3">
      <w:pPr>
        <w:pStyle w:val="ConsPlusNormal"/>
        <w:spacing w:before="220"/>
        <w:ind w:firstLine="540"/>
        <w:jc w:val="both"/>
      </w:pPr>
      <w:r>
        <w:t>суббота с 9.00 до 13.00;</w:t>
      </w:r>
    </w:p>
    <w:p w:rsidR="006A72B3" w:rsidRDefault="006A72B3">
      <w:pPr>
        <w:pStyle w:val="ConsPlusNormal"/>
        <w:spacing w:before="220"/>
        <w:ind w:firstLine="540"/>
        <w:jc w:val="both"/>
      </w:pPr>
      <w:r>
        <w:t>без перерыва;</w:t>
      </w:r>
    </w:p>
    <w:p w:rsidR="006A72B3" w:rsidRDefault="006A72B3">
      <w:pPr>
        <w:pStyle w:val="ConsPlusNormal"/>
        <w:spacing w:before="220"/>
        <w:ind w:firstLine="540"/>
        <w:jc w:val="both"/>
      </w:pPr>
      <w:r>
        <w:t>выходной день - воскресенье;</w:t>
      </w:r>
    </w:p>
    <w:p w:rsidR="006A72B3" w:rsidRDefault="006A72B3">
      <w:pPr>
        <w:pStyle w:val="ConsPlusNormal"/>
        <w:spacing w:before="220"/>
        <w:ind w:firstLine="540"/>
        <w:jc w:val="both"/>
      </w:pPr>
      <w:r>
        <w:t>2) ТОСП N 5 МФЦ, станица Константиновская, расположено по адресу: г. Пятигорск, ст. Константиновская, ул. Октябрьская, 108.</w:t>
      </w:r>
    </w:p>
    <w:p w:rsidR="006A72B3" w:rsidRDefault="006A72B3">
      <w:pPr>
        <w:pStyle w:val="ConsPlusNormal"/>
        <w:spacing w:before="220"/>
        <w:ind w:firstLine="540"/>
        <w:jc w:val="both"/>
      </w:pPr>
      <w:r>
        <w:t>График работы ТОСП N 5 МФЦ, ст. Константиновская:</w:t>
      </w:r>
    </w:p>
    <w:p w:rsidR="006A72B3" w:rsidRDefault="006A72B3">
      <w:pPr>
        <w:pStyle w:val="ConsPlusNormal"/>
        <w:spacing w:before="220"/>
        <w:ind w:firstLine="540"/>
        <w:jc w:val="both"/>
      </w:pPr>
      <w:r>
        <w:t>понедельник - с 9.00 до 18.00;</w:t>
      </w:r>
    </w:p>
    <w:p w:rsidR="006A72B3" w:rsidRDefault="006A72B3">
      <w:pPr>
        <w:pStyle w:val="ConsPlusNormal"/>
        <w:spacing w:before="220"/>
        <w:ind w:firstLine="540"/>
        <w:jc w:val="both"/>
      </w:pPr>
      <w:r>
        <w:lastRenderedPageBreak/>
        <w:t>вторник - с 9.00 до 18.00;</w:t>
      </w:r>
    </w:p>
    <w:p w:rsidR="006A72B3" w:rsidRDefault="006A72B3">
      <w:pPr>
        <w:pStyle w:val="ConsPlusNormal"/>
        <w:spacing w:before="220"/>
        <w:ind w:firstLine="540"/>
        <w:jc w:val="both"/>
      </w:pPr>
      <w:r>
        <w:t>среда - с 9.00 до 18.00;</w:t>
      </w:r>
    </w:p>
    <w:p w:rsidR="006A72B3" w:rsidRDefault="006A72B3">
      <w:pPr>
        <w:pStyle w:val="ConsPlusNormal"/>
        <w:spacing w:before="220"/>
        <w:ind w:firstLine="540"/>
        <w:jc w:val="both"/>
      </w:pPr>
      <w:r>
        <w:t>четверг - с 9.00 до 18.00;</w:t>
      </w:r>
    </w:p>
    <w:p w:rsidR="006A72B3" w:rsidRDefault="006A72B3">
      <w:pPr>
        <w:pStyle w:val="ConsPlusNormal"/>
        <w:spacing w:before="220"/>
        <w:ind w:firstLine="540"/>
        <w:jc w:val="both"/>
      </w:pPr>
      <w:r>
        <w:t>пятница - с 9.00 до 18.00;</w:t>
      </w:r>
    </w:p>
    <w:p w:rsidR="006A72B3" w:rsidRDefault="006A72B3">
      <w:pPr>
        <w:pStyle w:val="ConsPlusNormal"/>
        <w:spacing w:before="220"/>
        <w:ind w:firstLine="540"/>
        <w:jc w:val="both"/>
      </w:pPr>
      <w:r>
        <w:t>перерыв с 13.00 до 14.00;</w:t>
      </w:r>
    </w:p>
    <w:p w:rsidR="006A72B3" w:rsidRDefault="006A72B3">
      <w:pPr>
        <w:pStyle w:val="ConsPlusNormal"/>
        <w:spacing w:before="220"/>
        <w:ind w:firstLine="540"/>
        <w:jc w:val="both"/>
      </w:pPr>
      <w:r>
        <w:t>выходные дни - суббота, воскресенье;</w:t>
      </w:r>
    </w:p>
    <w:p w:rsidR="006A72B3" w:rsidRDefault="006A72B3">
      <w:pPr>
        <w:pStyle w:val="ConsPlusNormal"/>
        <w:spacing w:before="220"/>
        <w:ind w:firstLine="540"/>
        <w:jc w:val="both"/>
      </w:pPr>
      <w:r>
        <w:t>3) ТОСП N 8 МФЦ, ул. Московская, расположено по адресу: г. Пятигорск, ул. Московская, 72, корп. 2.</w:t>
      </w:r>
    </w:p>
    <w:p w:rsidR="006A72B3" w:rsidRDefault="006A72B3">
      <w:pPr>
        <w:pStyle w:val="ConsPlusNormal"/>
        <w:spacing w:before="220"/>
        <w:ind w:firstLine="540"/>
        <w:jc w:val="both"/>
      </w:pPr>
      <w:r>
        <w:t>График работы ТОСП N 8 МФЦ, ул. Московская:</w:t>
      </w:r>
    </w:p>
    <w:p w:rsidR="006A72B3" w:rsidRDefault="006A72B3">
      <w:pPr>
        <w:pStyle w:val="ConsPlusNormal"/>
        <w:spacing w:before="220"/>
        <w:ind w:firstLine="540"/>
        <w:jc w:val="both"/>
      </w:pPr>
      <w:r>
        <w:t>понедельник - с 9.00 до 18.00;</w:t>
      </w:r>
    </w:p>
    <w:p w:rsidR="006A72B3" w:rsidRDefault="006A72B3">
      <w:pPr>
        <w:pStyle w:val="ConsPlusNormal"/>
        <w:spacing w:before="220"/>
        <w:ind w:firstLine="540"/>
        <w:jc w:val="both"/>
      </w:pPr>
      <w:r>
        <w:t>вторник - с 9.00 до 18.00;</w:t>
      </w:r>
    </w:p>
    <w:p w:rsidR="006A72B3" w:rsidRDefault="006A72B3">
      <w:pPr>
        <w:pStyle w:val="ConsPlusNormal"/>
        <w:spacing w:before="220"/>
        <w:ind w:firstLine="540"/>
        <w:jc w:val="both"/>
      </w:pPr>
      <w:r>
        <w:t>среда - с 9.00 до 18.00;</w:t>
      </w:r>
    </w:p>
    <w:p w:rsidR="006A72B3" w:rsidRDefault="006A72B3">
      <w:pPr>
        <w:pStyle w:val="ConsPlusNormal"/>
        <w:spacing w:before="220"/>
        <w:ind w:firstLine="540"/>
        <w:jc w:val="both"/>
      </w:pPr>
      <w:r>
        <w:t>четверг - с 9.00 до 18.00;</w:t>
      </w:r>
    </w:p>
    <w:p w:rsidR="006A72B3" w:rsidRDefault="006A72B3">
      <w:pPr>
        <w:pStyle w:val="ConsPlusNormal"/>
        <w:spacing w:before="220"/>
        <w:ind w:firstLine="540"/>
        <w:jc w:val="both"/>
      </w:pPr>
      <w:r>
        <w:t>пятница - с 9.00 до 18.00;</w:t>
      </w:r>
    </w:p>
    <w:p w:rsidR="006A72B3" w:rsidRDefault="006A72B3">
      <w:pPr>
        <w:pStyle w:val="ConsPlusNormal"/>
        <w:spacing w:before="220"/>
        <w:ind w:firstLine="540"/>
        <w:jc w:val="both"/>
      </w:pPr>
      <w:r>
        <w:t>без перерыва;</w:t>
      </w:r>
    </w:p>
    <w:p w:rsidR="006A72B3" w:rsidRDefault="006A72B3">
      <w:pPr>
        <w:pStyle w:val="ConsPlusNormal"/>
        <w:spacing w:before="220"/>
        <w:ind w:firstLine="540"/>
        <w:jc w:val="both"/>
      </w:pPr>
      <w:r>
        <w:t>выходные дни - суббота, воскресенье;</w:t>
      </w:r>
    </w:p>
    <w:p w:rsidR="006A72B3" w:rsidRDefault="006A72B3">
      <w:pPr>
        <w:pStyle w:val="ConsPlusNormal"/>
        <w:spacing w:before="220"/>
        <w:ind w:firstLine="540"/>
        <w:jc w:val="both"/>
      </w:pPr>
      <w:r>
        <w:t>4) ТОСП N 9 МФЦ, пос. Горячеводский, расположено по адресу: г. Пятигорск, пос. Горячеводский, ул. Ленина, 34.</w:t>
      </w:r>
    </w:p>
    <w:p w:rsidR="006A72B3" w:rsidRDefault="006A72B3">
      <w:pPr>
        <w:pStyle w:val="ConsPlusNormal"/>
        <w:spacing w:before="220"/>
        <w:ind w:firstLine="540"/>
        <w:jc w:val="both"/>
      </w:pPr>
      <w:r>
        <w:t>График работы ТОСП N 9 МФЦ, пос. Горячеводский:</w:t>
      </w:r>
    </w:p>
    <w:p w:rsidR="006A72B3" w:rsidRDefault="006A72B3">
      <w:pPr>
        <w:pStyle w:val="ConsPlusNormal"/>
        <w:spacing w:before="220"/>
        <w:ind w:firstLine="540"/>
        <w:jc w:val="both"/>
      </w:pPr>
      <w:r>
        <w:t>понедельник - с 9.00 до 18.00;</w:t>
      </w:r>
    </w:p>
    <w:p w:rsidR="006A72B3" w:rsidRDefault="006A72B3">
      <w:pPr>
        <w:pStyle w:val="ConsPlusNormal"/>
        <w:spacing w:before="220"/>
        <w:ind w:firstLine="540"/>
        <w:jc w:val="both"/>
      </w:pPr>
      <w:r>
        <w:t>вторник - с 9.00 до 18.00;</w:t>
      </w:r>
    </w:p>
    <w:p w:rsidR="006A72B3" w:rsidRDefault="006A72B3">
      <w:pPr>
        <w:pStyle w:val="ConsPlusNormal"/>
        <w:spacing w:before="220"/>
        <w:ind w:firstLine="540"/>
        <w:jc w:val="both"/>
      </w:pPr>
      <w:r>
        <w:t>среда - с 9.00 до 18.00;</w:t>
      </w:r>
    </w:p>
    <w:p w:rsidR="006A72B3" w:rsidRDefault="006A72B3">
      <w:pPr>
        <w:pStyle w:val="ConsPlusNormal"/>
        <w:spacing w:before="220"/>
        <w:ind w:firstLine="540"/>
        <w:jc w:val="both"/>
      </w:pPr>
      <w:r>
        <w:t>четверг - с 9.00 до 18.00;</w:t>
      </w:r>
    </w:p>
    <w:p w:rsidR="006A72B3" w:rsidRDefault="006A72B3">
      <w:pPr>
        <w:pStyle w:val="ConsPlusNormal"/>
        <w:spacing w:before="220"/>
        <w:ind w:firstLine="540"/>
        <w:jc w:val="both"/>
      </w:pPr>
      <w:r>
        <w:t>пятница - с 9.00 до 18.00;</w:t>
      </w:r>
    </w:p>
    <w:p w:rsidR="006A72B3" w:rsidRDefault="006A72B3">
      <w:pPr>
        <w:pStyle w:val="ConsPlusNormal"/>
        <w:spacing w:before="220"/>
        <w:ind w:firstLine="540"/>
        <w:jc w:val="both"/>
      </w:pPr>
      <w:r>
        <w:t>без перерыва;</w:t>
      </w:r>
    </w:p>
    <w:p w:rsidR="006A72B3" w:rsidRDefault="006A72B3">
      <w:pPr>
        <w:pStyle w:val="ConsPlusNormal"/>
        <w:spacing w:before="220"/>
        <w:ind w:firstLine="540"/>
        <w:jc w:val="both"/>
      </w:pPr>
      <w:r>
        <w:t>выходные дни - суббота, воскресенье;</w:t>
      </w:r>
    </w:p>
    <w:p w:rsidR="006A72B3" w:rsidRDefault="006A72B3">
      <w:pPr>
        <w:pStyle w:val="ConsPlusNormal"/>
        <w:spacing w:before="220"/>
        <w:ind w:firstLine="540"/>
        <w:jc w:val="both"/>
      </w:pPr>
      <w:r>
        <w:t>5) ТОСП N 10 МФЦ, ул. Сельская, 40, расположено по адресу: г. Пятигорск, ул. Сельская, 40.</w:t>
      </w:r>
    </w:p>
    <w:p w:rsidR="006A72B3" w:rsidRDefault="006A72B3">
      <w:pPr>
        <w:pStyle w:val="ConsPlusNormal"/>
        <w:spacing w:before="220"/>
        <w:ind w:firstLine="540"/>
        <w:jc w:val="both"/>
      </w:pPr>
      <w:r>
        <w:t>График работы ТОСП N 10 МФЦ, ул. Сельская, 40:</w:t>
      </w:r>
    </w:p>
    <w:p w:rsidR="006A72B3" w:rsidRDefault="006A72B3">
      <w:pPr>
        <w:pStyle w:val="ConsPlusNormal"/>
        <w:spacing w:before="220"/>
        <w:ind w:firstLine="540"/>
        <w:jc w:val="both"/>
      </w:pPr>
      <w:r>
        <w:t>понедельник - с 9.00 до 18.00;</w:t>
      </w:r>
    </w:p>
    <w:p w:rsidR="006A72B3" w:rsidRDefault="006A72B3">
      <w:pPr>
        <w:pStyle w:val="ConsPlusNormal"/>
        <w:spacing w:before="220"/>
        <w:ind w:firstLine="540"/>
        <w:jc w:val="both"/>
      </w:pPr>
      <w:r>
        <w:t>вторник - с 9.00 до 18.00;</w:t>
      </w:r>
    </w:p>
    <w:p w:rsidR="006A72B3" w:rsidRDefault="006A72B3">
      <w:pPr>
        <w:pStyle w:val="ConsPlusNormal"/>
        <w:spacing w:before="220"/>
        <w:ind w:firstLine="540"/>
        <w:jc w:val="both"/>
      </w:pPr>
      <w:r>
        <w:t>среда - с 9.00 до 18.00;</w:t>
      </w:r>
    </w:p>
    <w:p w:rsidR="006A72B3" w:rsidRDefault="006A72B3">
      <w:pPr>
        <w:pStyle w:val="ConsPlusNormal"/>
        <w:spacing w:before="220"/>
        <w:ind w:firstLine="540"/>
        <w:jc w:val="both"/>
      </w:pPr>
      <w:r>
        <w:lastRenderedPageBreak/>
        <w:t>четверг - с 9.00 до 18.00;</w:t>
      </w:r>
    </w:p>
    <w:p w:rsidR="006A72B3" w:rsidRDefault="006A72B3">
      <w:pPr>
        <w:pStyle w:val="ConsPlusNormal"/>
        <w:spacing w:before="220"/>
        <w:ind w:firstLine="540"/>
        <w:jc w:val="both"/>
      </w:pPr>
      <w:r>
        <w:t>пятница - с 9.00 до 18.00;</w:t>
      </w:r>
    </w:p>
    <w:p w:rsidR="006A72B3" w:rsidRDefault="006A72B3">
      <w:pPr>
        <w:pStyle w:val="ConsPlusNormal"/>
        <w:spacing w:before="220"/>
        <w:ind w:firstLine="540"/>
        <w:jc w:val="both"/>
      </w:pPr>
      <w:r>
        <w:t>без перерыва;</w:t>
      </w:r>
    </w:p>
    <w:p w:rsidR="006A72B3" w:rsidRDefault="006A72B3">
      <w:pPr>
        <w:pStyle w:val="ConsPlusNormal"/>
        <w:spacing w:before="220"/>
        <w:ind w:firstLine="540"/>
        <w:jc w:val="both"/>
      </w:pPr>
      <w:r>
        <w:t>выходные дни - суббота, воскресенье.</w:t>
      </w:r>
    </w:p>
    <w:p w:rsidR="006A72B3" w:rsidRDefault="006A72B3">
      <w:pPr>
        <w:pStyle w:val="ConsPlusNormal"/>
        <w:spacing w:before="220"/>
        <w:ind w:firstLine="540"/>
        <w:jc w:val="both"/>
      </w:pPr>
      <w:r>
        <w:t>1.3.2. Справочник номеров телефонов органа, предоставляющего муниципальную услугу:</w:t>
      </w:r>
    </w:p>
    <w:p w:rsidR="006A72B3" w:rsidRDefault="006A72B3">
      <w:pPr>
        <w:pStyle w:val="ConsPlusNormal"/>
        <w:spacing w:before="220"/>
        <w:ind w:firstLine="540"/>
        <w:jc w:val="both"/>
      </w:pPr>
      <w:r>
        <w:t>Телефон для справок Отдела: тел. (8793) 33-24-02.</w:t>
      </w:r>
    </w:p>
    <w:p w:rsidR="006A72B3" w:rsidRDefault="006A72B3">
      <w:pPr>
        <w:pStyle w:val="ConsPlusNormal"/>
        <w:spacing w:before="220"/>
        <w:ind w:firstLine="540"/>
        <w:jc w:val="both"/>
      </w:pPr>
      <w:r>
        <w:t>Телефон для справок МФЦ:</w:t>
      </w:r>
    </w:p>
    <w:p w:rsidR="006A72B3" w:rsidRDefault="006A72B3">
      <w:pPr>
        <w:pStyle w:val="ConsPlusNormal"/>
        <w:spacing w:before="220"/>
        <w:ind w:firstLine="540"/>
        <w:jc w:val="both"/>
      </w:pPr>
      <w:r>
        <w:t>Консультационный центр: тел. (8793) 97-50-56.</w:t>
      </w:r>
    </w:p>
    <w:p w:rsidR="006A72B3" w:rsidRDefault="006A72B3">
      <w:pPr>
        <w:pStyle w:val="ConsPlusNormal"/>
        <w:jc w:val="both"/>
      </w:pPr>
      <w:r>
        <w:t xml:space="preserve">(пп. 1.3.2 в ред. </w:t>
      </w:r>
      <w:hyperlink r:id="rId21">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bookmarkStart w:id="1" w:name="P130"/>
      <w:bookmarkEnd w:id="1"/>
      <w: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6A72B3" w:rsidRDefault="006A72B3">
      <w:pPr>
        <w:pStyle w:val="ConsPlusNormal"/>
        <w:spacing w:before="220"/>
        <w:ind w:firstLine="540"/>
        <w:jc w:val="both"/>
      </w:pPr>
      <w:r>
        <w:t>1) официальный сайт муниципального образования города-курорта Пятигорска в информационно-телекоммуникационной сети "Интернет": www.pyatigorsk.org;</w:t>
      </w:r>
    </w:p>
    <w:p w:rsidR="006A72B3" w:rsidRDefault="006A72B3">
      <w:pPr>
        <w:pStyle w:val="ConsPlusNormal"/>
        <w:spacing w:before="220"/>
        <w:ind w:firstLine="540"/>
        <w:jc w:val="both"/>
      </w:pPr>
      <w:r>
        <w:t>2) официальный сайт МФЦ в информационно-телекоммуникационной сети "Интернет": www.umfc26.ru;</w:t>
      </w:r>
    </w:p>
    <w:p w:rsidR="006A72B3" w:rsidRDefault="006A72B3">
      <w:pPr>
        <w:pStyle w:val="ConsPlusNormal"/>
        <w:spacing w:before="220"/>
        <w:ind w:firstLine="540"/>
        <w:jc w:val="both"/>
      </w:pPr>
      <w:r>
        <w:t>3) электронная почта МФЦ: mfc.stv@mfc26.ru;</w:t>
      </w:r>
    </w:p>
    <w:p w:rsidR="006A72B3" w:rsidRDefault="006A72B3">
      <w:pPr>
        <w:pStyle w:val="ConsPlusNormal"/>
        <w:spacing w:before="220"/>
        <w:ind w:firstLine="540"/>
        <w:jc w:val="both"/>
      </w:pPr>
      <w:r>
        <w:t>4) электронная почта Отдела: rek.otdel@mail.ru.</w:t>
      </w:r>
    </w:p>
    <w:p w:rsidR="006A72B3" w:rsidRDefault="006A72B3">
      <w:pPr>
        <w:pStyle w:val="ConsPlusNormal"/>
        <w:jc w:val="both"/>
      </w:pPr>
      <w:r>
        <w:t xml:space="preserve">(пп. 4 введен </w:t>
      </w:r>
      <w:hyperlink r:id="rId22">
        <w:r>
          <w:rPr>
            <w:color w:val="0000FF"/>
          </w:rPr>
          <w:t>постановлением</w:t>
        </w:r>
      </w:hyperlink>
      <w:r>
        <w:t xml:space="preserve"> администрации г. Пятигорска от 20.10.2022 N 4029)</w:t>
      </w:r>
    </w:p>
    <w:p w:rsidR="006A72B3" w:rsidRDefault="006A72B3">
      <w:pPr>
        <w:pStyle w:val="ConsPlusNormal"/>
        <w:spacing w:before="220"/>
        <w:ind w:firstLine="540"/>
        <w:jc w:val="both"/>
      </w:pPr>
      <w:bookmarkStart w:id="2" w:name="P136"/>
      <w:bookmarkEnd w:id="2"/>
      <w:r>
        <w:t>1.3.4. Информация о муниципальной услуге, графике работы Отдела торговли, рекламы и защиты прав потребителей администрации города Пятигорска размещается:</w:t>
      </w:r>
    </w:p>
    <w:p w:rsidR="006A72B3" w:rsidRDefault="006A72B3">
      <w:pPr>
        <w:pStyle w:val="ConsPlusNormal"/>
        <w:jc w:val="both"/>
      </w:pPr>
      <w:r>
        <w:t xml:space="preserve">(в ред. </w:t>
      </w:r>
      <w:hyperlink r:id="rId23">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1) на стендах, расположенных рядом с кабинетами Отдела торговли, рекламы и защиты прав потребителей администрации города Пятигорска;</w:t>
      </w:r>
    </w:p>
    <w:p w:rsidR="006A72B3" w:rsidRDefault="006A72B3">
      <w:pPr>
        <w:pStyle w:val="ConsPlusNormal"/>
        <w:jc w:val="both"/>
      </w:pPr>
      <w:r>
        <w:t xml:space="preserve">(в ред. </w:t>
      </w:r>
      <w:hyperlink r:id="rId24">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2) на официальном сайте муниципального образования города-курорта Пятигорска;</w:t>
      </w:r>
    </w:p>
    <w:p w:rsidR="006A72B3" w:rsidRDefault="006A72B3">
      <w:pPr>
        <w:pStyle w:val="ConsPlusNormal"/>
        <w:spacing w:before="220"/>
        <w:ind w:firstLine="540"/>
        <w:jc w:val="both"/>
      </w:pPr>
      <w:r>
        <w:t>3) на информационных стендах в местах предоставления муниципальной услуги в МФЦ;</w:t>
      </w:r>
    </w:p>
    <w:p w:rsidR="006A72B3" w:rsidRDefault="006A72B3">
      <w:pPr>
        <w:pStyle w:val="ConsPlusNormal"/>
        <w:spacing w:before="220"/>
        <w:ind w:firstLine="540"/>
        <w:jc w:val="both"/>
      </w:pPr>
      <w:r>
        <w:t>4) в порядке консультации по письменному (по почте, по электронной почте) или устному (лично, по телефону) обращению;</w:t>
      </w:r>
    </w:p>
    <w:p w:rsidR="006A72B3" w:rsidRDefault="006A72B3">
      <w:pPr>
        <w:pStyle w:val="ConsPlusNormal"/>
        <w:spacing w:before="220"/>
        <w:ind w:firstLine="540"/>
        <w:jc w:val="both"/>
      </w:pPr>
      <w:r>
        <w:t>5) с использованием ФГИС "Единый портал государственных и муниципальных услуг (функций)" (далее - Портал).</w:t>
      </w:r>
    </w:p>
    <w:p w:rsidR="006A72B3" w:rsidRDefault="006A72B3">
      <w:pPr>
        <w:pStyle w:val="ConsPlusNormal"/>
        <w:spacing w:before="220"/>
        <w:ind w:firstLine="540"/>
        <w:jc w:val="both"/>
      </w:pPr>
      <w:r>
        <w:t>При этом в обязательном порядке на информационных стендах Отдела торговли, рекламы и защиты прав потребителей администрации города Пятигорска и МФЦ должна быть размещена следующая информация:</w:t>
      </w:r>
    </w:p>
    <w:p w:rsidR="006A72B3" w:rsidRDefault="006A72B3">
      <w:pPr>
        <w:pStyle w:val="ConsPlusNormal"/>
        <w:jc w:val="both"/>
      </w:pPr>
      <w:r>
        <w:t xml:space="preserve">(в ред. </w:t>
      </w:r>
      <w:hyperlink r:id="rId25">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1) сведения о перечне документов, необходимых для получения муниципальной услуги;</w:t>
      </w:r>
    </w:p>
    <w:p w:rsidR="006A72B3" w:rsidRDefault="006A72B3">
      <w:pPr>
        <w:pStyle w:val="ConsPlusNormal"/>
        <w:spacing w:before="220"/>
        <w:ind w:firstLine="540"/>
        <w:jc w:val="both"/>
      </w:pPr>
      <w:r>
        <w:t>2) сведения о сроках предоставления муниципальной услуги;</w:t>
      </w:r>
    </w:p>
    <w:p w:rsidR="006A72B3" w:rsidRDefault="006A72B3">
      <w:pPr>
        <w:pStyle w:val="ConsPlusNormal"/>
        <w:spacing w:before="220"/>
        <w:ind w:firstLine="540"/>
        <w:jc w:val="both"/>
      </w:pPr>
      <w:r>
        <w:lastRenderedPageBreak/>
        <w:t>3) сведения о порядке обжалования действий (бездействия), а также принимаемых решений должностных лиц администрации города Пятигорска, специалистов Отдела торговли, рекламы и защиты прав потребителей администрации города Пятигорска и специалистов МФЦ, участвующих в предоставлении муниципальной услуги.</w:t>
      </w:r>
    </w:p>
    <w:p w:rsidR="006A72B3" w:rsidRDefault="006A72B3">
      <w:pPr>
        <w:pStyle w:val="ConsPlusNormal"/>
        <w:jc w:val="both"/>
      </w:pPr>
      <w:r>
        <w:t xml:space="preserve">(в ред. </w:t>
      </w:r>
      <w:hyperlink r:id="rId26">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1.3.5. Получение Заявителями информации по вопросам предоставления муниципальной услуги, а также сведений о ходе предоставления муниципальной услуги в администрации города Пятигорска и МФЦ осуществляется:</w:t>
      </w:r>
    </w:p>
    <w:p w:rsidR="006A72B3" w:rsidRDefault="006A72B3">
      <w:pPr>
        <w:pStyle w:val="ConsPlusNormal"/>
        <w:spacing w:before="220"/>
        <w:ind w:firstLine="540"/>
        <w:jc w:val="both"/>
      </w:pPr>
      <w:r>
        <w:t>1) при личном обращении Заявителя либо его представителя;</w:t>
      </w:r>
    </w:p>
    <w:p w:rsidR="006A72B3" w:rsidRDefault="006A72B3">
      <w:pPr>
        <w:pStyle w:val="ConsPlusNormal"/>
        <w:spacing w:before="220"/>
        <w:ind w:firstLine="540"/>
        <w:jc w:val="both"/>
      </w:pPr>
      <w:r>
        <w:t>2) при письменном обращении Заявителя либо его представителя;</w:t>
      </w:r>
    </w:p>
    <w:p w:rsidR="006A72B3" w:rsidRDefault="006A72B3">
      <w:pPr>
        <w:pStyle w:val="ConsPlusNormal"/>
        <w:spacing w:before="220"/>
        <w:ind w:firstLine="540"/>
        <w:jc w:val="both"/>
      </w:pPr>
      <w:r>
        <w:t xml:space="preserve">3) через официальный сайт муниципального образования города-курорта Пятигорска, официальный сайт МФЦ и электронную почту, указанную в </w:t>
      </w:r>
      <w:hyperlink w:anchor="P130">
        <w:r>
          <w:rPr>
            <w:color w:val="0000FF"/>
          </w:rPr>
          <w:t>п. 1.3.3</w:t>
        </w:r>
      </w:hyperlink>
      <w:r>
        <w:t xml:space="preserve"> Административного регламента;</w:t>
      </w:r>
    </w:p>
    <w:p w:rsidR="006A72B3" w:rsidRDefault="006A72B3">
      <w:pPr>
        <w:pStyle w:val="ConsPlusNormal"/>
        <w:spacing w:before="220"/>
        <w:ind w:firstLine="540"/>
        <w:jc w:val="both"/>
      </w:pPr>
      <w:r>
        <w:t>4) через региональный портал государственных и муниципальных услуг (https://26gosuslugi.ru/).</w:t>
      </w:r>
    </w:p>
    <w:p w:rsidR="006A72B3" w:rsidRDefault="006A72B3">
      <w:pPr>
        <w:pStyle w:val="ConsPlusNormal"/>
        <w:spacing w:before="220"/>
        <w:ind w:firstLine="540"/>
        <w:jc w:val="both"/>
      </w:pPr>
      <w:r>
        <w:t xml:space="preserve">1.3.6. </w:t>
      </w:r>
      <w:hyperlink w:anchor="P736">
        <w:r>
          <w:rPr>
            <w:color w:val="0000FF"/>
          </w:rPr>
          <w:t>Блок-схема</w:t>
        </w:r>
      </w:hyperlink>
      <w:r>
        <w:t xml:space="preserve"> предоставления муниципальной услуги приведена в приложении 1 к Административному регламенту.</w:t>
      </w:r>
    </w:p>
    <w:p w:rsidR="006A72B3" w:rsidRDefault="006A72B3">
      <w:pPr>
        <w:pStyle w:val="ConsPlusNormal"/>
      </w:pPr>
    </w:p>
    <w:p w:rsidR="006A72B3" w:rsidRDefault="006A72B3">
      <w:pPr>
        <w:pStyle w:val="ConsPlusTitle"/>
        <w:jc w:val="center"/>
        <w:outlineLvl w:val="1"/>
      </w:pPr>
      <w:r>
        <w:t>2. Стандарт предоставления муниципальной услуги</w:t>
      </w:r>
    </w:p>
    <w:p w:rsidR="006A72B3" w:rsidRDefault="006A72B3">
      <w:pPr>
        <w:pStyle w:val="ConsPlusNormal"/>
      </w:pPr>
    </w:p>
    <w:p w:rsidR="006A72B3" w:rsidRDefault="006A72B3">
      <w:pPr>
        <w:pStyle w:val="ConsPlusTitle"/>
        <w:jc w:val="center"/>
        <w:outlineLvl w:val="2"/>
      </w:pPr>
      <w:r>
        <w:t>2.1. Наименование муниципальной услуги</w:t>
      </w:r>
    </w:p>
    <w:p w:rsidR="006A72B3" w:rsidRDefault="006A72B3">
      <w:pPr>
        <w:pStyle w:val="ConsPlusNormal"/>
      </w:pPr>
    </w:p>
    <w:p w:rsidR="006A72B3" w:rsidRDefault="006A72B3">
      <w:pPr>
        <w:pStyle w:val="ConsPlusNormal"/>
        <w:ind w:firstLine="540"/>
        <w:jc w:val="both"/>
      </w:pPr>
      <w:r>
        <w:t>2.1.1. Муниципальная услуга носит наименование "Выдача разрешения на установку и эксплуатацию рекламных конструкций на территории муниципального образования города-курорта Пятигорска, аннулирование такого разрешения".</w:t>
      </w:r>
    </w:p>
    <w:p w:rsidR="006A72B3" w:rsidRDefault="006A72B3">
      <w:pPr>
        <w:pStyle w:val="ConsPlusNormal"/>
        <w:spacing w:before="220"/>
        <w:ind w:firstLine="540"/>
        <w:jc w:val="both"/>
      </w:pPr>
      <w:r>
        <w:t>При оказании муниципальной услуги осуществляются:</w:t>
      </w:r>
    </w:p>
    <w:p w:rsidR="006A72B3" w:rsidRDefault="006A72B3">
      <w:pPr>
        <w:pStyle w:val="ConsPlusNormal"/>
        <w:spacing w:before="220"/>
        <w:ind w:firstLine="540"/>
        <w:jc w:val="both"/>
      </w:pPr>
      <w:r>
        <w:t>- выдача разрешения на установку и эксплуатацию рекламных конструкций на территории муниципального образования города-курорта Пятигорска;</w:t>
      </w:r>
    </w:p>
    <w:p w:rsidR="006A72B3" w:rsidRDefault="006A72B3">
      <w:pPr>
        <w:pStyle w:val="ConsPlusNormal"/>
        <w:spacing w:before="220"/>
        <w:ind w:firstLine="540"/>
        <w:jc w:val="both"/>
      </w:pPr>
      <w:r>
        <w:t>- аннулирование разрешения на установку и эксплуатацию рекламных конструкций на территории муниципального образования города-курорта Пятигорска.</w:t>
      </w:r>
    </w:p>
    <w:p w:rsidR="006A72B3" w:rsidRDefault="006A72B3">
      <w:pPr>
        <w:pStyle w:val="ConsPlusNormal"/>
      </w:pPr>
    </w:p>
    <w:p w:rsidR="006A72B3" w:rsidRDefault="006A72B3">
      <w:pPr>
        <w:pStyle w:val="ConsPlusTitle"/>
        <w:jc w:val="center"/>
        <w:outlineLvl w:val="2"/>
      </w:pPr>
      <w:r>
        <w:t>2.2. Наименование органа, предоставляющего</w:t>
      </w:r>
    </w:p>
    <w:p w:rsidR="006A72B3" w:rsidRDefault="006A72B3">
      <w:pPr>
        <w:pStyle w:val="ConsPlusTitle"/>
        <w:jc w:val="center"/>
      </w:pPr>
      <w:r>
        <w:t>муниципальную услугу</w:t>
      </w:r>
    </w:p>
    <w:p w:rsidR="006A72B3" w:rsidRDefault="006A72B3">
      <w:pPr>
        <w:pStyle w:val="ConsPlusNormal"/>
      </w:pPr>
    </w:p>
    <w:p w:rsidR="006A72B3" w:rsidRDefault="006A72B3">
      <w:pPr>
        <w:pStyle w:val="ConsPlusNormal"/>
        <w:ind w:firstLine="540"/>
        <w:jc w:val="both"/>
      </w:pPr>
      <w:r>
        <w:t>2.2.1. Полномочия по предоставлению муниципальной услуги осуществляет администрация города Пятигорска в лице Отдела торговли, рекламы и защиты прав потребителей администрации города Пятигорска (далее - Отдел торговли, рекламы и защиты прав потребителей администрации города Пятигорска).</w:t>
      </w:r>
    </w:p>
    <w:p w:rsidR="006A72B3" w:rsidRDefault="006A72B3">
      <w:pPr>
        <w:pStyle w:val="ConsPlusNormal"/>
        <w:jc w:val="both"/>
      </w:pPr>
      <w:r>
        <w:t xml:space="preserve">(в ред. </w:t>
      </w:r>
      <w:hyperlink r:id="rId27">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2.2.2. Прием заявлений о предоставлении муниципальной услуги осуществляет Отдел торговли, рекламы и защиты прав потребителей администрации города Пятигорска.</w:t>
      </w:r>
    </w:p>
    <w:p w:rsidR="006A72B3" w:rsidRDefault="006A72B3">
      <w:pPr>
        <w:pStyle w:val="ConsPlusNormal"/>
        <w:jc w:val="both"/>
      </w:pPr>
      <w:r>
        <w:t xml:space="preserve">(в ред. </w:t>
      </w:r>
      <w:hyperlink r:id="rId28">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2.2.3. В силу </w:t>
      </w:r>
      <w:hyperlink r:id="rId29">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w:t>
      </w:r>
      <w: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6A72B3" w:rsidRDefault="006A72B3">
      <w:pPr>
        <w:pStyle w:val="ConsPlusNormal"/>
      </w:pPr>
    </w:p>
    <w:p w:rsidR="006A72B3" w:rsidRDefault="006A72B3">
      <w:pPr>
        <w:pStyle w:val="ConsPlusTitle"/>
        <w:jc w:val="center"/>
        <w:outlineLvl w:val="2"/>
      </w:pPr>
      <w:r>
        <w:t>2.3. Описание результата предоставления муниципальной услуги</w:t>
      </w:r>
    </w:p>
    <w:p w:rsidR="006A72B3" w:rsidRDefault="006A72B3">
      <w:pPr>
        <w:pStyle w:val="ConsPlusNormal"/>
      </w:pPr>
    </w:p>
    <w:p w:rsidR="006A72B3" w:rsidRDefault="006A72B3">
      <w:pPr>
        <w:pStyle w:val="ConsPlusNormal"/>
        <w:ind w:firstLine="540"/>
        <w:jc w:val="both"/>
      </w:pPr>
      <w:r>
        <w:t>2.3.1. Результатом административной процедуры является:</w:t>
      </w:r>
    </w:p>
    <w:p w:rsidR="006A72B3" w:rsidRDefault="006A72B3">
      <w:pPr>
        <w:pStyle w:val="ConsPlusNormal"/>
        <w:spacing w:before="220"/>
        <w:ind w:firstLine="540"/>
        <w:jc w:val="both"/>
      </w:pPr>
      <w:r>
        <w:t>выдача разрешения на установку и эксплуатацию рекламной конструкции либо отказ в выдаче разрешения на установку и эксплуатацию рекламной конструкции в форме постановления администрации города Пятигорска;</w:t>
      </w:r>
    </w:p>
    <w:p w:rsidR="006A72B3" w:rsidRDefault="006A72B3">
      <w:pPr>
        <w:pStyle w:val="ConsPlusNormal"/>
        <w:spacing w:before="220"/>
        <w:ind w:firstLine="540"/>
        <w:jc w:val="both"/>
      </w:pPr>
      <w:r>
        <w:t>аннулирование разрешения на установку и эксплуатацию рекламной конструкции в форме постановления администрации города Пятигорска либо уведомление об отсутствии оснований для аннулирования такого разрешения.</w:t>
      </w:r>
    </w:p>
    <w:p w:rsidR="006A72B3" w:rsidRDefault="006A72B3">
      <w:pPr>
        <w:pStyle w:val="ConsPlusNormal"/>
        <w:spacing w:before="22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A72B3" w:rsidRDefault="006A72B3">
      <w:pPr>
        <w:pStyle w:val="ConsPlusNormal"/>
        <w:spacing w:before="220"/>
        <w:ind w:firstLine="540"/>
        <w:jc w:val="both"/>
      </w:pPr>
      <w:r>
        <w:t>2.4.1. Срок предоставления муниципальной услуги по выдаче разрешения на установку и эксплуатацию рекламной конструкции составляет 2 месяца со дня регистрации запроса о предоставлении муниципальной услуги.</w:t>
      </w:r>
    </w:p>
    <w:p w:rsidR="006A72B3" w:rsidRDefault="006A72B3">
      <w:pPr>
        <w:pStyle w:val="ConsPlusNormal"/>
        <w:spacing w:before="220"/>
        <w:ind w:firstLine="540"/>
        <w:jc w:val="both"/>
      </w:pPr>
      <w:r>
        <w:t>2.4.2. Срок предоставления муниципальной услуги в целях аннулирования разрешения на установку рекламной конструкции составляет 1 месяц со дня регистрации Отделом торговли, рекламы и защиты прав потребителей администрации города Пятигорска уведомления владельца рекламной конструкции об отказе от использования такого разрешения либо запроса собственника или иного законного владельца имущества, к которому присоединена рекламная конструкция, об аннулировании разрешения.</w:t>
      </w:r>
    </w:p>
    <w:p w:rsidR="006A72B3" w:rsidRDefault="006A72B3">
      <w:pPr>
        <w:pStyle w:val="ConsPlusNormal"/>
        <w:jc w:val="both"/>
      </w:pPr>
      <w:r>
        <w:t xml:space="preserve">(в ред. </w:t>
      </w:r>
      <w:hyperlink r:id="rId30">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2.4.3. Оснований для приостановления предоставления муниципальной услуги действующим законодательством Российской Федерации не предусмотрено.</w:t>
      </w:r>
    </w:p>
    <w:p w:rsidR="006A72B3" w:rsidRDefault="006A72B3">
      <w:pPr>
        <w:pStyle w:val="ConsPlusNormal"/>
      </w:pPr>
    </w:p>
    <w:p w:rsidR="006A72B3" w:rsidRDefault="006A72B3">
      <w:pPr>
        <w:pStyle w:val="ConsPlusTitle"/>
        <w:jc w:val="center"/>
        <w:outlineLvl w:val="2"/>
      </w:pPr>
      <w:r>
        <w:t>2.5. Перечень нормативных правовых актов</w:t>
      </w:r>
    </w:p>
    <w:p w:rsidR="006A72B3" w:rsidRDefault="006A72B3">
      <w:pPr>
        <w:pStyle w:val="ConsPlusTitle"/>
        <w:jc w:val="center"/>
      </w:pPr>
      <w:r>
        <w:t>Российской Федерации, Ставропольского края, муниципальных</w:t>
      </w:r>
    </w:p>
    <w:p w:rsidR="006A72B3" w:rsidRDefault="006A72B3">
      <w:pPr>
        <w:pStyle w:val="ConsPlusTitle"/>
        <w:jc w:val="center"/>
      </w:pPr>
      <w:r>
        <w:t>нормативных правовых актов города-курорта Пятигорска,</w:t>
      </w:r>
    </w:p>
    <w:p w:rsidR="006A72B3" w:rsidRDefault="006A72B3">
      <w:pPr>
        <w:pStyle w:val="ConsPlusTitle"/>
        <w:jc w:val="center"/>
      </w:pPr>
      <w:r>
        <w:t>регулирующих предоставление муниципальной услуги,</w:t>
      </w:r>
    </w:p>
    <w:p w:rsidR="006A72B3" w:rsidRDefault="006A72B3">
      <w:pPr>
        <w:pStyle w:val="ConsPlusTitle"/>
        <w:jc w:val="center"/>
      </w:pPr>
      <w:r>
        <w:t>с указанием их реквизитов и источников официального</w:t>
      </w:r>
    </w:p>
    <w:p w:rsidR="006A72B3" w:rsidRDefault="006A72B3">
      <w:pPr>
        <w:pStyle w:val="ConsPlusTitle"/>
        <w:jc w:val="center"/>
      </w:pPr>
      <w:r>
        <w:t>опубликования</w:t>
      </w:r>
    </w:p>
    <w:p w:rsidR="006A72B3" w:rsidRDefault="006A72B3">
      <w:pPr>
        <w:pStyle w:val="ConsPlusNormal"/>
      </w:pPr>
    </w:p>
    <w:p w:rsidR="006A72B3" w:rsidRDefault="006A72B3">
      <w:pPr>
        <w:pStyle w:val="ConsPlusNormal"/>
        <w:ind w:firstLine="540"/>
        <w:jc w:val="both"/>
      </w:pPr>
      <w:r>
        <w:t>2.5.1. Предоставление муниципальной услуги осуществляется в соответствии с:</w:t>
      </w:r>
    </w:p>
    <w:p w:rsidR="006A72B3" w:rsidRDefault="006A72B3">
      <w:pPr>
        <w:pStyle w:val="ConsPlusNormal"/>
        <w:spacing w:before="220"/>
        <w:ind w:firstLine="540"/>
        <w:jc w:val="both"/>
      </w:pPr>
      <w:r>
        <w:t xml:space="preserve">1) </w:t>
      </w:r>
      <w:hyperlink r:id="rId31">
        <w:r>
          <w:rPr>
            <w:color w:val="0000FF"/>
          </w:rPr>
          <w:t>Конституцией</w:t>
        </w:r>
      </w:hyperlink>
      <w:r>
        <w:t xml:space="preserve"> Российской Федерации ("Российская газета", N 237, 25.12.1993);</w:t>
      </w:r>
    </w:p>
    <w:p w:rsidR="006A72B3" w:rsidRDefault="006A72B3">
      <w:pPr>
        <w:pStyle w:val="ConsPlusNormal"/>
        <w:spacing w:before="220"/>
        <w:ind w:firstLine="540"/>
        <w:jc w:val="both"/>
      </w:pPr>
      <w:r>
        <w:t xml:space="preserve">2) Гражданским </w:t>
      </w:r>
      <w:hyperlink r:id="rId32">
        <w:r>
          <w:rPr>
            <w:color w:val="0000FF"/>
          </w:rPr>
          <w:t>кодексом</w:t>
        </w:r>
      </w:hyperlink>
      <w:r>
        <w:t xml:space="preserve"> Российской Федерации (часть первая) (Собрание законодательства Российской Федерации, 05.12.1994, N 32, ст. 3301);</w:t>
      </w:r>
    </w:p>
    <w:p w:rsidR="006A72B3" w:rsidRDefault="006A72B3">
      <w:pPr>
        <w:pStyle w:val="ConsPlusNormal"/>
        <w:spacing w:before="220"/>
        <w:ind w:firstLine="540"/>
        <w:jc w:val="both"/>
      </w:pPr>
      <w:r>
        <w:t xml:space="preserve">3) Налоговым </w:t>
      </w:r>
      <w:hyperlink r:id="rId33">
        <w:r>
          <w:rPr>
            <w:color w:val="0000FF"/>
          </w:rPr>
          <w:t>кодексом</w:t>
        </w:r>
      </w:hyperlink>
      <w:r>
        <w:t xml:space="preserve"> Российской Федерации (часть вторая) (Собрание законодательства Российской Федерации, 07.08.2000, N 32, ст. 3340);</w:t>
      </w:r>
    </w:p>
    <w:p w:rsidR="006A72B3" w:rsidRDefault="006A72B3">
      <w:pPr>
        <w:pStyle w:val="ConsPlusNormal"/>
        <w:spacing w:before="220"/>
        <w:ind w:firstLine="540"/>
        <w:jc w:val="both"/>
      </w:pPr>
      <w:r>
        <w:t xml:space="preserve">4) Земельным </w:t>
      </w:r>
      <w:hyperlink r:id="rId34">
        <w:r>
          <w:rPr>
            <w:color w:val="0000FF"/>
          </w:rPr>
          <w:t>кодексом</w:t>
        </w:r>
      </w:hyperlink>
      <w:r>
        <w:t xml:space="preserve"> Российской Федерации (Собрание законодательства Российской </w:t>
      </w:r>
      <w:r>
        <w:lastRenderedPageBreak/>
        <w:t>Федерации, 29.10.2001, N 44, ст. 4147);</w:t>
      </w:r>
    </w:p>
    <w:p w:rsidR="006A72B3" w:rsidRDefault="006A72B3">
      <w:pPr>
        <w:pStyle w:val="ConsPlusNormal"/>
        <w:spacing w:before="220"/>
        <w:ind w:firstLine="540"/>
        <w:jc w:val="both"/>
      </w:pPr>
      <w:r>
        <w:t xml:space="preserve">5) Жилищным </w:t>
      </w:r>
      <w:hyperlink r:id="rId35">
        <w:r>
          <w:rPr>
            <w:color w:val="0000FF"/>
          </w:rPr>
          <w:t>кодексом</w:t>
        </w:r>
      </w:hyperlink>
      <w:r>
        <w:t xml:space="preserve"> Российской Федерации ("Российская газета" - Федеральный выпуск N 3670, 12.01.2005);</w:t>
      </w:r>
    </w:p>
    <w:p w:rsidR="006A72B3" w:rsidRDefault="006A72B3">
      <w:pPr>
        <w:pStyle w:val="ConsPlusNormal"/>
        <w:spacing w:before="220"/>
        <w:ind w:firstLine="540"/>
        <w:jc w:val="both"/>
      </w:pPr>
      <w:r>
        <w:t xml:space="preserve">6) Градостроительным </w:t>
      </w:r>
      <w:hyperlink r:id="rId36">
        <w:r>
          <w:rPr>
            <w:color w:val="0000FF"/>
          </w:rPr>
          <w:t>кодексом</w:t>
        </w:r>
      </w:hyperlink>
      <w:r>
        <w:t xml:space="preserve"> Российской Федерации (Собрание законодательства Российской Федерации, 03.01.2005, N 1, ч. 1, ст. 17);</w:t>
      </w:r>
    </w:p>
    <w:p w:rsidR="006A72B3" w:rsidRDefault="006A72B3">
      <w:pPr>
        <w:pStyle w:val="ConsPlusNormal"/>
        <w:spacing w:before="220"/>
        <w:ind w:firstLine="540"/>
        <w:jc w:val="both"/>
      </w:pPr>
      <w:r>
        <w:t xml:space="preserve">7) Федеральным </w:t>
      </w:r>
      <w:hyperlink r:id="rId3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("Российская газета", N 202, 08.10.2003);</w:t>
      </w:r>
    </w:p>
    <w:p w:rsidR="006A72B3" w:rsidRDefault="006A72B3">
      <w:pPr>
        <w:pStyle w:val="ConsPlusNormal"/>
        <w:spacing w:before="220"/>
        <w:ind w:firstLine="540"/>
        <w:jc w:val="both"/>
      </w:pPr>
      <w:r>
        <w:t xml:space="preserve">8) Федеральным </w:t>
      </w:r>
      <w:hyperlink r:id="rId38">
        <w:r>
          <w:rPr>
            <w:color w:val="0000FF"/>
          </w:rPr>
          <w:t>законом</w:t>
        </w:r>
      </w:hyperlink>
      <w:r>
        <w:t xml:space="preserve"> от 13 марта 2006 года N 38-ФЗ "О рекламе" ("Российская газета", N 51, 15.03.2006);</w:t>
      </w:r>
    </w:p>
    <w:p w:rsidR="006A72B3" w:rsidRDefault="006A72B3">
      <w:pPr>
        <w:pStyle w:val="ConsPlusNormal"/>
        <w:spacing w:before="220"/>
        <w:ind w:firstLine="540"/>
        <w:jc w:val="both"/>
      </w:pPr>
      <w:r>
        <w:t xml:space="preserve">9) Федеральным </w:t>
      </w:r>
      <w:hyperlink r:id="rId39">
        <w:r>
          <w:rPr>
            <w:color w:val="0000FF"/>
          </w:rPr>
          <w:t>законом</w:t>
        </w:r>
      </w:hyperlink>
      <w:r>
        <w:t xml:space="preserve"> от 27 июля 2006 года N 152-ФЗ "О персональных данных" ("Собрание законодательства Российской Федерации", 31.07.2006, N 3111);</w:t>
      </w:r>
    </w:p>
    <w:p w:rsidR="006A72B3" w:rsidRDefault="006A72B3">
      <w:pPr>
        <w:pStyle w:val="ConsPlusNormal"/>
        <w:spacing w:before="220"/>
        <w:ind w:firstLine="540"/>
        <w:jc w:val="both"/>
      </w:pPr>
      <w:r>
        <w:t xml:space="preserve">10) Федеральным </w:t>
      </w:r>
      <w:hyperlink r:id="rId40">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N 168, 30.07.2010);</w:t>
      </w:r>
    </w:p>
    <w:p w:rsidR="006A72B3" w:rsidRDefault="006A72B3">
      <w:pPr>
        <w:pStyle w:val="ConsPlusNormal"/>
        <w:spacing w:before="220"/>
        <w:ind w:firstLine="540"/>
        <w:jc w:val="both"/>
      </w:pPr>
      <w:r>
        <w:t xml:space="preserve">11) Федеральным </w:t>
      </w:r>
      <w:hyperlink r:id="rId4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 N 27, ст. 3880);</w:t>
      </w:r>
    </w:p>
    <w:p w:rsidR="006A72B3" w:rsidRDefault="006A72B3">
      <w:pPr>
        <w:pStyle w:val="ConsPlusNormal"/>
        <w:spacing w:before="220"/>
        <w:ind w:firstLine="540"/>
        <w:jc w:val="both"/>
      </w:pPr>
      <w:r>
        <w:t xml:space="preserve">12) </w:t>
      </w:r>
      <w:hyperlink r:id="rId42">
        <w:r>
          <w:rPr>
            <w:color w:val="0000FF"/>
          </w:rPr>
          <w:t>Приказом</w:t>
        </w:r>
      </w:hyperlink>
      <w:r>
        <w:t xml:space="preserve">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N 112, 18.05.2012);</w:t>
      </w:r>
    </w:p>
    <w:p w:rsidR="006A72B3" w:rsidRDefault="006A72B3">
      <w:pPr>
        <w:pStyle w:val="ConsPlusNormal"/>
        <w:spacing w:before="220"/>
        <w:ind w:firstLine="540"/>
        <w:jc w:val="both"/>
      </w:pPr>
      <w:r>
        <w:t xml:space="preserve">13) </w:t>
      </w:r>
      <w:hyperlink r:id="rId43">
        <w:r>
          <w:rPr>
            <w:color w:val="0000FF"/>
          </w:rPr>
          <w:t>Уставом</w:t>
        </w:r>
      </w:hyperlink>
      <w:r>
        <w:t xml:space="preserve"> муниципального образования города-курорта Пятигорска ("Пятигорская правда", N 26, 13.03.2008);</w:t>
      </w:r>
    </w:p>
    <w:p w:rsidR="006A72B3" w:rsidRDefault="006A72B3">
      <w:pPr>
        <w:pStyle w:val="ConsPlusNormal"/>
        <w:spacing w:before="220"/>
        <w:ind w:firstLine="540"/>
        <w:jc w:val="both"/>
      </w:pPr>
      <w:r>
        <w:t xml:space="preserve">14) Генеральным </w:t>
      </w:r>
      <w:hyperlink r:id="rId44">
        <w:r>
          <w:rPr>
            <w:color w:val="0000FF"/>
          </w:rPr>
          <w:t>планом</w:t>
        </w:r>
      </w:hyperlink>
      <w:r>
        <w:t xml:space="preserve"> муниципального образования города-курорта Пятигорска, утвержденным Решением Думы города Пятигорска от 28 июля 2009 г. N 68-45 ГД ("Пятигорская правда", N 82, 01.08.2009);</w:t>
      </w:r>
    </w:p>
    <w:p w:rsidR="006A72B3" w:rsidRDefault="006A72B3">
      <w:pPr>
        <w:pStyle w:val="ConsPlusNormal"/>
        <w:spacing w:before="220"/>
        <w:ind w:firstLine="540"/>
        <w:jc w:val="both"/>
      </w:pPr>
      <w:r>
        <w:t xml:space="preserve">15) </w:t>
      </w:r>
      <w:hyperlink r:id="rId45">
        <w:r>
          <w:rPr>
            <w:color w:val="0000FF"/>
          </w:rPr>
          <w:t>Правилами</w:t>
        </w:r>
      </w:hyperlink>
      <w:r>
        <w:t xml:space="preserve"> землепользования и застройки муниципального образования города-курорта Пятигорска, утвержденными решением Думы города от 12 ноября 2014 г. N 35-47 РД ("Пятигорская правда", N 199-201, 13.11.2014);</w:t>
      </w:r>
    </w:p>
    <w:p w:rsidR="006A72B3" w:rsidRDefault="006A72B3">
      <w:pPr>
        <w:pStyle w:val="ConsPlusNormal"/>
        <w:spacing w:before="220"/>
        <w:ind w:firstLine="540"/>
        <w:jc w:val="both"/>
      </w:pPr>
      <w:r>
        <w:t xml:space="preserve">16) Архитектурно-художественными </w:t>
      </w:r>
      <w:hyperlink r:id="rId46">
        <w:r>
          <w:rPr>
            <w:color w:val="0000FF"/>
          </w:rPr>
          <w:t>Правилами</w:t>
        </w:r>
      </w:hyperlink>
      <w:r>
        <w:t xml:space="preserve"> размещения рекламных конструкций на территории города-курорта Пятигорска, утвержденными решением Думы города Пятигорска от 24 ноября 2016 г. N 33-3 РД ("Пятигорская правда", N 212-213, 26.11.2016);</w:t>
      </w:r>
    </w:p>
    <w:p w:rsidR="006A72B3" w:rsidRDefault="006A72B3">
      <w:pPr>
        <w:pStyle w:val="ConsPlusNormal"/>
        <w:spacing w:before="220"/>
        <w:ind w:firstLine="540"/>
        <w:jc w:val="both"/>
      </w:pPr>
      <w:r>
        <w:t>17) иными нормативными правовыми актами Российской Федерации, Ставропольского края, регламентирующими правоотношения в сфере выдачи разрешения на установку и эксплуатацию рекламных конструкций, аннулирования разрешений на установку и эксплуатацию рекламных конструкций.</w:t>
      </w:r>
    </w:p>
    <w:p w:rsidR="006A72B3" w:rsidRDefault="006A72B3">
      <w:pPr>
        <w:pStyle w:val="ConsPlusNormal"/>
      </w:pPr>
    </w:p>
    <w:p w:rsidR="006A72B3" w:rsidRDefault="006A72B3">
      <w:pPr>
        <w:pStyle w:val="ConsPlusTitle"/>
        <w:jc w:val="center"/>
        <w:outlineLvl w:val="2"/>
      </w:pPr>
      <w:r>
        <w:t>2.6. Исчерпывающий перечень документов, необходимых</w:t>
      </w:r>
    </w:p>
    <w:p w:rsidR="006A72B3" w:rsidRDefault="006A72B3">
      <w:pPr>
        <w:pStyle w:val="ConsPlusTitle"/>
        <w:jc w:val="center"/>
      </w:pPr>
      <w:r>
        <w:t>в соответствии с нормативными правовыми актами</w:t>
      </w:r>
    </w:p>
    <w:p w:rsidR="006A72B3" w:rsidRDefault="006A72B3">
      <w:pPr>
        <w:pStyle w:val="ConsPlusTitle"/>
        <w:jc w:val="center"/>
      </w:pPr>
      <w:r>
        <w:t>Российской Федерации, Ставропольского края, муниципальными</w:t>
      </w:r>
    </w:p>
    <w:p w:rsidR="006A72B3" w:rsidRDefault="006A72B3">
      <w:pPr>
        <w:pStyle w:val="ConsPlusTitle"/>
        <w:jc w:val="center"/>
      </w:pPr>
      <w:r>
        <w:t>нормативными правовыми актами города-курорта Пятигорска</w:t>
      </w:r>
    </w:p>
    <w:p w:rsidR="006A72B3" w:rsidRDefault="006A72B3">
      <w:pPr>
        <w:pStyle w:val="ConsPlusTitle"/>
        <w:jc w:val="center"/>
      </w:pPr>
      <w:r>
        <w:t>для предоставления муниципальной услуги и услуг, необходимых</w:t>
      </w:r>
    </w:p>
    <w:p w:rsidR="006A72B3" w:rsidRDefault="006A72B3">
      <w:pPr>
        <w:pStyle w:val="ConsPlusTitle"/>
        <w:jc w:val="center"/>
      </w:pPr>
      <w:r>
        <w:t>и обязательных для предоставления муниципальной услуги,</w:t>
      </w:r>
    </w:p>
    <w:p w:rsidR="006A72B3" w:rsidRDefault="006A72B3">
      <w:pPr>
        <w:pStyle w:val="ConsPlusTitle"/>
        <w:jc w:val="center"/>
      </w:pPr>
      <w:r>
        <w:lastRenderedPageBreak/>
        <w:t>подлежащих представлению Заявителем, в том числе</w:t>
      </w:r>
    </w:p>
    <w:p w:rsidR="006A72B3" w:rsidRDefault="006A72B3">
      <w:pPr>
        <w:pStyle w:val="ConsPlusTitle"/>
        <w:jc w:val="center"/>
      </w:pPr>
      <w:r>
        <w:t>в электронной форме</w:t>
      </w:r>
    </w:p>
    <w:p w:rsidR="006A72B3" w:rsidRDefault="006A72B3">
      <w:pPr>
        <w:pStyle w:val="ConsPlusNormal"/>
      </w:pPr>
    </w:p>
    <w:p w:rsidR="006A72B3" w:rsidRDefault="006A72B3">
      <w:pPr>
        <w:pStyle w:val="ConsPlusNormal"/>
        <w:ind w:firstLine="540"/>
        <w:jc w:val="both"/>
      </w:pPr>
      <w:bookmarkStart w:id="3" w:name="P221"/>
      <w:bookmarkEnd w:id="3"/>
      <w:r>
        <w:t>2.6.1. Для получения разрешения на установку и эксплуатацию рекламной конструкции Заявителем представляются следующие документы:</w:t>
      </w:r>
    </w:p>
    <w:p w:rsidR="006A72B3" w:rsidRDefault="006A72B3">
      <w:pPr>
        <w:pStyle w:val="ConsPlusNormal"/>
        <w:spacing w:before="220"/>
        <w:ind w:firstLine="540"/>
        <w:jc w:val="both"/>
      </w:pPr>
      <w:r>
        <w:t xml:space="preserve">1) </w:t>
      </w:r>
      <w:hyperlink w:anchor="P815">
        <w:r>
          <w:rPr>
            <w:color w:val="0000FF"/>
          </w:rPr>
          <w:t>запрос</w:t>
        </w:r>
      </w:hyperlink>
      <w:r>
        <w:t xml:space="preserve"> о предоставлении муниципальной услуги на выдачу разрешения на установку и эксплуатацию рекламной конструкции по форме согласно приложению 2 к Административному регламенту (далее - запрос о выдаче разрешения);</w:t>
      </w:r>
    </w:p>
    <w:p w:rsidR="006A72B3" w:rsidRDefault="006A72B3">
      <w:pPr>
        <w:pStyle w:val="ConsPlusNormal"/>
        <w:spacing w:before="220"/>
        <w:ind w:firstLine="540"/>
        <w:jc w:val="both"/>
      </w:pPr>
      <w:r>
        <w:t>2) документы, удостоверяющие личность Заявителя и/или полномочия его представителя:</w:t>
      </w:r>
    </w:p>
    <w:p w:rsidR="006A72B3" w:rsidRDefault="006A72B3">
      <w:pPr>
        <w:pStyle w:val="ConsPlusNormal"/>
        <w:spacing w:before="220"/>
        <w:ind w:firstLine="540"/>
        <w:jc w:val="both"/>
      </w:pPr>
      <w:r>
        <w:t>а) документ, удостоверяющий личность, - в случае обращения физического лица или индивидуального предпринимателя;</w:t>
      </w:r>
    </w:p>
    <w:p w:rsidR="006A72B3" w:rsidRDefault="006A72B3">
      <w:pPr>
        <w:pStyle w:val="ConsPlusNormal"/>
        <w:spacing w:before="220"/>
        <w:ind w:firstLine="540"/>
        <w:jc w:val="both"/>
      </w:pPr>
      <w:r>
        <w:t>б) доверенность, оформленная надлежащим образом в соответствии с действующим законодательством, и документ, удостоверяющий личность, - в случае обращения представителя Заявителя;</w:t>
      </w:r>
    </w:p>
    <w:p w:rsidR="006A72B3" w:rsidRDefault="006A72B3">
      <w:pPr>
        <w:pStyle w:val="ConsPlusNormal"/>
        <w:spacing w:before="220"/>
        <w:ind w:firstLine="540"/>
        <w:jc w:val="both"/>
      </w:pPr>
      <w:r>
        <w:t>в) документ, подтверждающий полномочия представителя юридического лица, и документ, удостоверяющий личность, - в случае обращения представителя юридического лица;</w:t>
      </w:r>
    </w:p>
    <w:p w:rsidR="006A72B3" w:rsidRDefault="006A72B3">
      <w:pPr>
        <w:pStyle w:val="ConsPlusNormal"/>
        <w:spacing w:before="220"/>
        <w:ind w:firstLine="540"/>
        <w:jc w:val="both"/>
      </w:pPr>
      <w:r>
        <w:t>3) 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имущества, а также если имущество не находится в государственной или муниципальной собственности.</w:t>
      </w:r>
    </w:p>
    <w:p w:rsidR="006A72B3" w:rsidRDefault="006A72B3">
      <w:pPr>
        <w:pStyle w:val="ConsPlusNormal"/>
        <w:spacing w:before="220"/>
        <w:ind w:firstLine="540"/>
        <w:jc w:val="both"/>
      </w:pPr>
      <w:r>
        <w:t>К документам, выражающим согласие собственника или иного законного владельца недвижимого имущества на присоединение рекламной конструкции, относятся:</w:t>
      </w:r>
    </w:p>
    <w:p w:rsidR="006A72B3" w:rsidRDefault="006A72B3">
      <w:pPr>
        <w:pStyle w:val="ConsPlusNormal"/>
        <w:spacing w:before="220"/>
        <w:ind w:firstLine="540"/>
        <w:jc w:val="both"/>
      </w:pPr>
      <w:r>
        <w:t>- договор на установку и эксплуатацию рекламной конструкции с собственником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6A72B3" w:rsidRDefault="006A72B3">
      <w:pPr>
        <w:pStyle w:val="ConsPlusNormal"/>
        <w:spacing w:before="220"/>
        <w:ind w:firstLine="540"/>
        <w:jc w:val="both"/>
      </w:pPr>
      <w:r>
        <w:t xml:space="preserve">- протокол общего собрания собственников помещений в многоквартирном доме, проведенного в соответствии с </w:t>
      </w:r>
      <w:hyperlink r:id="rId47">
        <w:r>
          <w:rPr>
            <w:color w:val="0000FF"/>
          </w:rPr>
          <w:t>ЖК</w:t>
        </w:r>
      </w:hyperlink>
      <w:r>
        <w:t xml:space="preserve"> РФ (в том числе проведенного посредством заочного голосования с использованием государственной информационной системы жилищно-коммунального хозяйства), - в случае установки рекламной конструкции на объекте недвижимости, являющемся общим имуществом собственников помещений в многоквартирном доме;</w:t>
      </w:r>
    </w:p>
    <w:p w:rsidR="006A72B3" w:rsidRDefault="006A72B3">
      <w:pPr>
        <w:pStyle w:val="ConsPlusNormal"/>
        <w:spacing w:before="220"/>
        <w:ind w:firstLine="540"/>
        <w:jc w:val="both"/>
      </w:pPr>
      <w:r>
        <w:t>- согласие собственника недвижимого имущества, переданного третьему лицу на праве хозяйственного ведения, праве оперативного управления либо ином вещном праве, - если недвижимое имущество передано третьему лицу на праве хозяйственного ведения, праве оперативного управления либо ином вещном праве;</w:t>
      </w:r>
    </w:p>
    <w:p w:rsidR="006A72B3" w:rsidRDefault="006A72B3">
      <w:pPr>
        <w:pStyle w:val="ConsPlusNormal"/>
        <w:spacing w:before="220"/>
        <w:ind w:firstLine="540"/>
        <w:jc w:val="both"/>
      </w:pPr>
      <w:r>
        <w:t>- договор о передаче недвижимого имущества в доверительное управление, - если имущество передано в доверительное управление и Заявителем является доверительный управляющий. При этом договор доверительного управления не должен ограничивать доверительного управляющего в совершении таких действий с соответствующим имуществом;</w:t>
      </w:r>
    </w:p>
    <w:p w:rsidR="006A72B3" w:rsidRDefault="006A72B3">
      <w:pPr>
        <w:pStyle w:val="ConsPlusNormal"/>
        <w:spacing w:before="220"/>
        <w:ind w:firstLine="540"/>
        <w:jc w:val="both"/>
      </w:pPr>
      <w:r>
        <w:t xml:space="preserve">4) </w:t>
      </w:r>
      <w:hyperlink w:anchor="P1099">
        <w:r>
          <w:rPr>
            <w:color w:val="0000FF"/>
          </w:rPr>
          <w:t>сведения</w:t>
        </w:r>
      </w:hyperlink>
      <w:r>
        <w:t xml:space="preserve"> о территориальном размещении, внешнем виде и технических параметрах рекламной конструкции в соответствии с приложением 6 к Административному регламенту со следующей информацией:</w:t>
      </w:r>
    </w:p>
    <w:p w:rsidR="006A72B3" w:rsidRDefault="006A72B3">
      <w:pPr>
        <w:pStyle w:val="ConsPlusNormal"/>
        <w:spacing w:before="220"/>
        <w:ind w:firstLine="540"/>
        <w:jc w:val="both"/>
      </w:pPr>
      <w:r>
        <w:t>- существующее фото объекта, раскрывающее характеристики здания, строения, сооружения и собственной территории, а также его взаимосвязь со зданиями и сооружениями;</w:t>
      </w:r>
    </w:p>
    <w:p w:rsidR="006A72B3" w:rsidRDefault="006A72B3">
      <w:pPr>
        <w:pStyle w:val="ConsPlusNormal"/>
        <w:spacing w:before="220"/>
        <w:ind w:firstLine="540"/>
        <w:jc w:val="both"/>
      </w:pPr>
      <w:r>
        <w:lastRenderedPageBreak/>
        <w:t>- графическое изображение рекламной конструкции на объекте ее размещения, с обозначением типов конструкций, цветовых решений, краткого описания используемых материалов, конструктивного решения, основных габаритов и способов подсветки.</w:t>
      </w:r>
    </w:p>
    <w:p w:rsidR="006A72B3" w:rsidRDefault="006A72B3">
      <w:pPr>
        <w:pStyle w:val="ConsPlusNormal"/>
        <w:spacing w:before="220"/>
        <w:ind w:firstLine="540"/>
        <w:jc w:val="both"/>
      </w:pPr>
      <w:r>
        <w:t>2.6.2. Для аннулирования разрешения на установку и эксплуатацию рекламной конструкции представляются следующие документы:</w:t>
      </w:r>
    </w:p>
    <w:p w:rsidR="006A72B3" w:rsidRDefault="006A72B3">
      <w:pPr>
        <w:pStyle w:val="ConsPlusNormal"/>
        <w:spacing w:before="220"/>
        <w:ind w:firstLine="540"/>
        <w:jc w:val="both"/>
      </w:pPr>
      <w:r>
        <w:t>2.6.2.1. В случае обращения владельца рекламной конструкции:</w:t>
      </w:r>
    </w:p>
    <w:p w:rsidR="006A72B3" w:rsidRDefault="006A72B3">
      <w:pPr>
        <w:pStyle w:val="ConsPlusNormal"/>
        <w:spacing w:before="220"/>
        <w:ind w:firstLine="540"/>
        <w:jc w:val="both"/>
      </w:pPr>
      <w:r>
        <w:t xml:space="preserve">1) </w:t>
      </w:r>
      <w:hyperlink w:anchor="P913">
        <w:r>
          <w:rPr>
            <w:color w:val="0000FF"/>
          </w:rPr>
          <w:t>уведомление</w:t>
        </w:r>
      </w:hyperlink>
      <w:r>
        <w:t xml:space="preserve"> владельца рекламной конструкции об отказе от дальнейшего использования разрешения по форме согласно приложению 3 к Административному регламенту (далее - уведомление об аннулировании);</w:t>
      </w:r>
    </w:p>
    <w:p w:rsidR="006A72B3" w:rsidRDefault="006A72B3">
      <w:pPr>
        <w:pStyle w:val="ConsPlusNormal"/>
        <w:spacing w:before="220"/>
        <w:ind w:firstLine="540"/>
        <w:jc w:val="both"/>
      </w:pPr>
      <w:r>
        <w:t>2) документы, удостоверяющие личность Заявителя и/или полномочия его представителя:</w:t>
      </w:r>
    </w:p>
    <w:p w:rsidR="006A72B3" w:rsidRDefault="006A72B3">
      <w:pPr>
        <w:pStyle w:val="ConsPlusNormal"/>
        <w:spacing w:before="220"/>
        <w:ind w:firstLine="540"/>
        <w:jc w:val="both"/>
      </w:pPr>
      <w:r>
        <w:t>а) документ, удостоверяющий личность, - в случае обращения физического лица или индивидуального предпринимателя;</w:t>
      </w:r>
    </w:p>
    <w:p w:rsidR="006A72B3" w:rsidRDefault="006A72B3">
      <w:pPr>
        <w:pStyle w:val="ConsPlusNormal"/>
        <w:spacing w:before="220"/>
        <w:ind w:firstLine="540"/>
        <w:jc w:val="both"/>
      </w:pPr>
      <w:r>
        <w:t>б) доверенность, оформленная надлежащим образом в соответствии с действующим законодательством, и документ, удостоверяющий личность, - в случае обращения представителя Заявителя;</w:t>
      </w:r>
    </w:p>
    <w:p w:rsidR="006A72B3" w:rsidRDefault="006A72B3">
      <w:pPr>
        <w:pStyle w:val="ConsPlusNormal"/>
        <w:spacing w:before="220"/>
        <w:ind w:firstLine="540"/>
        <w:jc w:val="both"/>
      </w:pPr>
      <w:r>
        <w:t>в) документ, подтверждающий полномочия представителя юридического лица, и документ, удостоверяющий личность, - в случае обращения представителя юридического лица.</w:t>
      </w:r>
    </w:p>
    <w:p w:rsidR="006A72B3" w:rsidRDefault="006A72B3">
      <w:pPr>
        <w:pStyle w:val="ConsPlusNormal"/>
        <w:spacing w:before="220"/>
        <w:ind w:firstLine="540"/>
        <w:jc w:val="both"/>
      </w:pPr>
      <w:r>
        <w:t>2.6.2.2. В случае обращения собственника или иного законного владельца имущества, к которому присоединена рекламная конструкция:</w:t>
      </w:r>
    </w:p>
    <w:p w:rsidR="006A72B3" w:rsidRDefault="006A72B3">
      <w:pPr>
        <w:pStyle w:val="ConsPlusNormal"/>
        <w:spacing w:before="220"/>
        <w:ind w:firstLine="540"/>
        <w:jc w:val="both"/>
      </w:pPr>
      <w:r>
        <w:t xml:space="preserve">1) </w:t>
      </w:r>
      <w:hyperlink w:anchor="P975">
        <w:r>
          <w:rPr>
            <w:color w:val="0000FF"/>
          </w:rPr>
          <w:t>запрос</w:t>
        </w:r>
      </w:hyperlink>
      <w:r>
        <w:t xml:space="preserve"> собственника или иного законного владельца имущества, к которому присоединена рекламная конструкция, об аннулировании разрешения по форме согласно приложению 4 к Административному регламенту (далее - запрос об аннулировании);</w:t>
      </w:r>
    </w:p>
    <w:p w:rsidR="006A72B3" w:rsidRDefault="006A72B3">
      <w:pPr>
        <w:pStyle w:val="ConsPlusNormal"/>
        <w:spacing w:before="220"/>
        <w:ind w:firstLine="540"/>
        <w:jc w:val="both"/>
      </w:pPr>
      <w:r>
        <w:t>2) документы, подтверждающие прекращение договора с владельцем рекламной конструкции;</w:t>
      </w:r>
    </w:p>
    <w:p w:rsidR="006A72B3" w:rsidRDefault="006A72B3">
      <w:pPr>
        <w:pStyle w:val="ConsPlusNormal"/>
        <w:spacing w:before="220"/>
        <w:ind w:firstLine="540"/>
        <w:jc w:val="both"/>
      </w:pPr>
      <w:r>
        <w:t>3) документы, удостоверяющие личность Заявителя и/или полномочия его представителя:</w:t>
      </w:r>
    </w:p>
    <w:p w:rsidR="006A72B3" w:rsidRDefault="006A72B3">
      <w:pPr>
        <w:pStyle w:val="ConsPlusNormal"/>
        <w:spacing w:before="220"/>
        <w:ind w:firstLine="540"/>
        <w:jc w:val="both"/>
      </w:pPr>
      <w:r>
        <w:t>а) документ, удостоверяющий личность, - в случае обращения физического лица или индивидуального предпринимателя;</w:t>
      </w:r>
    </w:p>
    <w:p w:rsidR="006A72B3" w:rsidRDefault="006A72B3">
      <w:pPr>
        <w:pStyle w:val="ConsPlusNormal"/>
        <w:spacing w:before="220"/>
        <w:ind w:firstLine="540"/>
        <w:jc w:val="both"/>
      </w:pPr>
      <w:r>
        <w:t>б) доверенность, оформленная надлежащим образом в соответствии с действующим законодательством, и документ, удостоверяющий личность, в случае обращения представителя Заявителя;</w:t>
      </w:r>
    </w:p>
    <w:p w:rsidR="006A72B3" w:rsidRDefault="006A72B3">
      <w:pPr>
        <w:pStyle w:val="ConsPlusNormal"/>
        <w:spacing w:before="220"/>
        <w:ind w:firstLine="540"/>
        <w:jc w:val="both"/>
      </w:pPr>
      <w:r>
        <w:t>в) документ, подтверждающий полномочия представителя юридического лица, и документ, удостоверяющий личность, - в случае обращения представителя юридического лица.</w:t>
      </w:r>
    </w:p>
    <w:p w:rsidR="006A72B3" w:rsidRDefault="006A72B3">
      <w:pPr>
        <w:pStyle w:val="ConsPlusNormal"/>
        <w:spacing w:before="220"/>
        <w:ind w:firstLine="540"/>
        <w:jc w:val="both"/>
      </w:pPr>
      <w:bookmarkStart w:id="4" w:name="P250"/>
      <w:bookmarkEnd w:id="4"/>
      <w:r>
        <w:t>2.6.3. 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6A72B3" w:rsidRDefault="006A72B3">
      <w:pPr>
        <w:pStyle w:val="ConsPlusNormal"/>
        <w:spacing w:before="220"/>
        <w:ind w:firstLine="540"/>
        <w:jc w:val="both"/>
      </w:pPr>
      <w:r>
        <w:t>2.6.4. Документы о предоставлении муниципальной услуги подаются Заявителем в письменной форме или в форме электронного документа:</w:t>
      </w:r>
    </w:p>
    <w:p w:rsidR="006A72B3" w:rsidRDefault="006A72B3">
      <w:pPr>
        <w:pStyle w:val="ConsPlusNormal"/>
        <w:spacing w:before="220"/>
        <w:ind w:firstLine="540"/>
        <w:jc w:val="both"/>
      </w:pPr>
      <w:r>
        <w:t>лично или через законного представителя при посещении Отдела торговли, рекламы и защиты прав потребителей администрации города Пятигорска;</w:t>
      </w:r>
    </w:p>
    <w:p w:rsidR="006A72B3" w:rsidRDefault="006A72B3">
      <w:pPr>
        <w:pStyle w:val="ConsPlusNormal"/>
        <w:jc w:val="both"/>
      </w:pPr>
      <w:r>
        <w:t xml:space="preserve">(в ред. </w:t>
      </w:r>
      <w:hyperlink r:id="rId48">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lastRenderedPageBreak/>
        <w:t>путем обращения в МФЦ;</w:t>
      </w:r>
    </w:p>
    <w:p w:rsidR="006A72B3" w:rsidRDefault="006A72B3">
      <w:pPr>
        <w:pStyle w:val="ConsPlusNormal"/>
        <w:spacing w:before="220"/>
        <w:ind w:firstLine="540"/>
        <w:jc w:val="both"/>
      </w:pPr>
      <w:r>
        <w:t>через Единый портал государственных и муниципальных услуг (функций);</w:t>
      </w:r>
    </w:p>
    <w:p w:rsidR="006A72B3" w:rsidRDefault="006A72B3">
      <w:pPr>
        <w:pStyle w:val="ConsPlusNormal"/>
        <w:spacing w:before="220"/>
        <w:ind w:firstLine="540"/>
        <w:jc w:val="both"/>
      </w:pPr>
      <w:r>
        <w:t>курьерской службой, почтовым отправлением.</w:t>
      </w:r>
    </w:p>
    <w:p w:rsidR="006A72B3" w:rsidRDefault="006A72B3">
      <w:pPr>
        <w:pStyle w:val="ConsPlusNormal"/>
        <w:spacing w:before="220"/>
        <w:ind w:firstLine="540"/>
        <w:jc w:val="both"/>
      </w:pPr>
      <w:r>
        <w:t>2.6.5. Форму запроса о предоставлении муниципальной услуги можно получить непосредственно в Отделе торговли, рекламы и защиты прав потребителей администрации города Пятигорска, на официальном сайте муниципального образования города-курорта Пятигорска в информационно-телекоммуникационной сети "Интернет" или в МФЦ.</w:t>
      </w:r>
    </w:p>
    <w:p w:rsidR="006A72B3" w:rsidRDefault="006A72B3">
      <w:pPr>
        <w:pStyle w:val="ConsPlusNormal"/>
        <w:jc w:val="both"/>
      </w:pPr>
      <w:r>
        <w:t xml:space="preserve">(в ред. </w:t>
      </w:r>
      <w:hyperlink r:id="rId49">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2.6.6. Запрос о предоставлении муниципальной услуги и документы для получения муниципальной услуги в форме электронного документа направляются в порядке, установленном </w:t>
      </w:r>
      <w:hyperlink r:id="rId50">
        <w:r>
          <w:rPr>
            <w:color w:val="0000FF"/>
          </w:rPr>
          <w:t>постановлением</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A72B3" w:rsidRDefault="006A72B3">
      <w:pPr>
        <w:pStyle w:val="ConsPlusNormal"/>
        <w:spacing w:before="220"/>
        <w:ind w:firstLine="540"/>
        <w:jc w:val="both"/>
      </w:pPr>
      <w:r>
        <w:t xml:space="preserve">Документы оформляются в соответствии с требованиями к форматам заявлений и иных документов, установленными уполномоченными федеральными органами исполнительной власти, и подписываются в соответствии с требованиями Федерального </w:t>
      </w:r>
      <w:hyperlink r:id="rId51">
        <w:r>
          <w:rPr>
            <w:color w:val="0000FF"/>
          </w:rPr>
          <w:t>закона</w:t>
        </w:r>
      </w:hyperlink>
      <w:r>
        <w:t xml:space="preserve"> от 6 апреля 2011 года N 63-ФЗ "Об электронной подписи" и </w:t>
      </w:r>
      <w:hyperlink r:id="rId52">
        <w:r>
          <w:rPr>
            <w:color w:val="0000FF"/>
          </w:rPr>
          <w:t>статей 21.1</w:t>
        </w:r>
      </w:hyperlink>
      <w:r>
        <w:t xml:space="preserve"> и </w:t>
      </w:r>
      <w:hyperlink r:id="rId53">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6A72B3" w:rsidRDefault="006A72B3">
      <w:pPr>
        <w:pStyle w:val="ConsPlusNormal"/>
      </w:pPr>
    </w:p>
    <w:p w:rsidR="006A72B3" w:rsidRDefault="006A72B3">
      <w:pPr>
        <w:pStyle w:val="ConsPlusTitle"/>
        <w:jc w:val="center"/>
        <w:outlineLvl w:val="2"/>
      </w:pPr>
      <w:r>
        <w:t>2.7. Исчерпывающий перечень документов, необходимых</w:t>
      </w:r>
    </w:p>
    <w:p w:rsidR="006A72B3" w:rsidRDefault="006A72B3">
      <w:pPr>
        <w:pStyle w:val="ConsPlusTitle"/>
        <w:jc w:val="center"/>
      </w:pPr>
      <w:r>
        <w:t>в соответствии с нормативными правовыми актами</w:t>
      </w:r>
    </w:p>
    <w:p w:rsidR="006A72B3" w:rsidRDefault="006A72B3">
      <w:pPr>
        <w:pStyle w:val="ConsPlusTitle"/>
        <w:jc w:val="center"/>
      </w:pPr>
      <w:r>
        <w:t>Российской Федерации, Ставропольского края, муниципальными</w:t>
      </w:r>
    </w:p>
    <w:p w:rsidR="006A72B3" w:rsidRDefault="006A72B3">
      <w:pPr>
        <w:pStyle w:val="ConsPlusTitle"/>
        <w:jc w:val="center"/>
      </w:pPr>
      <w:r>
        <w:t>нормативными правовыми актами города-курорта Пятигорска</w:t>
      </w:r>
    </w:p>
    <w:p w:rsidR="006A72B3" w:rsidRDefault="006A72B3">
      <w:pPr>
        <w:pStyle w:val="ConsPlusTitle"/>
        <w:jc w:val="center"/>
      </w:pPr>
      <w:r>
        <w:t>для предоставления муниципальной услуги, которые находятся</w:t>
      </w:r>
    </w:p>
    <w:p w:rsidR="006A72B3" w:rsidRDefault="006A72B3">
      <w:pPr>
        <w:pStyle w:val="ConsPlusTitle"/>
        <w:jc w:val="center"/>
      </w:pPr>
      <w:r>
        <w:t>в распоряжении иных органов, органов местного</w:t>
      </w:r>
    </w:p>
    <w:p w:rsidR="006A72B3" w:rsidRDefault="006A72B3">
      <w:pPr>
        <w:pStyle w:val="ConsPlusTitle"/>
        <w:jc w:val="center"/>
      </w:pPr>
      <w:r>
        <w:t>самоуправления и организаций, участвующих в предоставлении</w:t>
      </w:r>
    </w:p>
    <w:p w:rsidR="006A72B3" w:rsidRDefault="006A72B3">
      <w:pPr>
        <w:pStyle w:val="ConsPlusTitle"/>
        <w:jc w:val="center"/>
      </w:pPr>
      <w:r>
        <w:t>муниципальной услуги, и которые Заявитель вправе</w:t>
      </w:r>
    </w:p>
    <w:p w:rsidR="006A72B3" w:rsidRDefault="006A72B3">
      <w:pPr>
        <w:pStyle w:val="ConsPlusTitle"/>
        <w:jc w:val="center"/>
      </w:pPr>
      <w:r>
        <w:t>представить, а также способы их получения Заявителями,</w:t>
      </w:r>
    </w:p>
    <w:p w:rsidR="006A72B3" w:rsidRDefault="006A72B3">
      <w:pPr>
        <w:pStyle w:val="ConsPlusTitle"/>
        <w:jc w:val="center"/>
      </w:pPr>
      <w:r>
        <w:t>в том числе в электронной форме, порядок их представления</w:t>
      </w:r>
    </w:p>
    <w:p w:rsidR="006A72B3" w:rsidRDefault="006A72B3">
      <w:pPr>
        <w:pStyle w:val="ConsPlusNormal"/>
      </w:pPr>
    </w:p>
    <w:p w:rsidR="006A72B3" w:rsidRDefault="006A72B3">
      <w:pPr>
        <w:pStyle w:val="ConsPlusNormal"/>
        <w:ind w:firstLine="540"/>
        <w:jc w:val="both"/>
      </w:pPr>
      <w:bookmarkStart w:id="5" w:name="P273"/>
      <w:bookmarkEnd w:id="5"/>
      <w:r>
        <w:t>2.7.1. Отделом торговли, рекламы и защиты прав потребителей администрации города Пятигорска запрашиваются, в том числе в электронной форме с использованием средств обеспечения межведомственного электронного взаимодействия, следующие документы:</w:t>
      </w:r>
    </w:p>
    <w:p w:rsidR="006A72B3" w:rsidRDefault="006A72B3">
      <w:pPr>
        <w:pStyle w:val="ConsPlusNormal"/>
        <w:jc w:val="both"/>
      </w:pPr>
      <w:r>
        <w:t xml:space="preserve">(в ред. </w:t>
      </w:r>
      <w:hyperlink r:id="rId54">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1) выписка из ЕГРИП или ЕГРЮЛ для установления данных о государственной регистрации юридического лица или о государственной регистрации физического лица в качестве индивидуального предпринимателя - из ФНС по Ставропольскому краю;</w:t>
      </w:r>
    </w:p>
    <w:p w:rsidR="006A72B3" w:rsidRDefault="006A72B3">
      <w:pPr>
        <w:pStyle w:val="ConsPlusNormal"/>
        <w:spacing w:before="220"/>
        <w:ind w:firstLine="540"/>
        <w:jc w:val="both"/>
      </w:pPr>
      <w:r>
        <w:t>2) выписка из ЕГРН об основных характеристиках объекта недвижимости - из Федеральной службы государственной регистрации, кадастра и картографии Российской Федерации;</w:t>
      </w:r>
    </w:p>
    <w:p w:rsidR="006A72B3" w:rsidRDefault="006A72B3">
      <w:pPr>
        <w:pStyle w:val="ConsPlusNormal"/>
        <w:spacing w:before="220"/>
        <w:ind w:firstLine="540"/>
        <w:jc w:val="both"/>
      </w:pPr>
      <w:r>
        <w:t>3) выписка из лицевого счета администратора дохода бюджета и платежное поручение об оплате госпошлины - из Управления Федерального казначейства СК;</w:t>
      </w:r>
    </w:p>
    <w:p w:rsidR="006A72B3" w:rsidRDefault="006A72B3">
      <w:pPr>
        <w:pStyle w:val="ConsPlusNormal"/>
        <w:spacing w:before="220"/>
        <w:ind w:firstLine="540"/>
        <w:jc w:val="both"/>
      </w:pPr>
      <w:r>
        <w:t>4) сведения о наличии согласия собственника имущества, находящегося в государственной или муниципальной собственности, - из уполномоченного органа (в случае, если запрашивается разрешение на установку и эксплуатацию рекламной конструкции на объектах, находящихся в муниципальной или государственной собственности).</w:t>
      </w:r>
    </w:p>
    <w:p w:rsidR="006A72B3" w:rsidRDefault="006A72B3">
      <w:pPr>
        <w:pStyle w:val="ConsPlusNormal"/>
        <w:spacing w:before="220"/>
        <w:ind w:firstLine="540"/>
        <w:jc w:val="both"/>
      </w:pPr>
      <w:r>
        <w:lastRenderedPageBreak/>
        <w:t>Кроме того, Отдел торговли, рекламы и защиты прав потребителей администрации города Пятигорска обеспечивает согласование установки и размещения рекламной конструкции с уполномоченными органами, организациями и должностными лицами Ставропольского края и города Пятигорска, а именно:</w:t>
      </w:r>
    </w:p>
    <w:p w:rsidR="006A72B3" w:rsidRDefault="006A72B3">
      <w:pPr>
        <w:pStyle w:val="ConsPlusNormal"/>
        <w:jc w:val="both"/>
      </w:pPr>
      <w:r>
        <w:t xml:space="preserve">(в ред. </w:t>
      </w:r>
      <w:hyperlink r:id="rId55">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а) при размещении рекламной конструкции на земельном участке либо объекте недвижимости в пределах города Пятигорска и населенных пунктов, входящих в муниципальное образование, - с заместителем начальника управления - заведующим отделом архитектурной деятельности Управления архитектуры и градостроительства администрации города Пятигорска - для определения соответствия предполагаемого места размещения рекламной конструкции внешнему архитектурному облику сложившейся застройки муниципального образования;</w:t>
      </w:r>
    </w:p>
    <w:p w:rsidR="006A72B3" w:rsidRDefault="006A72B3">
      <w:pPr>
        <w:pStyle w:val="ConsPlusNormal"/>
        <w:jc w:val="both"/>
      </w:pPr>
      <w:r>
        <w:t xml:space="preserve">(в ред. постановлений администрации г. Пятигорска от 20.10.2022 </w:t>
      </w:r>
      <w:hyperlink r:id="rId56">
        <w:r>
          <w:rPr>
            <w:color w:val="0000FF"/>
          </w:rPr>
          <w:t>N 4029</w:t>
        </w:r>
      </w:hyperlink>
      <w:r>
        <w:t xml:space="preserve">, от 17.01.2023 </w:t>
      </w:r>
      <w:hyperlink r:id="rId57">
        <w:r>
          <w:rPr>
            <w:color w:val="0000FF"/>
          </w:rPr>
          <w:t>N 78</w:t>
        </w:r>
      </w:hyperlink>
      <w:r>
        <w:t>)</w:t>
      </w:r>
    </w:p>
    <w:p w:rsidR="006A72B3" w:rsidRDefault="006A72B3">
      <w:pPr>
        <w:pStyle w:val="ConsPlusNormal"/>
        <w:spacing w:before="220"/>
        <w:ind w:firstLine="540"/>
        <w:jc w:val="both"/>
      </w:pPr>
      <w:r>
        <w:t>б) при размещении рекламной конструкции в пределах автомобильной дороги, в полосах отвода и придорожных полосах автомобильных дорог федерального значения - с Федеральным казенным учреждением "Управление федеральных автомобильных дорог "Кавказ" Федерального дорожного агентства" и Управлением Государственной инспекции безопасности дорожного движения Главного управления Министерства внутренних дел России по Ставропольскому краю;</w:t>
      </w:r>
    </w:p>
    <w:p w:rsidR="006A72B3" w:rsidRDefault="006A72B3">
      <w:pPr>
        <w:pStyle w:val="ConsPlusNormal"/>
        <w:spacing w:before="220"/>
        <w:ind w:firstLine="540"/>
        <w:jc w:val="both"/>
      </w:pPr>
      <w:r>
        <w:t>в) при размещении рекламной конструкции в пределах автомобильной дороги, в полосах отвода и придорожных полосах автомобильных дорог местного значения - с отделением государственной инспекции безопасности дорожного движения отдела Министерства внутренних дел России по городу Пятигорску;</w:t>
      </w:r>
    </w:p>
    <w:p w:rsidR="006A72B3" w:rsidRDefault="006A72B3">
      <w:pPr>
        <w:pStyle w:val="ConsPlusNormal"/>
        <w:spacing w:before="220"/>
        <w:ind w:firstLine="540"/>
        <w:jc w:val="both"/>
      </w:pPr>
      <w:r>
        <w:t>г) при размещении рекламной конструкции на земельном участке либо объекте недвижимости, находящемся в муниципальной собственности, - с муниципальным учреждением "Управление имущественных отношений администрации города Пятигорска".</w:t>
      </w:r>
    </w:p>
    <w:p w:rsidR="006A72B3" w:rsidRDefault="006A72B3">
      <w:pPr>
        <w:pStyle w:val="ConsPlusNormal"/>
        <w:spacing w:before="220"/>
        <w:ind w:firstLine="540"/>
        <w:jc w:val="both"/>
      </w:pPr>
      <w:r>
        <w:t xml:space="preserve">2.7.2. В соответствии с требованиями </w:t>
      </w:r>
      <w:hyperlink r:id="rId58">
        <w:r>
          <w:rPr>
            <w:color w:val="0000FF"/>
          </w:rPr>
          <w:t>пунктов 1</w:t>
        </w:r>
      </w:hyperlink>
      <w:r>
        <w:t xml:space="preserve">, </w:t>
      </w:r>
      <w:hyperlink r:id="rId59">
        <w:r>
          <w:rPr>
            <w:color w:val="0000FF"/>
          </w:rPr>
          <w:t>2</w:t>
        </w:r>
      </w:hyperlink>
      <w:r>
        <w:t xml:space="preserve">, </w:t>
      </w:r>
      <w:hyperlink r:id="rId60">
        <w:r>
          <w:rPr>
            <w:color w:val="0000FF"/>
          </w:rPr>
          <w:t>4</w:t>
        </w:r>
      </w:hyperlink>
      <w:r>
        <w:t xml:space="preserve"> и </w:t>
      </w:r>
      <w:hyperlink r:id="rId61">
        <w:r>
          <w:rPr>
            <w:color w:val="0000FF"/>
          </w:rPr>
          <w:t>5 части 1 статьи 7</w:t>
        </w:r>
      </w:hyperlink>
      <w:r>
        <w:t xml:space="preserve"> Федерального закона N 210-ФЗ установлен запрет требовать от Заявителя:</w:t>
      </w:r>
    </w:p>
    <w:p w:rsidR="006A72B3" w:rsidRDefault="006A72B3">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A72B3" w:rsidRDefault="006A72B3">
      <w:pPr>
        <w:pStyle w:val="ConsPlusNormal"/>
        <w:spacing w:before="220"/>
        <w:ind w:firstLine="540"/>
        <w:jc w:val="both"/>
      </w:pPr>
      <w:r>
        <w:t xml:space="preserve">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2">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3">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по собственной инициативе;</w:t>
      </w:r>
    </w:p>
    <w:p w:rsidR="006A72B3" w:rsidRDefault="006A72B3">
      <w:pPr>
        <w:pStyle w:val="ConsPlusNormal"/>
        <w:spacing w:before="220"/>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A72B3" w:rsidRDefault="006A72B3">
      <w:pPr>
        <w:pStyle w:val="ConsPlusNormal"/>
        <w:spacing w:before="220"/>
        <w:ind w:firstLine="540"/>
        <w:jc w:val="both"/>
      </w:pPr>
      <w: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w:t>
      </w:r>
      <w:r>
        <w:lastRenderedPageBreak/>
        <w:t>предоставлении государственной или муниципальной услуги;</w:t>
      </w:r>
    </w:p>
    <w:p w:rsidR="006A72B3" w:rsidRDefault="006A72B3">
      <w:pPr>
        <w:pStyle w:val="ConsPlusNormal"/>
        <w:spacing w:before="220"/>
        <w:ind w:firstLine="540"/>
        <w:jc w:val="both"/>
      </w:pPr>
      <w: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A72B3" w:rsidRDefault="006A72B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A72B3" w:rsidRDefault="006A72B3">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A72B3" w:rsidRDefault="006A72B3">
      <w:pPr>
        <w:pStyle w:val="ConsPlusNormal"/>
        <w:spacing w:before="220"/>
        <w:ind w:firstLine="540"/>
        <w:jc w:val="both"/>
      </w:pPr>
      <w:r>
        <w:t xml:space="preserve">г) предоставления на бумажном носителе документов и информации, электронные образы которых ранее были заверены в соответствии с </w:t>
      </w:r>
      <w:hyperlink r:id="rId6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A72B3" w:rsidRDefault="006A72B3">
      <w:pPr>
        <w:pStyle w:val="ConsPlusNormal"/>
        <w:spacing w:before="220"/>
        <w:ind w:firstLine="540"/>
        <w:jc w:val="both"/>
      </w:pPr>
      <w:r>
        <w:t xml:space="preserve">2.7.3. Заявитель вправе представить указанные в </w:t>
      </w:r>
      <w:hyperlink w:anchor="P273">
        <w:r>
          <w:rPr>
            <w:color w:val="0000FF"/>
          </w:rPr>
          <w:t>пункте 2.7.1</w:t>
        </w:r>
      </w:hyperlink>
      <w:r>
        <w:t xml:space="preserve"> документы и информацию по собственной инициативе.</w:t>
      </w:r>
    </w:p>
    <w:p w:rsidR="006A72B3" w:rsidRDefault="006A72B3">
      <w:pPr>
        <w:pStyle w:val="ConsPlusNormal"/>
      </w:pPr>
    </w:p>
    <w:p w:rsidR="006A72B3" w:rsidRDefault="006A72B3">
      <w:pPr>
        <w:pStyle w:val="ConsPlusTitle"/>
        <w:jc w:val="center"/>
        <w:outlineLvl w:val="2"/>
      </w:pPr>
      <w:r>
        <w:t>2.8. Исчерпывающий перечень оснований для отказа</w:t>
      </w:r>
    </w:p>
    <w:p w:rsidR="006A72B3" w:rsidRDefault="006A72B3">
      <w:pPr>
        <w:pStyle w:val="ConsPlusTitle"/>
        <w:jc w:val="center"/>
      </w:pPr>
      <w:r>
        <w:t>в приеме документов, необходимых для предоставления</w:t>
      </w:r>
    </w:p>
    <w:p w:rsidR="006A72B3" w:rsidRDefault="006A72B3">
      <w:pPr>
        <w:pStyle w:val="ConsPlusTitle"/>
        <w:jc w:val="center"/>
      </w:pPr>
      <w:r>
        <w:t>муниципальной услуги</w:t>
      </w:r>
    </w:p>
    <w:p w:rsidR="006A72B3" w:rsidRDefault="006A72B3">
      <w:pPr>
        <w:pStyle w:val="ConsPlusNormal"/>
      </w:pPr>
    </w:p>
    <w:p w:rsidR="006A72B3" w:rsidRDefault="006A72B3">
      <w:pPr>
        <w:pStyle w:val="ConsPlusNormal"/>
        <w:ind w:firstLine="540"/>
        <w:jc w:val="both"/>
      </w:pPr>
      <w:bookmarkStart w:id="6" w:name="P301"/>
      <w:bookmarkEnd w:id="6"/>
      <w:r>
        <w:t>2.8.1. Основаниями для отказа в приеме документов на оказание муниципальной услуги являются:</w:t>
      </w:r>
    </w:p>
    <w:p w:rsidR="006A72B3" w:rsidRDefault="006A72B3">
      <w:pPr>
        <w:pStyle w:val="ConsPlusNormal"/>
        <w:spacing w:before="220"/>
        <w:ind w:firstLine="540"/>
        <w:jc w:val="both"/>
      </w:pPr>
      <w:r>
        <w:t>1) невозможность установления личности лица, обратившегося за оказанием муниципальной услуги (непредъявление лицом документа, удостоверяющего его личность, предъявление документа, удостоверяющего личность, с истекшим сроком действия);</w:t>
      </w:r>
    </w:p>
    <w:p w:rsidR="006A72B3" w:rsidRDefault="006A72B3">
      <w:pPr>
        <w:pStyle w:val="ConsPlusNormal"/>
        <w:spacing w:before="220"/>
        <w:ind w:firstLine="540"/>
        <w:jc w:val="both"/>
      </w:pPr>
      <w:r>
        <w:t>2) отсутствие документов, удостоверяющих полномочия представителя физического или юридического лица;</w:t>
      </w:r>
    </w:p>
    <w:p w:rsidR="006A72B3" w:rsidRDefault="006A72B3">
      <w:pPr>
        <w:pStyle w:val="ConsPlusNormal"/>
        <w:spacing w:before="220"/>
        <w:ind w:firstLine="540"/>
        <w:jc w:val="both"/>
      </w:pPr>
      <w:r>
        <w:t xml:space="preserve">3) к запросу не приложены документы, указанные в </w:t>
      </w:r>
      <w:hyperlink w:anchor="P221">
        <w:r>
          <w:rPr>
            <w:color w:val="0000FF"/>
          </w:rPr>
          <w:t>пунктах 2.6.1</w:t>
        </w:r>
      </w:hyperlink>
      <w:r>
        <w:t xml:space="preserve"> или </w:t>
      </w:r>
      <w:hyperlink w:anchor="P250">
        <w:r>
          <w:rPr>
            <w:color w:val="0000FF"/>
          </w:rPr>
          <w:t>2.6.3</w:t>
        </w:r>
      </w:hyperlink>
      <w:r>
        <w:t xml:space="preserve"> Административного регламента;</w:t>
      </w:r>
    </w:p>
    <w:p w:rsidR="006A72B3" w:rsidRDefault="006A72B3">
      <w:pPr>
        <w:pStyle w:val="ConsPlusNormal"/>
        <w:spacing w:before="220"/>
        <w:ind w:firstLine="540"/>
        <w:jc w:val="both"/>
      </w:pPr>
      <w:r>
        <w:t>4) сведения о ранее выданных разрешениях Отдела торговли, рекламы и защиты прав потребителей администрации города Пятигорска не соответствуют документам, представленным Заявителем для аннулирования разрешения.</w:t>
      </w:r>
    </w:p>
    <w:p w:rsidR="006A72B3" w:rsidRDefault="006A72B3">
      <w:pPr>
        <w:pStyle w:val="ConsPlusNormal"/>
        <w:jc w:val="both"/>
      </w:pPr>
      <w:r>
        <w:lastRenderedPageBreak/>
        <w:t xml:space="preserve">(в ред. </w:t>
      </w:r>
      <w:hyperlink r:id="rId65">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bookmarkStart w:id="7" w:name="P307"/>
      <w:bookmarkEnd w:id="7"/>
      <w:r>
        <w:t>2.8.2. Дополнительными основаниями для отказа в приеме документов, представленных в электронном виде, являются:</w:t>
      </w:r>
    </w:p>
    <w:p w:rsidR="006A72B3" w:rsidRDefault="006A72B3">
      <w:pPr>
        <w:pStyle w:val="ConsPlusNormal"/>
        <w:spacing w:before="220"/>
        <w:ind w:firstLine="540"/>
        <w:jc w:val="both"/>
      </w:pPr>
      <w:r>
        <w:t>- отсутствие подтверждения действительности электронной подписи, включающей проверку статуса (действительности) сертификата открытого ключа;</w:t>
      </w:r>
    </w:p>
    <w:p w:rsidR="006A72B3" w:rsidRDefault="006A72B3">
      <w:pPr>
        <w:pStyle w:val="ConsPlusNormal"/>
        <w:spacing w:before="220"/>
        <w:ind w:firstLine="540"/>
        <w:jc w:val="both"/>
      </w:pPr>
      <w:r>
        <w:t>- несоответствие комплекта документов, перечисленных в приложении к запросу, фактически представленным (направленным).</w:t>
      </w:r>
    </w:p>
    <w:p w:rsidR="006A72B3" w:rsidRDefault="006A72B3">
      <w:pPr>
        <w:pStyle w:val="ConsPlusNormal"/>
        <w:spacing w:before="220"/>
        <w:ind w:firstLine="540"/>
        <w:jc w:val="both"/>
      </w:pPr>
      <w:r>
        <w:t>2.8.3. Отказ в приеме запроса о предоставлении муниципальной услуги и документов в иных случаях не допускается. Заявитель вправе повторно представить документы, необходимые для предоставления муниципальной услуги, после устранения причин, послуживших основанием для отказа в приеме документов.</w:t>
      </w:r>
    </w:p>
    <w:p w:rsidR="006A72B3" w:rsidRDefault="006A72B3">
      <w:pPr>
        <w:pStyle w:val="ConsPlusNormal"/>
      </w:pPr>
    </w:p>
    <w:p w:rsidR="006A72B3" w:rsidRDefault="006A72B3">
      <w:pPr>
        <w:pStyle w:val="ConsPlusTitle"/>
        <w:jc w:val="center"/>
        <w:outlineLvl w:val="2"/>
      </w:pPr>
      <w:r>
        <w:t>2.9. Исчерпывающий перечень оснований для приостановления</w:t>
      </w:r>
    </w:p>
    <w:p w:rsidR="006A72B3" w:rsidRDefault="006A72B3">
      <w:pPr>
        <w:pStyle w:val="ConsPlusTitle"/>
        <w:jc w:val="center"/>
      </w:pPr>
      <w:r>
        <w:t>или отказа в предоставлении муниципальной услуги</w:t>
      </w:r>
    </w:p>
    <w:p w:rsidR="006A72B3" w:rsidRDefault="006A72B3">
      <w:pPr>
        <w:pStyle w:val="ConsPlusNormal"/>
      </w:pPr>
    </w:p>
    <w:p w:rsidR="006A72B3" w:rsidRDefault="006A72B3">
      <w:pPr>
        <w:pStyle w:val="ConsPlusNormal"/>
        <w:ind w:firstLine="540"/>
        <w:jc w:val="both"/>
      </w:pPr>
      <w:r>
        <w:t>2.9.1. Приостановление предоставления муниципальной услуги действующим законодательством не предусмотрено.</w:t>
      </w:r>
    </w:p>
    <w:p w:rsidR="006A72B3" w:rsidRDefault="006A72B3">
      <w:pPr>
        <w:pStyle w:val="ConsPlusNormal"/>
        <w:spacing w:before="220"/>
        <w:ind w:firstLine="540"/>
        <w:jc w:val="both"/>
      </w:pPr>
      <w:bookmarkStart w:id="8" w:name="P316"/>
      <w:bookmarkEnd w:id="8"/>
      <w:r>
        <w:t>2.9.2. Основаниями для отказа в предоставлении муниципальной услуги по выдаче разрешения на установку и эксплуатацию рекламной конструкции являются:</w:t>
      </w:r>
    </w:p>
    <w:p w:rsidR="006A72B3" w:rsidRDefault="006A72B3">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6A72B3" w:rsidRDefault="006A72B3">
      <w:pPr>
        <w:pStyle w:val="ConsPlusNormal"/>
        <w:spacing w:before="220"/>
        <w:ind w:firstLine="540"/>
        <w:jc w:val="both"/>
      </w:pPr>
      <w: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6A72B3" w:rsidRDefault="006A72B3">
      <w:pPr>
        <w:pStyle w:val="ConsPlusNormal"/>
        <w:spacing w:before="220"/>
        <w:ind w:firstLine="540"/>
        <w:jc w:val="both"/>
      </w:pPr>
      <w:r>
        <w:t>3) нарушение требований нормативных актов по безопасности движения транспорта;</w:t>
      </w:r>
    </w:p>
    <w:p w:rsidR="006A72B3" w:rsidRDefault="006A72B3">
      <w:pPr>
        <w:pStyle w:val="ConsPlusNormal"/>
        <w:spacing w:before="220"/>
        <w:ind w:firstLine="540"/>
        <w:jc w:val="both"/>
      </w:pPr>
      <w:r>
        <w:t xml:space="preserve">4) нарушение внешнего архитектурного облика сложившейся застройки муниципального образования города-курорта Пятигорска, с учетом необходимости его сохранения в соответствии с архитектурно-художественными </w:t>
      </w:r>
      <w:hyperlink r:id="rId66">
        <w:r>
          <w:rPr>
            <w:color w:val="0000FF"/>
          </w:rPr>
          <w:t>Правилами</w:t>
        </w:r>
      </w:hyperlink>
      <w:r>
        <w:t xml:space="preserve"> размещения рекламных конструкций на территории города-курорта Пятигорска, утвержденными решением Думы города Пятигорска от 24.11.2016 N 33-3 РД "Об утверждении Архитектурно-художественных Правил размещения рекламных конструкций на территории города-курорта Пятигорска";</w:t>
      </w:r>
    </w:p>
    <w:p w:rsidR="006A72B3" w:rsidRDefault="006A72B3">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A72B3" w:rsidRDefault="006A72B3">
      <w:pPr>
        <w:pStyle w:val="ConsPlusNormal"/>
        <w:spacing w:before="220"/>
        <w:ind w:firstLine="540"/>
        <w:jc w:val="both"/>
      </w:pPr>
      <w:r>
        <w:t xml:space="preserve">6) нарушение требований, установленных </w:t>
      </w:r>
      <w:hyperlink r:id="rId67">
        <w:r>
          <w:rPr>
            <w:color w:val="0000FF"/>
          </w:rPr>
          <w:t>частями 5.1</w:t>
        </w:r>
      </w:hyperlink>
      <w:r>
        <w:t xml:space="preserve">, </w:t>
      </w:r>
      <w:hyperlink r:id="rId68">
        <w:r>
          <w:rPr>
            <w:color w:val="0000FF"/>
          </w:rPr>
          <w:t>5.6</w:t>
        </w:r>
      </w:hyperlink>
      <w:r>
        <w:t xml:space="preserve">, </w:t>
      </w:r>
      <w:hyperlink r:id="rId69">
        <w:r>
          <w:rPr>
            <w:color w:val="0000FF"/>
          </w:rPr>
          <w:t>5.7 статьи 19</w:t>
        </w:r>
      </w:hyperlink>
      <w:r>
        <w:t xml:space="preserve"> Федерального закона от 13 марта 2006 года N 38-ФЗ "О рекламе" (далее - ФЗ "О рекламе").</w:t>
      </w:r>
    </w:p>
    <w:p w:rsidR="006A72B3" w:rsidRDefault="006A72B3">
      <w:pPr>
        <w:pStyle w:val="ConsPlusNormal"/>
        <w:spacing w:before="220"/>
        <w:ind w:firstLine="540"/>
        <w:jc w:val="both"/>
      </w:pPr>
      <w:r>
        <w:t>2.9.3. Основания для отказа в предоставлении муниципальной услуги аннулирования разрешения на установку и эксплуатацию рекламной конструкции действующим законодательством не предусмотрены.</w:t>
      </w:r>
    </w:p>
    <w:p w:rsidR="006A72B3" w:rsidRDefault="006A72B3">
      <w:pPr>
        <w:pStyle w:val="ConsPlusNormal"/>
      </w:pPr>
    </w:p>
    <w:p w:rsidR="006A72B3" w:rsidRDefault="006A72B3">
      <w:pPr>
        <w:pStyle w:val="ConsPlusTitle"/>
        <w:jc w:val="center"/>
        <w:outlineLvl w:val="2"/>
      </w:pPr>
      <w:r>
        <w:t>2.10. Перечень услуг, необходимых и обязательных</w:t>
      </w:r>
    </w:p>
    <w:p w:rsidR="006A72B3" w:rsidRDefault="006A72B3">
      <w:pPr>
        <w:pStyle w:val="ConsPlusTitle"/>
        <w:jc w:val="center"/>
      </w:pPr>
      <w:r>
        <w:t>для предоставления муниципальной услуги, в том числе</w:t>
      </w:r>
    </w:p>
    <w:p w:rsidR="006A72B3" w:rsidRDefault="006A72B3">
      <w:pPr>
        <w:pStyle w:val="ConsPlusTitle"/>
        <w:jc w:val="center"/>
      </w:pPr>
      <w:r>
        <w:t>сведения о документе (документах), выдаваемом (выдаваемых)</w:t>
      </w:r>
    </w:p>
    <w:p w:rsidR="006A72B3" w:rsidRDefault="006A72B3">
      <w:pPr>
        <w:pStyle w:val="ConsPlusTitle"/>
        <w:jc w:val="center"/>
      </w:pPr>
      <w:r>
        <w:t>иными органами и организациями, участвующими</w:t>
      </w:r>
    </w:p>
    <w:p w:rsidR="006A72B3" w:rsidRDefault="006A72B3">
      <w:pPr>
        <w:pStyle w:val="ConsPlusTitle"/>
        <w:jc w:val="center"/>
      </w:pPr>
      <w:r>
        <w:lastRenderedPageBreak/>
        <w:t>в предоставлении муниципальной услуги</w:t>
      </w:r>
    </w:p>
    <w:p w:rsidR="006A72B3" w:rsidRDefault="006A72B3">
      <w:pPr>
        <w:pStyle w:val="ConsPlusNormal"/>
      </w:pPr>
    </w:p>
    <w:p w:rsidR="006A72B3" w:rsidRDefault="006A72B3">
      <w:pPr>
        <w:pStyle w:val="ConsPlusNormal"/>
        <w:ind w:firstLine="540"/>
        <w:jc w:val="both"/>
      </w:pPr>
      <w:r>
        <w:t>2.10.1. Услуг, которые являются необходимыми и обязательными для предоставления муниципальной услуги, не предусмотрено.</w:t>
      </w:r>
    </w:p>
    <w:p w:rsidR="006A72B3" w:rsidRDefault="006A72B3">
      <w:pPr>
        <w:pStyle w:val="ConsPlusNormal"/>
      </w:pPr>
    </w:p>
    <w:p w:rsidR="006A72B3" w:rsidRDefault="006A72B3">
      <w:pPr>
        <w:pStyle w:val="ConsPlusTitle"/>
        <w:jc w:val="center"/>
        <w:outlineLvl w:val="2"/>
      </w:pPr>
      <w:r>
        <w:t>2.11. Порядок, размер и основания взимания платы</w:t>
      </w:r>
    </w:p>
    <w:p w:rsidR="006A72B3" w:rsidRDefault="006A72B3">
      <w:pPr>
        <w:pStyle w:val="ConsPlusTitle"/>
        <w:jc w:val="center"/>
      </w:pPr>
      <w:r>
        <w:t>за предоставление муниципальной услуги</w:t>
      </w:r>
    </w:p>
    <w:p w:rsidR="006A72B3" w:rsidRDefault="006A72B3">
      <w:pPr>
        <w:pStyle w:val="ConsPlusNormal"/>
      </w:pPr>
    </w:p>
    <w:p w:rsidR="006A72B3" w:rsidRDefault="006A72B3">
      <w:pPr>
        <w:pStyle w:val="ConsPlusNormal"/>
        <w:ind w:firstLine="540"/>
        <w:jc w:val="both"/>
      </w:pPr>
      <w:r>
        <w:t xml:space="preserve">2.11.1. За предоставление муниципальной услуги в соответствии с </w:t>
      </w:r>
      <w:hyperlink r:id="rId70">
        <w:r>
          <w:rPr>
            <w:color w:val="0000FF"/>
          </w:rPr>
          <w:t>подпунктом 105 пункта 1 статьи 333.33</w:t>
        </w:r>
      </w:hyperlink>
      <w:r>
        <w:t xml:space="preserve"> Налогового кодекса Российской Федерации (часть вторая) заявитель уплачивает государственную пошлину за выдачу разрешения на установку рекламной конструкции в размере - 5000 рублей.</w:t>
      </w:r>
    </w:p>
    <w:p w:rsidR="006A72B3" w:rsidRDefault="006A72B3">
      <w:pPr>
        <w:pStyle w:val="ConsPlusNormal"/>
        <w:spacing w:before="220"/>
        <w:ind w:firstLine="540"/>
        <w:jc w:val="both"/>
      </w:pPr>
      <w:r>
        <w:t xml:space="preserve">2.11.2. Государственная пошлина взимается в порядке, установленном </w:t>
      </w:r>
      <w:hyperlink r:id="rId71">
        <w:r>
          <w:rPr>
            <w:color w:val="0000FF"/>
          </w:rPr>
          <w:t>статьей 333.18</w:t>
        </w:r>
      </w:hyperlink>
      <w:r>
        <w:t xml:space="preserve"> Налогового кодекса Российской Федерации.</w:t>
      </w:r>
    </w:p>
    <w:p w:rsidR="006A72B3" w:rsidRDefault="006A72B3">
      <w:pPr>
        <w:pStyle w:val="ConsPlusNormal"/>
        <w:spacing w:before="220"/>
        <w:ind w:firstLine="540"/>
        <w:jc w:val="both"/>
      </w:pPr>
      <w:r>
        <w:t>2.11.3. Оплата за выдачу разрешения осуществляется Заявителем через банк или иную кредитную организацию путем наличного или безналичного расчета.</w:t>
      </w:r>
    </w:p>
    <w:p w:rsidR="006A72B3" w:rsidRDefault="006A72B3">
      <w:pPr>
        <w:pStyle w:val="ConsPlusNormal"/>
        <w:spacing w:before="220"/>
        <w:ind w:firstLine="540"/>
        <w:jc w:val="both"/>
      </w:pPr>
      <w:r>
        <w:t>2.11.4. В случае получения отказа в выдаче разрешения на установку и эксплуатацию рекламных конструкций взимаемая государственная пошлина не возвращается.</w:t>
      </w:r>
    </w:p>
    <w:p w:rsidR="006A72B3" w:rsidRDefault="006A72B3">
      <w:pPr>
        <w:pStyle w:val="ConsPlusNormal"/>
        <w:spacing w:before="220"/>
        <w:ind w:firstLine="540"/>
        <w:jc w:val="both"/>
      </w:pPr>
      <w:r>
        <w:t>2.11.5. Плата за аннулирование разрешения действующим законодательством не предусмотрена.</w:t>
      </w:r>
    </w:p>
    <w:p w:rsidR="006A72B3" w:rsidRDefault="006A72B3">
      <w:pPr>
        <w:pStyle w:val="ConsPlusNormal"/>
      </w:pPr>
    </w:p>
    <w:p w:rsidR="006A72B3" w:rsidRDefault="006A72B3">
      <w:pPr>
        <w:pStyle w:val="ConsPlusTitle"/>
        <w:jc w:val="center"/>
        <w:outlineLvl w:val="2"/>
      </w:pPr>
      <w:r>
        <w:t>2.12. Порядок, размер и основания взимания платы</w:t>
      </w:r>
    </w:p>
    <w:p w:rsidR="006A72B3" w:rsidRDefault="006A72B3">
      <w:pPr>
        <w:pStyle w:val="ConsPlusTitle"/>
        <w:jc w:val="center"/>
      </w:pPr>
      <w:r>
        <w:t>за предоставление услуг, которые являются необходимыми</w:t>
      </w:r>
    </w:p>
    <w:p w:rsidR="006A72B3" w:rsidRDefault="006A72B3">
      <w:pPr>
        <w:pStyle w:val="ConsPlusTitle"/>
        <w:jc w:val="center"/>
      </w:pPr>
      <w:r>
        <w:t>и обязательными для предоставления муниципальной услуги</w:t>
      </w:r>
    </w:p>
    <w:p w:rsidR="006A72B3" w:rsidRDefault="006A72B3">
      <w:pPr>
        <w:pStyle w:val="ConsPlusNormal"/>
      </w:pPr>
    </w:p>
    <w:p w:rsidR="006A72B3" w:rsidRDefault="006A72B3">
      <w:pPr>
        <w:pStyle w:val="ConsPlusNormal"/>
        <w:ind w:firstLine="540"/>
        <w:jc w:val="both"/>
      </w:pPr>
      <w:r>
        <w:t>2.12.1. Взимание платы за оказание муниципальных услуг, которые являются необходимыми и обязательными, не предусмотрено.</w:t>
      </w:r>
    </w:p>
    <w:p w:rsidR="006A72B3" w:rsidRDefault="006A72B3">
      <w:pPr>
        <w:pStyle w:val="ConsPlusNormal"/>
      </w:pPr>
    </w:p>
    <w:p w:rsidR="006A72B3" w:rsidRDefault="006A72B3">
      <w:pPr>
        <w:pStyle w:val="ConsPlusTitle"/>
        <w:jc w:val="center"/>
        <w:outlineLvl w:val="2"/>
      </w:pPr>
      <w:r>
        <w:t>2.13. Максимальный срок ожидания в очереди при подаче</w:t>
      </w:r>
    </w:p>
    <w:p w:rsidR="006A72B3" w:rsidRDefault="006A72B3">
      <w:pPr>
        <w:pStyle w:val="ConsPlusTitle"/>
        <w:jc w:val="center"/>
      </w:pPr>
      <w:r>
        <w:t>запроса о предоставлении муниципальной услуги и услуг,</w:t>
      </w:r>
    </w:p>
    <w:p w:rsidR="006A72B3" w:rsidRDefault="006A72B3">
      <w:pPr>
        <w:pStyle w:val="ConsPlusTitle"/>
        <w:jc w:val="center"/>
      </w:pPr>
      <w:r>
        <w:t>предоставляемых организацией, участвующей в предоставлении</w:t>
      </w:r>
    </w:p>
    <w:p w:rsidR="006A72B3" w:rsidRDefault="006A72B3">
      <w:pPr>
        <w:pStyle w:val="ConsPlusTitle"/>
        <w:jc w:val="center"/>
      </w:pPr>
      <w:r>
        <w:t>муниципальной услуги, и при получении результата</w:t>
      </w:r>
    </w:p>
    <w:p w:rsidR="006A72B3" w:rsidRDefault="006A72B3">
      <w:pPr>
        <w:pStyle w:val="ConsPlusTitle"/>
        <w:jc w:val="center"/>
      </w:pPr>
      <w:r>
        <w:t>предоставления муниципальной услуги</w:t>
      </w:r>
    </w:p>
    <w:p w:rsidR="006A72B3" w:rsidRDefault="006A72B3">
      <w:pPr>
        <w:pStyle w:val="ConsPlusNormal"/>
      </w:pPr>
    </w:p>
    <w:p w:rsidR="006A72B3" w:rsidRDefault="006A72B3">
      <w:pPr>
        <w:pStyle w:val="ConsPlusNormal"/>
        <w:ind w:firstLine="540"/>
        <w:jc w:val="both"/>
      </w:pPr>
      <w: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A72B3" w:rsidRDefault="006A72B3">
      <w:pPr>
        <w:pStyle w:val="ConsPlusNormal"/>
        <w:spacing w:before="220"/>
        <w:ind w:firstLine="540"/>
        <w:jc w:val="both"/>
      </w:pPr>
      <w:r>
        <w:t>2.13.2.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в МФЦ составляет 15 минут.</w:t>
      </w:r>
    </w:p>
    <w:p w:rsidR="006A72B3" w:rsidRDefault="006A72B3">
      <w:pPr>
        <w:pStyle w:val="ConsPlusNormal"/>
      </w:pPr>
    </w:p>
    <w:p w:rsidR="006A72B3" w:rsidRDefault="006A72B3">
      <w:pPr>
        <w:pStyle w:val="ConsPlusTitle"/>
        <w:jc w:val="center"/>
        <w:outlineLvl w:val="2"/>
      </w:pPr>
      <w:r>
        <w:t>2.14. Срок регистрации запроса Заявителя о предоставлении</w:t>
      </w:r>
    </w:p>
    <w:p w:rsidR="006A72B3" w:rsidRDefault="006A72B3">
      <w:pPr>
        <w:pStyle w:val="ConsPlusTitle"/>
        <w:jc w:val="center"/>
      </w:pPr>
      <w:r>
        <w:t>муниципальной услуги</w:t>
      </w:r>
    </w:p>
    <w:p w:rsidR="006A72B3" w:rsidRDefault="006A72B3">
      <w:pPr>
        <w:pStyle w:val="ConsPlusNormal"/>
      </w:pPr>
    </w:p>
    <w:p w:rsidR="006A72B3" w:rsidRDefault="006A72B3">
      <w:pPr>
        <w:pStyle w:val="ConsPlusNormal"/>
        <w:ind w:firstLine="540"/>
        <w:jc w:val="both"/>
      </w:pPr>
      <w:r>
        <w:t xml:space="preserve">2.14.1. Запрос о предоставлении муниципальной услуги с приложением документов, указанных в </w:t>
      </w:r>
      <w:hyperlink w:anchor="P221">
        <w:r>
          <w:rPr>
            <w:color w:val="0000FF"/>
          </w:rPr>
          <w:t>подпунктах 2.6.1</w:t>
        </w:r>
      </w:hyperlink>
      <w:r>
        <w:t xml:space="preserve"> или </w:t>
      </w:r>
      <w:hyperlink w:anchor="P250">
        <w:r>
          <w:rPr>
            <w:color w:val="0000FF"/>
          </w:rPr>
          <w:t>2.6.3</w:t>
        </w:r>
      </w:hyperlink>
      <w:r>
        <w:t xml:space="preserve"> Административного регламента, представленный в администрацию города Пятигорска или МФЦ Заявителем, в форме электронного документа через региональный портал государственных и муниципальных услуг (https://26gosuslugi.ru/), регистрируется в день его поступления посредством внесения данных в систему электронного документооборота (далее - СЭДД).</w:t>
      </w:r>
    </w:p>
    <w:p w:rsidR="006A72B3" w:rsidRDefault="006A72B3">
      <w:pPr>
        <w:pStyle w:val="ConsPlusNormal"/>
        <w:spacing w:before="220"/>
        <w:ind w:firstLine="540"/>
        <w:jc w:val="both"/>
      </w:pPr>
      <w:r>
        <w:lastRenderedPageBreak/>
        <w:t>2.14.2. Запрос о предоставлении муниципальной услуги, поступивший в администрацию города Пятигорска или МФЦ, подлежит обязательной регистрации в течение 1 рабочего дня с момента его поступления.</w:t>
      </w:r>
    </w:p>
    <w:p w:rsidR="006A72B3" w:rsidRDefault="006A72B3">
      <w:pPr>
        <w:pStyle w:val="ConsPlusNormal"/>
        <w:spacing w:before="220"/>
        <w:ind w:firstLine="540"/>
        <w:jc w:val="both"/>
      </w:pPr>
      <w:r>
        <w:t>2.14.3. Срок регистрации запроса о предоставлении услуги в МФЦ не должен превышать 15 минут.</w:t>
      </w:r>
    </w:p>
    <w:p w:rsidR="006A72B3" w:rsidRDefault="006A72B3">
      <w:pPr>
        <w:pStyle w:val="ConsPlusNormal"/>
      </w:pPr>
    </w:p>
    <w:p w:rsidR="006A72B3" w:rsidRDefault="006A72B3">
      <w:pPr>
        <w:pStyle w:val="ConsPlusTitle"/>
        <w:jc w:val="center"/>
        <w:outlineLvl w:val="2"/>
      </w:pPr>
      <w:r>
        <w:t>2.15. Требования к помещениям, в которых предоставляются</w:t>
      </w:r>
    </w:p>
    <w:p w:rsidR="006A72B3" w:rsidRDefault="006A72B3">
      <w:pPr>
        <w:pStyle w:val="ConsPlusTitle"/>
        <w:jc w:val="center"/>
      </w:pPr>
      <w:r>
        <w:t>муниципальная услуга, к местам ожидания и приема Заявителей,</w:t>
      </w:r>
    </w:p>
    <w:p w:rsidR="006A72B3" w:rsidRDefault="006A72B3">
      <w:pPr>
        <w:pStyle w:val="ConsPlusTitle"/>
        <w:jc w:val="center"/>
      </w:pPr>
      <w:r>
        <w:t>размещению и оформлению визуальной, текстовой</w:t>
      </w:r>
    </w:p>
    <w:p w:rsidR="006A72B3" w:rsidRDefault="006A72B3">
      <w:pPr>
        <w:pStyle w:val="ConsPlusTitle"/>
        <w:jc w:val="center"/>
      </w:pPr>
      <w:r>
        <w:t>и мультимедийной информации о порядке предоставления</w:t>
      </w:r>
    </w:p>
    <w:p w:rsidR="006A72B3" w:rsidRDefault="006A72B3">
      <w:pPr>
        <w:pStyle w:val="ConsPlusTitle"/>
        <w:jc w:val="center"/>
      </w:pPr>
      <w:r>
        <w:t>муниципальной услуги, в том числе к обеспечению доступности</w:t>
      </w:r>
    </w:p>
    <w:p w:rsidR="006A72B3" w:rsidRDefault="006A72B3">
      <w:pPr>
        <w:pStyle w:val="ConsPlusTitle"/>
        <w:jc w:val="center"/>
      </w:pPr>
      <w:r>
        <w:t>для инвалидов указанных объектов в соответствии</w:t>
      </w:r>
    </w:p>
    <w:p w:rsidR="006A72B3" w:rsidRDefault="006A72B3">
      <w:pPr>
        <w:pStyle w:val="ConsPlusTitle"/>
        <w:jc w:val="center"/>
      </w:pPr>
      <w:r>
        <w:t>с законодательством Российской Федерации о социальной</w:t>
      </w:r>
    </w:p>
    <w:p w:rsidR="006A72B3" w:rsidRDefault="006A72B3">
      <w:pPr>
        <w:pStyle w:val="ConsPlusTitle"/>
        <w:jc w:val="center"/>
      </w:pPr>
      <w:r>
        <w:t>защите инвалидов</w:t>
      </w:r>
    </w:p>
    <w:p w:rsidR="006A72B3" w:rsidRDefault="006A72B3">
      <w:pPr>
        <w:pStyle w:val="ConsPlusNormal"/>
      </w:pPr>
    </w:p>
    <w:p w:rsidR="006A72B3" w:rsidRDefault="006A72B3">
      <w:pPr>
        <w:pStyle w:val="ConsPlusNormal"/>
        <w:ind w:firstLine="540"/>
        <w:jc w:val="both"/>
      </w:pPr>
      <w:r>
        <w:t>2.15.1. Требования к помещениям администрации города Пятигорска, в которых предоставляется муниципальная услуга, к местам ожидания и приема Заявителей:</w:t>
      </w:r>
    </w:p>
    <w:p w:rsidR="006A72B3" w:rsidRDefault="006A72B3">
      <w:pPr>
        <w:pStyle w:val="ConsPlusNormal"/>
        <w:spacing w:before="220"/>
        <w:ind w:firstLine="540"/>
        <w:jc w:val="both"/>
      </w:pPr>
      <w:r>
        <w:t>1) вход в здание должен быть оборудован информационной вывеской, содержащей наименование, режим работы администрации города Пятигорска. Подъезд к зданию должен быть оборудован местами для парковки автомобилей;</w:t>
      </w:r>
    </w:p>
    <w:p w:rsidR="006A72B3" w:rsidRDefault="006A72B3">
      <w:pPr>
        <w:pStyle w:val="ConsPlusNormal"/>
        <w:spacing w:before="220"/>
        <w:ind w:firstLine="540"/>
        <w:jc w:val="both"/>
      </w:pPr>
      <w:r>
        <w:t>2) местами ожидания для Заявителей являются коридор, холл, оснащенные средствами пожаротушения, системой оповещения о возникновении чрезвычайной ситуации, стульями, кресельными секциями или скамьями (банкетками) и информационными стендами, содержащими сведения о порядке предоставления муниципальной услуги. Места ожидания должны соответствовать комфортным условиям для заинтересованных лиц и оптимальным условиям работы специалистов;</w:t>
      </w:r>
    </w:p>
    <w:p w:rsidR="006A72B3" w:rsidRDefault="006A72B3">
      <w:pPr>
        <w:pStyle w:val="ConsPlusNormal"/>
        <w:spacing w:before="220"/>
        <w:ind w:firstLine="540"/>
        <w:jc w:val="both"/>
      </w:pPr>
      <w:r>
        <w:t>3) места для заполнения документов оборудуются стульями, столами (стойками), канцелярскими принадлежностями;</w:t>
      </w:r>
    </w:p>
    <w:p w:rsidR="006A72B3" w:rsidRDefault="006A72B3">
      <w:pPr>
        <w:pStyle w:val="ConsPlusNormal"/>
        <w:spacing w:before="220"/>
        <w:ind w:firstLine="540"/>
        <w:jc w:val="both"/>
      </w:pPr>
      <w:r>
        <w:t>4) местом приема Заявителей является рабочий кабинет, оснащенный стульями, столами, компьютером, организационной техникой, системой кондиционирования воздуха.</w:t>
      </w:r>
    </w:p>
    <w:p w:rsidR="006A72B3" w:rsidRDefault="006A72B3">
      <w:pPr>
        <w:pStyle w:val="ConsPlusNormal"/>
        <w:spacing w:before="220"/>
        <w:ind w:firstLine="540"/>
        <w:jc w:val="both"/>
      </w:pPr>
      <w:r>
        <w:t>2.15.2. Администрация города Пятигорска и МФЦ осуществляет меры по обеспечению условий доступности объектов и услуг для инвалидов в соответствии с требованиями, установленными законодательными и иными нормативными правовыми актами, которые включают:</w:t>
      </w:r>
    </w:p>
    <w:p w:rsidR="006A72B3" w:rsidRDefault="006A72B3">
      <w:pPr>
        <w:pStyle w:val="ConsPlusNormal"/>
        <w:spacing w:before="220"/>
        <w:ind w:firstLine="540"/>
        <w:jc w:val="both"/>
      </w:pPr>
      <w:r>
        <w:t>1) возможность беспрепятственного входа в объекты и выхода из них;</w:t>
      </w:r>
    </w:p>
    <w:p w:rsidR="006A72B3" w:rsidRDefault="006A72B3">
      <w:pPr>
        <w:pStyle w:val="ConsPlusNormal"/>
        <w:spacing w:before="220"/>
        <w:ind w:firstLine="540"/>
        <w:jc w:val="both"/>
      </w:pPr>
      <w:r>
        <w:t>2) содействие со стороны должностных лиц Отдела торговли, рекламы и защиты прав потребителей администрации города Пятигорска и МФЦ, при необходимости, инвалиду при входе в объект и выходе из него;</w:t>
      </w:r>
    </w:p>
    <w:p w:rsidR="006A72B3" w:rsidRDefault="006A72B3">
      <w:pPr>
        <w:pStyle w:val="ConsPlusNormal"/>
        <w:jc w:val="both"/>
      </w:pPr>
      <w:r>
        <w:t xml:space="preserve">(в ред. </w:t>
      </w:r>
      <w:hyperlink r:id="rId72">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 оборудование на прилегающих к зданию территориях мест для парковки автотранспортных средств инвалидов;</w:t>
      </w:r>
    </w:p>
    <w:p w:rsidR="006A72B3" w:rsidRDefault="006A72B3">
      <w:pPr>
        <w:pStyle w:val="ConsPlusNormal"/>
        <w:spacing w:before="220"/>
        <w:ind w:firstLine="540"/>
        <w:jc w:val="both"/>
      </w:pPr>
      <w:r>
        <w:t>4)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6A72B3" w:rsidRDefault="006A72B3">
      <w:pPr>
        <w:pStyle w:val="ConsPlusNormal"/>
        <w:spacing w:before="220"/>
        <w:ind w:firstLine="540"/>
        <w:jc w:val="both"/>
      </w:pPr>
      <w:r>
        <w:t xml:space="preserve">5) возможность самостоятельного передвижения по объекту в целях доступа к месту </w:t>
      </w:r>
      <w:r>
        <w:lastRenderedPageBreak/>
        <w:t>предоставления услуги, а также с помощью должностных лиц Отдела торговли, рекламы и защиты прав потребителей администрации города Пятигорска, предоставляющих услуги, ассистивных и вспомогательных технологий, а также сменного кресла-коляски;</w:t>
      </w:r>
    </w:p>
    <w:p w:rsidR="006A72B3" w:rsidRDefault="006A72B3">
      <w:pPr>
        <w:pStyle w:val="ConsPlusNormal"/>
        <w:jc w:val="both"/>
      </w:pPr>
      <w:r>
        <w:t xml:space="preserve">(в ред. </w:t>
      </w:r>
      <w:hyperlink r:id="rId73">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6) сопровождение инвалидов, имеющих стойкие расстройства функции зрения и самостоятельного передвижения, по территории объекта;</w:t>
      </w:r>
    </w:p>
    <w:p w:rsidR="006A72B3" w:rsidRDefault="006A72B3">
      <w:pPr>
        <w:pStyle w:val="ConsPlusNormal"/>
        <w:spacing w:before="220"/>
        <w:ind w:firstLine="540"/>
        <w:jc w:val="both"/>
      </w:pPr>
      <w:r>
        <w:t>7) проведение инструктажа должностных лиц Отдела торговли, рекламы и защиты прав потребителей администрации города Пятигорска и МФЦ, осуществляющих первичный контакт с получателями услуги, по вопросам работы с инвалидами;</w:t>
      </w:r>
    </w:p>
    <w:p w:rsidR="006A72B3" w:rsidRDefault="006A72B3">
      <w:pPr>
        <w:pStyle w:val="ConsPlusNormal"/>
        <w:jc w:val="both"/>
      </w:pPr>
      <w:r>
        <w:t xml:space="preserve">(в ред. </w:t>
      </w:r>
      <w:hyperlink r:id="rId74">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A72B3" w:rsidRDefault="006A72B3">
      <w:pPr>
        <w:pStyle w:val="ConsPlusNormal"/>
        <w:spacing w:before="220"/>
        <w:ind w:firstLine="540"/>
        <w:jc w:val="both"/>
      </w:pPr>
      <w:r>
        <w:t>9) оказание должностными лицами Отдела торговли, рекламы и защиты прав потребителей администрации города Пятигорска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A72B3" w:rsidRDefault="006A72B3">
      <w:pPr>
        <w:pStyle w:val="ConsPlusNormal"/>
        <w:jc w:val="both"/>
      </w:pPr>
      <w:r>
        <w:t xml:space="preserve">(в ред. </w:t>
      </w:r>
      <w:hyperlink r:id="rId75">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10) обеспечение допуска сурдопереводчика, тифлосурдопереводчика, а также иного лица, владеющего жестовым языком;</w:t>
      </w:r>
    </w:p>
    <w:p w:rsidR="006A72B3" w:rsidRDefault="006A72B3">
      <w:pPr>
        <w:pStyle w:val="ConsPlusNormal"/>
        <w:spacing w:before="220"/>
        <w:ind w:firstLine="540"/>
        <w:jc w:val="both"/>
      </w:pPr>
      <w:r>
        <w:t>11) обеспечение условий доступности для инвалидов по зрению на официальном сайте муниципального образования города-курорта Пятигорска в информационно-телекоммуникационной сети "Интернет";</w:t>
      </w:r>
    </w:p>
    <w:p w:rsidR="006A72B3" w:rsidRDefault="006A72B3">
      <w:pPr>
        <w:pStyle w:val="ConsPlusNormal"/>
        <w:spacing w:before="220"/>
        <w:ind w:firstLine="540"/>
        <w:jc w:val="both"/>
      </w:pPr>
      <w:r>
        <w:t>12) предоставление, при необходимости, услуги по месту жительства инвалида или в дистанционном режиме;</w:t>
      </w:r>
    </w:p>
    <w:p w:rsidR="006A72B3" w:rsidRDefault="006A72B3">
      <w:pPr>
        <w:pStyle w:val="ConsPlusNormal"/>
        <w:spacing w:before="220"/>
        <w:ind w:firstLine="540"/>
        <w:jc w:val="both"/>
      </w:pPr>
      <w:r>
        <w:t>13) оказание должностными лицами Отдела торговли, рекламы и защиты прав потребителей администрации города Пятигорска необходимой инвалидам помощи в преодолении барьеров, мешающих получению ими услуг наравне с другими лицами.</w:t>
      </w:r>
    </w:p>
    <w:p w:rsidR="006A72B3" w:rsidRDefault="006A72B3">
      <w:pPr>
        <w:pStyle w:val="ConsPlusNormal"/>
        <w:jc w:val="both"/>
      </w:pPr>
      <w:r>
        <w:t xml:space="preserve">(в ред. </w:t>
      </w:r>
      <w:hyperlink r:id="rId76">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2.15.3. Требования к помещениям, местам ожидания и приема Заявителей в МФЦ:</w:t>
      </w:r>
    </w:p>
    <w:p w:rsidR="006A72B3" w:rsidRDefault="006A72B3">
      <w:pPr>
        <w:pStyle w:val="ConsPlusNormal"/>
        <w:spacing w:before="220"/>
        <w:ind w:firstLine="540"/>
        <w:jc w:val="both"/>
      </w:pPr>
      <w:r>
        <w:t xml:space="preserve">Помещение МФЦ должно соответствовать требованиям </w:t>
      </w:r>
      <w:hyperlink r:id="rId77">
        <w:r>
          <w:rPr>
            <w:color w:val="0000FF"/>
          </w:rPr>
          <w:t>постановления</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6A72B3" w:rsidRDefault="006A72B3">
      <w:pPr>
        <w:pStyle w:val="ConsPlusNormal"/>
        <w:spacing w:before="220"/>
        <w:ind w:firstLine="540"/>
        <w:jc w:val="both"/>
      </w:pPr>
      <w:r>
        <w:t>1)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его работы;</w:t>
      </w:r>
    </w:p>
    <w:p w:rsidR="006A72B3" w:rsidRDefault="006A72B3">
      <w:pPr>
        <w:pStyle w:val="ConsPlusNormal"/>
        <w:spacing w:before="220"/>
        <w:ind w:firstLine="540"/>
        <w:jc w:val="both"/>
      </w:pPr>
      <w:r>
        <w:t xml:space="preserve">2)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78">
        <w:r>
          <w:rPr>
            <w:color w:val="0000FF"/>
          </w:rPr>
          <w:t>закона</w:t>
        </w:r>
      </w:hyperlink>
      <w:r>
        <w:t xml:space="preserve"> от 30 декабря 2009 года N 384-ФЗ "Технический регламент о </w:t>
      </w:r>
      <w:r>
        <w:lastRenderedPageBreak/>
        <w:t>безопасности зданий и сооружений";</w:t>
      </w:r>
    </w:p>
    <w:p w:rsidR="006A72B3" w:rsidRDefault="006A72B3">
      <w:pPr>
        <w:pStyle w:val="ConsPlusNormal"/>
        <w:spacing w:before="220"/>
        <w:ind w:firstLine="540"/>
        <w:jc w:val="both"/>
      </w:pPr>
      <w:r>
        <w:t>3) помещения МФЦ, предназначенные для работы с Заявителями, располагаются на нижних этажах здания и имеют отдельный вход;</w:t>
      </w:r>
    </w:p>
    <w:p w:rsidR="006A72B3" w:rsidRDefault="006A72B3">
      <w:pPr>
        <w:pStyle w:val="ConsPlusNormal"/>
        <w:spacing w:before="220"/>
        <w:ind w:firstLine="540"/>
        <w:jc w:val="both"/>
      </w:pPr>
      <w:r>
        <w:t>4) в МФЦ организуется бесплатный туалет для посетителей, в том числе туалет, предназначенный для инвалидов;</w:t>
      </w:r>
    </w:p>
    <w:p w:rsidR="006A72B3" w:rsidRDefault="006A72B3">
      <w:pPr>
        <w:pStyle w:val="ConsPlusNormal"/>
        <w:spacing w:before="220"/>
        <w:ind w:firstLine="540"/>
        <w:jc w:val="both"/>
      </w:pPr>
      <w:r>
        <w:t>5)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72B3" w:rsidRDefault="006A72B3">
      <w:pPr>
        <w:pStyle w:val="ConsPlusNormal"/>
        <w:spacing w:before="220"/>
        <w:ind w:firstLine="540"/>
        <w:jc w:val="both"/>
      </w:pPr>
      <w:r>
        <w:t>6) помещения МФЦ в соответствии с законодательством Российской Федерации отвечает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A72B3" w:rsidRDefault="006A72B3">
      <w:pPr>
        <w:pStyle w:val="ConsPlusNormal"/>
        <w:spacing w:before="220"/>
        <w:ind w:firstLine="540"/>
        <w:jc w:val="both"/>
      </w:pPr>
      <w:r>
        <w:t>Для организации взаимодействия с Заявителями помещение МФЦ делится на следующие функциональные секторы (зоны):</w:t>
      </w:r>
    </w:p>
    <w:p w:rsidR="006A72B3" w:rsidRDefault="006A72B3">
      <w:pPr>
        <w:pStyle w:val="ConsPlusNormal"/>
        <w:spacing w:before="220"/>
        <w:ind w:firstLine="540"/>
        <w:jc w:val="both"/>
      </w:pPr>
      <w:r>
        <w:t>1) сектор информирования и ожидания;</w:t>
      </w:r>
    </w:p>
    <w:p w:rsidR="006A72B3" w:rsidRDefault="006A72B3">
      <w:pPr>
        <w:pStyle w:val="ConsPlusNormal"/>
        <w:spacing w:before="220"/>
        <w:ind w:firstLine="540"/>
        <w:jc w:val="both"/>
      </w:pPr>
      <w:r>
        <w:t>2) сектор приема Заявителей.</w:t>
      </w:r>
    </w:p>
    <w:p w:rsidR="006A72B3" w:rsidRDefault="006A72B3">
      <w:pPr>
        <w:pStyle w:val="ConsPlusNormal"/>
        <w:spacing w:before="220"/>
        <w:ind w:firstLine="540"/>
        <w:jc w:val="both"/>
      </w:pPr>
      <w:r>
        <w:t>Сектор информирования и ожидания включает в себя:</w:t>
      </w:r>
    </w:p>
    <w:p w:rsidR="006A72B3" w:rsidRDefault="006A72B3">
      <w:pPr>
        <w:pStyle w:val="ConsPlusNormal"/>
        <w:spacing w:before="220"/>
        <w:ind w:firstLine="540"/>
        <w:jc w:val="both"/>
      </w:pPr>
      <w:r>
        <w:t>1) информационные стенды, содержащие актуальную и исчерпывающую информацию, необходимую для получения муниципальных услуг;</w:t>
      </w:r>
    </w:p>
    <w:p w:rsidR="006A72B3" w:rsidRDefault="006A72B3">
      <w:pPr>
        <w:pStyle w:val="ConsPlusNormal"/>
        <w:spacing w:before="220"/>
        <w:ind w:firstLine="540"/>
        <w:jc w:val="both"/>
      </w:pPr>
      <w:r>
        <w:t>2) 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6A72B3" w:rsidRDefault="006A72B3">
      <w:pPr>
        <w:pStyle w:val="ConsPlusNormal"/>
        <w:spacing w:before="220"/>
        <w:ind w:firstLine="540"/>
        <w:jc w:val="both"/>
      </w:pPr>
      <w:r>
        <w:t>3) программно-аппаратный комплекс, обеспечивающий доступ Заявителей к информации о муниципальных услугах, предоставляемых в МФЦ;</w:t>
      </w:r>
    </w:p>
    <w:p w:rsidR="006A72B3" w:rsidRDefault="006A72B3">
      <w:pPr>
        <w:pStyle w:val="ConsPlusNormal"/>
        <w:spacing w:before="220"/>
        <w:ind w:firstLine="540"/>
        <w:jc w:val="both"/>
      </w:pPr>
      <w:r>
        <w:t>4)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6A72B3" w:rsidRDefault="006A72B3">
      <w:pPr>
        <w:pStyle w:val="ConsPlusNormal"/>
        <w:spacing w:before="220"/>
        <w:ind w:firstLine="540"/>
        <w:jc w:val="both"/>
      </w:pPr>
      <w:r>
        <w:t>5)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6A72B3" w:rsidRDefault="006A72B3">
      <w:pPr>
        <w:pStyle w:val="ConsPlusNormal"/>
        <w:spacing w:before="220"/>
        <w:ind w:firstLine="540"/>
        <w:jc w:val="both"/>
      </w:pPr>
      <w:r>
        <w:t>6) электронную систему управления очередью, предназначенную:</w:t>
      </w:r>
    </w:p>
    <w:p w:rsidR="006A72B3" w:rsidRDefault="006A72B3">
      <w:pPr>
        <w:pStyle w:val="ConsPlusNormal"/>
        <w:spacing w:before="220"/>
        <w:ind w:firstLine="540"/>
        <w:jc w:val="both"/>
      </w:pPr>
      <w:r>
        <w:t>- для регистрации Заявителя в очереди;</w:t>
      </w:r>
    </w:p>
    <w:p w:rsidR="006A72B3" w:rsidRDefault="006A72B3">
      <w:pPr>
        <w:pStyle w:val="ConsPlusNormal"/>
        <w:spacing w:before="220"/>
        <w:ind w:firstLine="540"/>
        <w:jc w:val="both"/>
      </w:pPr>
      <w:r>
        <w:t>- для учета Заявителей в очереди, управления отдельными очередями в зависимости от видов услуг;</w:t>
      </w:r>
    </w:p>
    <w:p w:rsidR="006A72B3" w:rsidRDefault="006A72B3">
      <w:pPr>
        <w:pStyle w:val="ConsPlusNormal"/>
        <w:spacing w:before="220"/>
        <w:ind w:firstLine="540"/>
        <w:jc w:val="both"/>
      </w:pPr>
      <w:r>
        <w:t>- для отображения статуса очереди;</w:t>
      </w:r>
    </w:p>
    <w:p w:rsidR="006A72B3" w:rsidRDefault="006A72B3">
      <w:pPr>
        <w:pStyle w:val="ConsPlusNormal"/>
        <w:spacing w:before="220"/>
        <w:ind w:firstLine="540"/>
        <w:jc w:val="both"/>
      </w:pPr>
      <w:r>
        <w:t>- для автоматического перенаправления Заявителя в очередь на обслуживание к следующему специалисту МФЦ;</w:t>
      </w:r>
    </w:p>
    <w:p w:rsidR="006A72B3" w:rsidRDefault="006A72B3">
      <w:pPr>
        <w:pStyle w:val="ConsPlusNormal"/>
        <w:spacing w:before="220"/>
        <w:ind w:firstLine="540"/>
        <w:jc w:val="both"/>
      </w:pPr>
      <w:r>
        <w:lastRenderedPageBreak/>
        <w:t>- для формирования отчетов о посещаемости МФЦ, количестве Заявителей, очередях, среднем времени ожидания (обслуживания) и о загруженности специалистов.</w:t>
      </w:r>
    </w:p>
    <w:p w:rsidR="006A72B3" w:rsidRDefault="006A72B3">
      <w:pPr>
        <w:pStyle w:val="ConsPlusNormal"/>
        <w:spacing w:before="220"/>
        <w:ind w:firstLine="540"/>
        <w:jc w:val="both"/>
      </w:pPr>
      <w: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МФЦ, осуществляющего прием и выдачу документов.</w:t>
      </w:r>
    </w:p>
    <w:p w:rsidR="006A72B3" w:rsidRDefault="006A72B3">
      <w:pPr>
        <w:pStyle w:val="ConsPlusNormal"/>
        <w:spacing w:before="220"/>
        <w:ind w:firstLine="540"/>
        <w:jc w:val="both"/>
      </w:pPr>
      <w:r>
        <w:t>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6A72B3" w:rsidRDefault="006A72B3">
      <w:pPr>
        <w:pStyle w:val="ConsPlusNormal"/>
        <w:spacing w:before="220"/>
        <w:ind w:firstLine="540"/>
        <w:jc w:val="both"/>
      </w:pPr>
      <w:r>
        <w:t>2.15.4. Требования к размещению и оформлению визуальной, текстовой и мультимедийной информации о порядке предоставления услуги в МФЦ.</w:t>
      </w:r>
    </w:p>
    <w:p w:rsidR="006A72B3" w:rsidRDefault="006A72B3">
      <w:pPr>
        <w:pStyle w:val="ConsPlusNormal"/>
        <w:spacing w:before="220"/>
        <w:ind w:firstLine="540"/>
        <w:jc w:val="both"/>
      </w:pPr>
      <w:r>
        <w:t>В МФЦ должны быть размещены:</w:t>
      </w:r>
    </w:p>
    <w:p w:rsidR="006A72B3" w:rsidRDefault="006A72B3">
      <w:pPr>
        <w:pStyle w:val="ConsPlusNormal"/>
        <w:spacing w:before="220"/>
        <w:ind w:firstLine="540"/>
        <w:jc w:val="both"/>
      </w:pPr>
      <w:r>
        <w:t>1) информационное табло;</w:t>
      </w:r>
    </w:p>
    <w:p w:rsidR="006A72B3" w:rsidRDefault="006A72B3">
      <w:pPr>
        <w:pStyle w:val="ConsPlusNormal"/>
        <w:spacing w:before="220"/>
        <w:ind w:firstLine="540"/>
        <w:jc w:val="both"/>
      </w:pPr>
      <w:r>
        <w:t xml:space="preserve">2) информационные стенды, содержащие информацию, указанную в </w:t>
      </w:r>
      <w:hyperlink w:anchor="P136">
        <w:r>
          <w:rPr>
            <w:color w:val="0000FF"/>
          </w:rPr>
          <w:t>пункте 1.3.4</w:t>
        </w:r>
      </w:hyperlink>
      <w:r>
        <w:t xml:space="preserve"> Административного регламента;</w:t>
      </w:r>
    </w:p>
    <w:p w:rsidR="006A72B3" w:rsidRDefault="006A72B3">
      <w:pPr>
        <w:pStyle w:val="ConsPlusNormal"/>
        <w:spacing w:before="220"/>
        <w:ind w:firstLine="540"/>
        <w:jc w:val="both"/>
      </w:pPr>
      <w:r>
        <w:t>3) информационный киоск, обеспечивающий доступ к следующей информации:</w:t>
      </w:r>
    </w:p>
    <w:p w:rsidR="006A72B3" w:rsidRDefault="006A72B3">
      <w:pPr>
        <w:pStyle w:val="ConsPlusNormal"/>
        <w:spacing w:before="220"/>
        <w:ind w:firstLine="540"/>
        <w:jc w:val="both"/>
      </w:pPr>
      <w:r>
        <w:t>- перечню документов, необходимых для получения услуги;</w:t>
      </w:r>
    </w:p>
    <w:p w:rsidR="006A72B3" w:rsidRDefault="006A72B3">
      <w:pPr>
        <w:pStyle w:val="ConsPlusNormal"/>
        <w:spacing w:before="220"/>
        <w:ind w:firstLine="540"/>
        <w:jc w:val="both"/>
      </w:pPr>
      <w:r>
        <w:t>- полной версии текста Административного регламента.</w:t>
      </w:r>
    </w:p>
    <w:p w:rsidR="006A72B3" w:rsidRDefault="006A72B3">
      <w:pPr>
        <w:pStyle w:val="ConsPlusNormal"/>
      </w:pPr>
    </w:p>
    <w:p w:rsidR="006A72B3" w:rsidRDefault="006A72B3">
      <w:pPr>
        <w:pStyle w:val="ConsPlusTitle"/>
        <w:jc w:val="center"/>
        <w:outlineLvl w:val="2"/>
      </w:pPr>
      <w:r>
        <w:t>2.16. Показатели доступности и качества муниципальной услуги</w:t>
      </w:r>
    </w:p>
    <w:p w:rsidR="006A72B3" w:rsidRDefault="006A72B3">
      <w:pPr>
        <w:pStyle w:val="ConsPlusNormal"/>
      </w:pPr>
    </w:p>
    <w:p w:rsidR="006A72B3" w:rsidRDefault="006A72B3">
      <w:pPr>
        <w:pStyle w:val="ConsPlusNormal"/>
        <w:ind w:firstLine="540"/>
        <w:jc w:val="both"/>
      </w:pPr>
      <w:r>
        <w:t>2.16.1. Показателем доступности и качества муниципальной услуги является возможность:</w:t>
      </w:r>
    </w:p>
    <w:p w:rsidR="006A72B3" w:rsidRDefault="006A72B3">
      <w:pPr>
        <w:pStyle w:val="ConsPlusNormal"/>
        <w:spacing w:before="220"/>
        <w:ind w:firstLine="540"/>
        <w:jc w:val="both"/>
      </w:pPr>
      <w:r>
        <w:t>1) получать муниципальную услугу своевременно и в соответствии со стандартом предоставления муниципальной услуги;</w:t>
      </w:r>
    </w:p>
    <w:p w:rsidR="006A72B3" w:rsidRDefault="006A72B3">
      <w:pPr>
        <w:pStyle w:val="ConsPlusNormal"/>
        <w:spacing w:before="220"/>
        <w:ind w:firstLine="540"/>
        <w:jc w:val="both"/>
      </w:pPr>
      <w:r>
        <w:t>2) получать полную, актуальную и достоверную информацию о порядке предоставления муниципальной услуги;</w:t>
      </w:r>
    </w:p>
    <w:p w:rsidR="006A72B3" w:rsidRDefault="006A72B3">
      <w:pPr>
        <w:pStyle w:val="ConsPlusNormal"/>
        <w:spacing w:before="220"/>
        <w:ind w:firstLine="540"/>
        <w:jc w:val="both"/>
      </w:pPr>
      <w:r>
        <w:t>3) получать информацию о ходе предоставления муниципальной услуги, ее продолжительности и результате;</w:t>
      </w:r>
    </w:p>
    <w:p w:rsidR="006A72B3" w:rsidRDefault="006A72B3">
      <w:pPr>
        <w:pStyle w:val="ConsPlusNormal"/>
        <w:spacing w:before="220"/>
        <w:ind w:firstLine="540"/>
        <w:jc w:val="both"/>
      </w:pPr>
      <w:r>
        <w:t>4) обращаться в досудебном и (или) судебном порядке в соответствии с законодательством Российской Федерации с жалобой (претензией) на принятое по его запросу о предоставлении муниципальной услуги решение или на действия (бездействие) сотрудников администрации города Пятигорска, Отдела торговли, рекламы и защиты прав потребителей администрации города Пятигорска и МФЦ.</w:t>
      </w:r>
    </w:p>
    <w:p w:rsidR="006A72B3" w:rsidRDefault="006A72B3">
      <w:pPr>
        <w:pStyle w:val="ConsPlusNormal"/>
        <w:jc w:val="both"/>
      </w:pPr>
      <w:r>
        <w:t xml:space="preserve">(в ред. </w:t>
      </w:r>
      <w:hyperlink r:id="rId79">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2.16.2. Основные требования к качеству предоставления муниципальной услуги:</w:t>
      </w:r>
    </w:p>
    <w:p w:rsidR="006A72B3" w:rsidRDefault="006A72B3">
      <w:pPr>
        <w:pStyle w:val="ConsPlusNormal"/>
        <w:spacing w:before="220"/>
        <w:ind w:firstLine="540"/>
        <w:jc w:val="both"/>
      </w:pPr>
      <w:r>
        <w:t>1) своевременность предоставления муниципальной услуги;</w:t>
      </w:r>
    </w:p>
    <w:p w:rsidR="006A72B3" w:rsidRDefault="006A72B3">
      <w:pPr>
        <w:pStyle w:val="ConsPlusNormal"/>
        <w:spacing w:before="220"/>
        <w:ind w:firstLine="540"/>
        <w:jc w:val="both"/>
      </w:pPr>
      <w:r>
        <w:t>2) достоверность и полнота информирования Заявителя о ходе рассмотрения его обращения;</w:t>
      </w:r>
    </w:p>
    <w:p w:rsidR="006A72B3" w:rsidRDefault="006A72B3">
      <w:pPr>
        <w:pStyle w:val="ConsPlusNormal"/>
        <w:spacing w:before="220"/>
        <w:ind w:firstLine="540"/>
        <w:jc w:val="both"/>
      </w:pPr>
      <w:r>
        <w:t>3) удобство и доступность получения Заявителем информации о порядке предоставления муниципальной услуги и ее результате.</w:t>
      </w:r>
    </w:p>
    <w:p w:rsidR="006A72B3" w:rsidRDefault="006A72B3">
      <w:pPr>
        <w:pStyle w:val="ConsPlusNormal"/>
        <w:spacing w:before="220"/>
        <w:ind w:firstLine="540"/>
        <w:jc w:val="both"/>
      </w:pPr>
      <w:r>
        <w:t xml:space="preserve">2.16.3. Показателями качества предоставления муниципальной услуги являются соблюдение сроков рассмотрения запросов, отсутствие обоснованных жалоб на действия (бездействие) </w:t>
      </w:r>
      <w:r>
        <w:lastRenderedPageBreak/>
        <w:t>должностных лиц.</w:t>
      </w:r>
    </w:p>
    <w:p w:rsidR="006A72B3" w:rsidRDefault="006A72B3">
      <w:pPr>
        <w:pStyle w:val="ConsPlusNormal"/>
      </w:pPr>
    </w:p>
    <w:p w:rsidR="006A72B3" w:rsidRDefault="006A72B3">
      <w:pPr>
        <w:pStyle w:val="ConsPlusTitle"/>
        <w:jc w:val="center"/>
        <w:outlineLvl w:val="2"/>
      </w:pPr>
      <w:r>
        <w:t>2.17. Иные требования, в том числе учитывающие</w:t>
      </w:r>
    </w:p>
    <w:p w:rsidR="006A72B3" w:rsidRDefault="006A72B3">
      <w:pPr>
        <w:pStyle w:val="ConsPlusTitle"/>
        <w:jc w:val="center"/>
      </w:pPr>
      <w:r>
        <w:t>особенности предоставления муниципальной услуги в МФЦ</w:t>
      </w:r>
    </w:p>
    <w:p w:rsidR="006A72B3" w:rsidRDefault="006A72B3">
      <w:pPr>
        <w:pStyle w:val="ConsPlusTitle"/>
        <w:jc w:val="center"/>
      </w:pPr>
      <w:r>
        <w:t>и особенности предоставления муниципальной услуги</w:t>
      </w:r>
    </w:p>
    <w:p w:rsidR="006A72B3" w:rsidRDefault="006A72B3">
      <w:pPr>
        <w:pStyle w:val="ConsPlusTitle"/>
        <w:jc w:val="center"/>
      </w:pPr>
      <w:r>
        <w:t>в электронной форме</w:t>
      </w:r>
    </w:p>
    <w:p w:rsidR="006A72B3" w:rsidRDefault="006A72B3">
      <w:pPr>
        <w:pStyle w:val="ConsPlusNormal"/>
      </w:pPr>
    </w:p>
    <w:p w:rsidR="006A72B3" w:rsidRDefault="006A72B3">
      <w:pPr>
        <w:pStyle w:val="ConsPlusNormal"/>
        <w:ind w:firstLine="540"/>
        <w:jc w:val="both"/>
      </w:pPr>
      <w:r>
        <w:t xml:space="preserve">2.17.1. При предоставлении муниципальной услуги через МФЦ Заявитель представляет документы, предусмотренные </w:t>
      </w:r>
      <w:hyperlink w:anchor="P221">
        <w:r>
          <w:rPr>
            <w:color w:val="0000FF"/>
          </w:rPr>
          <w:t>пунктами 2.6.1</w:t>
        </w:r>
      </w:hyperlink>
      <w:r>
        <w:t xml:space="preserve"> либо </w:t>
      </w:r>
      <w:hyperlink w:anchor="P250">
        <w:r>
          <w:rPr>
            <w:color w:val="0000FF"/>
          </w:rPr>
          <w:t>2.6.3</w:t>
        </w:r>
      </w:hyperlink>
      <w:r>
        <w:t xml:space="preserve"> Административного регламента, оператору МФЦ.</w:t>
      </w:r>
    </w:p>
    <w:p w:rsidR="006A72B3" w:rsidRDefault="006A72B3">
      <w:pPr>
        <w:pStyle w:val="ConsPlusNormal"/>
        <w:spacing w:before="220"/>
        <w:ind w:firstLine="540"/>
        <w:jc w:val="both"/>
      </w:pPr>
      <w:r>
        <w:t>Оператор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6A72B3" w:rsidRDefault="006A72B3">
      <w:pPr>
        <w:pStyle w:val="ConsPlusNormal"/>
        <w:spacing w:before="220"/>
        <w:ind w:firstLine="540"/>
        <w:jc w:val="both"/>
      </w:pPr>
      <w: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6A72B3" w:rsidRDefault="006A72B3">
      <w:pPr>
        <w:pStyle w:val="ConsPlusNormal"/>
        <w:spacing w:before="220"/>
        <w:ind w:firstLine="540"/>
        <w:jc w:val="both"/>
      </w:pPr>
      <w:r>
        <w:t>При предоставлении муниципальной услуги в МФЦ оператором МФЦ также могут в соответствии с Административным регламентом осуществляться:</w:t>
      </w:r>
    </w:p>
    <w:p w:rsidR="006A72B3" w:rsidRDefault="006A72B3">
      <w:pPr>
        <w:pStyle w:val="ConsPlusNormal"/>
        <w:spacing w:before="220"/>
        <w:ind w:firstLine="540"/>
        <w:jc w:val="both"/>
      </w:pPr>
      <w: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72B3" w:rsidRDefault="006A72B3">
      <w:pPr>
        <w:pStyle w:val="ConsPlusNormal"/>
        <w:spacing w:before="220"/>
        <w:ind w:firstLine="540"/>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6A72B3" w:rsidRDefault="006A72B3">
      <w:pPr>
        <w:pStyle w:val="ConsPlusNormal"/>
        <w:spacing w:before="220"/>
        <w:ind w:firstLine="540"/>
        <w:jc w:val="both"/>
      </w:pPr>
      <w: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администрацией города Пятигорска;</w:t>
      </w:r>
    </w:p>
    <w:p w:rsidR="006A72B3" w:rsidRDefault="006A72B3">
      <w:pPr>
        <w:pStyle w:val="ConsPlusNormal"/>
        <w:spacing w:before="220"/>
        <w:ind w:firstLine="540"/>
        <w:jc w:val="both"/>
      </w:pPr>
      <w:r>
        <w:t>иные действия, необходимые для предоставления муниципальной услуги.</w:t>
      </w:r>
    </w:p>
    <w:p w:rsidR="006A72B3" w:rsidRDefault="006A72B3">
      <w:pPr>
        <w:pStyle w:val="ConsPlusNormal"/>
        <w:spacing w:before="220"/>
        <w:ind w:firstLine="540"/>
        <w:jc w:val="both"/>
      </w:pPr>
      <w:r>
        <w:t>2.17.2. Муниципальная услуга предоставляется в электронном виде.</w:t>
      </w:r>
    </w:p>
    <w:p w:rsidR="006A72B3" w:rsidRDefault="006A72B3">
      <w:pPr>
        <w:pStyle w:val="ConsPlusNormal"/>
        <w:spacing w:before="220"/>
        <w:ind w:firstLine="540"/>
        <w:jc w:val="both"/>
      </w:pPr>
      <w:r>
        <w:t>При предоставлении муниципальной услуги Заявителю обеспечивается возможность с использованием информационно-телекоммуникационной сети "Интернет" через региональный портал:</w:t>
      </w:r>
    </w:p>
    <w:p w:rsidR="006A72B3" w:rsidRDefault="006A72B3">
      <w:pPr>
        <w:pStyle w:val="ConsPlusNormal"/>
        <w:spacing w:before="220"/>
        <w:ind w:firstLine="540"/>
        <w:jc w:val="both"/>
      </w:pPr>
      <w:r>
        <w:t>получать информацию о порядке предоставления муниципальной услуги и сведения о ходе предоставления муниципальной услуги;</w:t>
      </w:r>
    </w:p>
    <w:p w:rsidR="006A72B3" w:rsidRDefault="006A72B3">
      <w:pPr>
        <w:pStyle w:val="ConsPlusNormal"/>
        <w:spacing w:before="220"/>
        <w:ind w:firstLine="540"/>
        <w:jc w:val="both"/>
      </w:pPr>
      <w:r>
        <w:t xml:space="preserve">представлять запрос и документы, необходимые для предоставления муниципальной услуги, в порядке, установленном </w:t>
      </w:r>
      <w:hyperlink r:id="rId80">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A72B3" w:rsidRDefault="006A72B3">
      <w:pPr>
        <w:pStyle w:val="ConsPlusNormal"/>
        <w:spacing w:before="220"/>
        <w:ind w:firstLine="540"/>
        <w:jc w:val="both"/>
      </w:pPr>
      <w:r>
        <w:t>При обращении Заявителя посредством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6A72B3" w:rsidRDefault="006A72B3">
      <w:pPr>
        <w:pStyle w:val="ConsPlusNormal"/>
        <w:spacing w:before="220"/>
        <w:ind w:firstLine="540"/>
        <w:jc w:val="both"/>
      </w:pPr>
      <w:r>
        <w:t xml:space="preserve">При обращении Заявителя в форме электронного документа посредством регионального </w:t>
      </w:r>
      <w:r>
        <w:lastRenderedPageBreak/>
        <w:t xml:space="preserve">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81">
        <w:r>
          <w:rPr>
            <w:color w:val="0000FF"/>
          </w:rPr>
          <w:t>законом</w:t>
        </w:r>
      </w:hyperlink>
      <w:r>
        <w:t xml:space="preserve"> "Об электронной подписи".</w:t>
      </w:r>
    </w:p>
    <w:p w:rsidR="006A72B3" w:rsidRDefault="006A72B3">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A72B3" w:rsidRDefault="006A72B3">
      <w:pPr>
        <w:pStyle w:val="ConsPlusNormal"/>
        <w:spacing w:before="220"/>
        <w:ind w:firstLine="540"/>
        <w:jc w:val="both"/>
      </w:pPr>
      <w:r>
        <w:t>При поступлении запросов и документов в электронной форме ответственный специалист Отдела торговли, рекламы и защиты прав потребителей администрации города Пятигорска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запрос и документы, на предмет ее соответствия следующим требованиям:</w:t>
      </w:r>
    </w:p>
    <w:p w:rsidR="006A72B3" w:rsidRDefault="006A72B3">
      <w:pPr>
        <w:pStyle w:val="ConsPlusNormal"/>
        <w:jc w:val="both"/>
      </w:pPr>
      <w:r>
        <w:t xml:space="preserve">(в ред. </w:t>
      </w:r>
      <w:hyperlink r:id="rId82">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A72B3" w:rsidRDefault="006A72B3">
      <w:pPr>
        <w:pStyle w:val="ConsPlusNormal"/>
        <w:spacing w:before="220"/>
        <w:ind w:firstLine="540"/>
        <w:jc w:val="both"/>
      </w:pPr>
      <w: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6A72B3" w:rsidRDefault="006A72B3">
      <w:pPr>
        <w:pStyle w:val="ConsPlusNormal"/>
        <w:spacing w:before="220"/>
        <w:ind w:firstLine="540"/>
        <w:jc w:val="both"/>
      </w:pPr>
      <w: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83">
        <w:r>
          <w:rPr>
            <w:color w:val="0000FF"/>
          </w:rPr>
          <w:t>законом</w:t>
        </w:r>
      </w:hyperlink>
      <w:r>
        <w:t xml:space="preserve"> "Об электронной подписи", и с использованием квалифицированного сертификата лица, подписавшего электронный документ;</w:t>
      </w:r>
    </w:p>
    <w:p w:rsidR="006A72B3" w:rsidRDefault="006A72B3">
      <w:pPr>
        <w:pStyle w:val="ConsPlusNormal"/>
        <w:spacing w:before="220"/>
        <w:ind w:firstLine="540"/>
        <w:jc w:val="both"/>
      </w:pPr>
      <w: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6A72B3" w:rsidRDefault="006A72B3">
      <w:pPr>
        <w:pStyle w:val="ConsPlusNormal"/>
        <w:spacing w:before="220"/>
        <w:ind w:firstLine="540"/>
        <w:jc w:val="both"/>
      </w:pPr>
      <w:r>
        <w:t>Уведомление о принятии запроса, поступившего в отдел рекламы Отдела торговли, рекламы и защиты прав потребителей администрации города Пятигорска, предоставляющий муниципальную услугу, в электронной форме посредством регионального портала,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посредством единого портала и регионального портала.</w:t>
      </w:r>
    </w:p>
    <w:p w:rsidR="006A72B3" w:rsidRDefault="006A72B3">
      <w:pPr>
        <w:pStyle w:val="ConsPlusNormal"/>
        <w:jc w:val="both"/>
      </w:pPr>
      <w:r>
        <w:t xml:space="preserve">(в ред. </w:t>
      </w:r>
      <w:hyperlink r:id="rId84">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разрешения.</w:t>
      </w:r>
    </w:p>
    <w:p w:rsidR="006A72B3" w:rsidRDefault="006A72B3">
      <w:pPr>
        <w:pStyle w:val="ConsPlusNormal"/>
      </w:pPr>
    </w:p>
    <w:p w:rsidR="006A72B3" w:rsidRDefault="006A72B3">
      <w:pPr>
        <w:pStyle w:val="ConsPlusTitle"/>
        <w:jc w:val="center"/>
        <w:outlineLvl w:val="1"/>
      </w:pPr>
      <w:r>
        <w:t>3. Состав, последовательность и сроки выполнения</w:t>
      </w:r>
    </w:p>
    <w:p w:rsidR="006A72B3" w:rsidRDefault="006A72B3">
      <w:pPr>
        <w:pStyle w:val="ConsPlusTitle"/>
        <w:jc w:val="center"/>
      </w:pPr>
      <w:r>
        <w:t>административных процедур (действий), требования к порядку</w:t>
      </w:r>
    </w:p>
    <w:p w:rsidR="006A72B3" w:rsidRDefault="006A72B3">
      <w:pPr>
        <w:pStyle w:val="ConsPlusTitle"/>
        <w:jc w:val="center"/>
      </w:pPr>
      <w:r>
        <w:lastRenderedPageBreak/>
        <w:t>их выполнения, в том числе особенности выполнения</w:t>
      </w:r>
    </w:p>
    <w:p w:rsidR="006A72B3" w:rsidRDefault="006A72B3">
      <w:pPr>
        <w:pStyle w:val="ConsPlusTitle"/>
        <w:jc w:val="center"/>
      </w:pPr>
      <w:r>
        <w:t>административных процедур (действий) в электронной форме,</w:t>
      </w:r>
    </w:p>
    <w:p w:rsidR="006A72B3" w:rsidRDefault="006A72B3">
      <w:pPr>
        <w:pStyle w:val="ConsPlusTitle"/>
        <w:jc w:val="center"/>
      </w:pPr>
      <w:r>
        <w:t>а также особенности выполнения административных процедур</w:t>
      </w:r>
    </w:p>
    <w:p w:rsidR="006A72B3" w:rsidRDefault="006A72B3">
      <w:pPr>
        <w:pStyle w:val="ConsPlusTitle"/>
        <w:jc w:val="center"/>
      </w:pPr>
      <w:r>
        <w:t>в многофункциональных центрах предоставления государственных</w:t>
      </w:r>
    </w:p>
    <w:p w:rsidR="006A72B3" w:rsidRDefault="006A72B3">
      <w:pPr>
        <w:pStyle w:val="ConsPlusTitle"/>
        <w:jc w:val="center"/>
      </w:pPr>
      <w:r>
        <w:t>и муниципальных услуг</w:t>
      </w:r>
    </w:p>
    <w:p w:rsidR="006A72B3" w:rsidRDefault="006A72B3">
      <w:pPr>
        <w:pStyle w:val="ConsPlusNormal"/>
      </w:pPr>
    </w:p>
    <w:p w:rsidR="006A72B3" w:rsidRDefault="006A72B3">
      <w:pPr>
        <w:pStyle w:val="ConsPlusTitle"/>
        <w:jc w:val="center"/>
        <w:outlineLvl w:val="2"/>
      </w:pPr>
      <w:r>
        <w:t>3.1. Выдача разрешения на установку и эксплуатацию рекламной</w:t>
      </w:r>
    </w:p>
    <w:p w:rsidR="006A72B3" w:rsidRDefault="006A72B3">
      <w:pPr>
        <w:pStyle w:val="ConsPlusTitle"/>
        <w:jc w:val="center"/>
      </w:pPr>
      <w:r>
        <w:t>конструкции либо отказ в выдаче разрешения на установку</w:t>
      </w:r>
    </w:p>
    <w:p w:rsidR="006A72B3" w:rsidRDefault="006A72B3">
      <w:pPr>
        <w:pStyle w:val="ConsPlusTitle"/>
        <w:jc w:val="center"/>
      </w:pPr>
      <w:r>
        <w:t>и эксплуатацию рекламной конструкции</w:t>
      </w:r>
    </w:p>
    <w:p w:rsidR="006A72B3" w:rsidRDefault="006A72B3">
      <w:pPr>
        <w:pStyle w:val="ConsPlusNormal"/>
      </w:pPr>
    </w:p>
    <w:p w:rsidR="006A72B3" w:rsidRDefault="006A72B3">
      <w:pPr>
        <w:pStyle w:val="ConsPlusNormal"/>
        <w:ind w:firstLine="540"/>
        <w:jc w:val="both"/>
      </w:pPr>
      <w:r>
        <w:t>3.1.1. Рассмотрение запроса о выдаче разрешения на установку и эксплуатацию рекламной конструкции включает в себя следующие административные процедуры:</w:t>
      </w:r>
    </w:p>
    <w:p w:rsidR="006A72B3" w:rsidRDefault="006A72B3">
      <w:pPr>
        <w:pStyle w:val="ConsPlusNormal"/>
        <w:spacing w:before="220"/>
        <w:ind w:firstLine="540"/>
        <w:jc w:val="both"/>
      </w:pPr>
      <w:r>
        <w:t>1) поступление, прием и регистрация запроса о выдаче разрешения на установку и эксплуатацию рекламной конструкции;</w:t>
      </w:r>
    </w:p>
    <w:p w:rsidR="006A72B3" w:rsidRDefault="006A72B3">
      <w:pPr>
        <w:pStyle w:val="ConsPlusNormal"/>
        <w:spacing w:before="220"/>
        <w:ind w:firstLine="540"/>
        <w:jc w:val="both"/>
      </w:pPr>
      <w:r>
        <w:t>2) проверка запроса о выдаче разрешения и представленных документов;</w:t>
      </w:r>
    </w:p>
    <w:p w:rsidR="006A72B3" w:rsidRDefault="006A72B3">
      <w:pPr>
        <w:pStyle w:val="ConsPlusNormal"/>
        <w:spacing w:before="220"/>
        <w:ind w:firstLine="540"/>
        <w:jc w:val="both"/>
      </w:pPr>
      <w:r>
        <w:t>3) направление межведомственных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согласование места размещения рекламной конструкции, которые Заявитель вправе представить по собственной инициативе;</w:t>
      </w:r>
    </w:p>
    <w:p w:rsidR="006A72B3" w:rsidRDefault="006A72B3">
      <w:pPr>
        <w:pStyle w:val="ConsPlusNormal"/>
        <w:spacing w:before="220"/>
        <w:ind w:firstLine="540"/>
        <w:jc w:val="both"/>
      </w:pPr>
      <w:r>
        <w:t>4) рассмотрение запроса о выдаче разрешения;</w:t>
      </w:r>
    </w:p>
    <w:p w:rsidR="006A72B3" w:rsidRDefault="006A72B3">
      <w:pPr>
        <w:pStyle w:val="ConsPlusNormal"/>
        <w:spacing w:before="220"/>
        <w:ind w:firstLine="540"/>
        <w:jc w:val="both"/>
      </w:pPr>
      <w:r>
        <w:t>5) направление (выдача) Заявителю результата рассмотрения запроса о выдаче разрешения;</w:t>
      </w:r>
    </w:p>
    <w:p w:rsidR="006A72B3" w:rsidRDefault="006A72B3">
      <w:pPr>
        <w:pStyle w:val="ConsPlusNormal"/>
        <w:spacing w:before="220"/>
        <w:ind w:firstLine="540"/>
        <w:jc w:val="both"/>
      </w:pPr>
      <w:r>
        <w:t>6) исправление допущенных опечаток и ошибок в документах, выданных в результате рассмотрения запроса о выдаче разрешения.</w:t>
      </w:r>
    </w:p>
    <w:p w:rsidR="006A72B3" w:rsidRDefault="006A72B3">
      <w:pPr>
        <w:pStyle w:val="ConsPlusNormal"/>
        <w:spacing w:before="220"/>
        <w:ind w:firstLine="540"/>
        <w:jc w:val="both"/>
      </w:pPr>
      <w:r>
        <w:t>Общий срок рассмотрения запроса о выдаче разрешения составляет 2 месяца с момента регистрации запроса.</w:t>
      </w:r>
    </w:p>
    <w:p w:rsidR="006A72B3" w:rsidRDefault="006A72B3">
      <w:pPr>
        <w:pStyle w:val="ConsPlusNormal"/>
        <w:spacing w:before="220"/>
        <w:ind w:firstLine="540"/>
        <w:jc w:val="both"/>
      </w:pPr>
      <w:r>
        <w:t>3.1.2. Поступление, прием и регистрация запроса о выдаче разрешения</w:t>
      </w:r>
    </w:p>
    <w:p w:rsidR="006A72B3" w:rsidRDefault="006A72B3">
      <w:pPr>
        <w:pStyle w:val="ConsPlusNormal"/>
        <w:spacing w:before="220"/>
        <w:ind w:firstLine="540"/>
        <w:jc w:val="both"/>
      </w:pPr>
      <w:r>
        <w:t>3.1.2.1. Юридическим фактом, инициирующим начало административной процедуры, является получение специалистом Отдела торговли, рекламы и защиты прав потребителей администрации города Пятигорска или специалистом МФЦ запроса о выдаче разрешения:</w:t>
      </w:r>
    </w:p>
    <w:p w:rsidR="006A72B3" w:rsidRDefault="006A72B3">
      <w:pPr>
        <w:pStyle w:val="ConsPlusNormal"/>
        <w:jc w:val="both"/>
      </w:pPr>
      <w:r>
        <w:t xml:space="preserve">(в ред. </w:t>
      </w:r>
      <w:hyperlink r:id="rId85">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3.1.2.2. Специалист Отдела торговли, рекламы и защиты прав потребителей администрации города Пятигорска или специалист МФЦ, осуществляющий прием документов, представленных для получения муниципальной услуги, выполняет следующие действия:</w:t>
      </w:r>
    </w:p>
    <w:p w:rsidR="006A72B3" w:rsidRDefault="006A72B3">
      <w:pPr>
        <w:pStyle w:val="ConsPlusNormal"/>
        <w:jc w:val="both"/>
      </w:pPr>
      <w:r>
        <w:t xml:space="preserve">(в ред. </w:t>
      </w:r>
      <w:hyperlink r:id="rId86">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1) устанавливает личность Заявителя и проводит проверку полномочий лица, подписавшего запрос;</w:t>
      </w:r>
    </w:p>
    <w:p w:rsidR="006A72B3" w:rsidRDefault="006A72B3">
      <w:pPr>
        <w:pStyle w:val="ConsPlusNormal"/>
        <w:spacing w:before="220"/>
        <w:ind w:firstLine="540"/>
        <w:jc w:val="both"/>
      </w:pPr>
      <w:r>
        <w:t>2) определяет предмет обращения;</w:t>
      </w:r>
    </w:p>
    <w:p w:rsidR="006A72B3" w:rsidRDefault="006A72B3">
      <w:pPr>
        <w:pStyle w:val="ConsPlusNormal"/>
        <w:spacing w:before="220"/>
        <w:ind w:firstLine="540"/>
        <w:jc w:val="both"/>
      </w:pPr>
      <w:r>
        <w:t xml:space="preserve">3) проводит проверку комплектности документов и их соответствие требованиям, установленным </w:t>
      </w:r>
      <w:hyperlink w:anchor="P221">
        <w:r>
          <w:rPr>
            <w:color w:val="0000FF"/>
          </w:rPr>
          <w:t>п. 2.6.1</w:t>
        </w:r>
      </w:hyperlink>
      <w:r>
        <w:t xml:space="preserve"> настоящего Административного регламента.</w:t>
      </w:r>
    </w:p>
    <w:p w:rsidR="006A72B3" w:rsidRDefault="006A72B3">
      <w:pPr>
        <w:pStyle w:val="ConsPlusNormal"/>
        <w:spacing w:before="220"/>
        <w:ind w:firstLine="540"/>
        <w:jc w:val="both"/>
      </w:pPr>
      <w:r>
        <w:t xml:space="preserve">3.1.2.3. При приеме </w:t>
      </w:r>
      <w:hyperlink w:anchor="P815">
        <w:r>
          <w:rPr>
            <w:color w:val="0000FF"/>
          </w:rPr>
          <w:t>запроса</w:t>
        </w:r>
      </w:hyperlink>
      <w:r>
        <w:t xml:space="preserve"> о выдаче разрешения при личном обращении Заявителя специалист Отдела торговли, рекламы и защиты прав потребителей администрации города </w:t>
      </w:r>
      <w:r>
        <w:lastRenderedPageBreak/>
        <w:t xml:space="preserve">Пятигорска или МФЦ, осуществляющий прием документов, в случае отсутствия обстоятельств, указанных в </w:t>
      </w:r>
      <w:hyperlink w:anchor="P301">
        <w:r>
          <w:rPr>
            <w:color w:val="0000FF"/>
          </w:rPr>
          <w:t>пункте 2.8.1</w:t>
        </w:r>
      </w:hyperlink>
      <w:r>
        <w:t xml:space="preserve"> Административного регламента, выдает Заявителю расписку, являющуюся отрывной частью запроса (приложение 2 к Административному регламенту).</w:t>
      </w:r>
    </w:p>
    <w:p w:rsidR="006A72B3" w:rsidRDefault="006A72B3">
      <w:pPr>
        <w:pStyle w:val="ConsPlusNormal"/>
        <w:jc w:val="both"/>
      </w:pPr>
      <w:r>
        <w:t xml:space="preserve">(в ред. </w:t>
      </w:r>
      <w:hyperlink r:id="rId87">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В случае установления обстоятельств, указанных в </w:t>
      </w:r>
      <w:hyperlink w:anchor="P301">
        <w:r>
          <w:rPr>
            <w:color w:val="0000FF"/>
          </w:rPr>
          <w:t>пункте 2.8.1</w:t>
        </w:r>
      </w:hyperlink>
      <w:r>
        <w:t xml:space="preserve"> Административного регламента, при личном приеме документов у Заявителя, специалист Отдела торговли, рекламы и защиты прав потребителей администрации города Пятигорска либо МФЦ обеспечивает подписание и выдачу Заявителю </w:t>
      </w:r>
      <w:hyperlink w:anchor="P1031">
        <w:r>
          <w:rPr>
            <w:color w:val="0000FF"/>
          </w:rPr>
          <w:t>уведомления</w:t>
        </w:r>
      </w:hyperlink>
      <w:r>
        <w:t xml:space="preserve"> об отказе в приеме запроса о выдаче разрешения и прилагаемых документов по форме согласно приложению 5 к Административному регламенту. Представленный пакет документов возвращается непосредственно Заявителю в день его обращения.</w:t>
      </w:r>
    </w:p>
    <w:p w:rsidR="006A72B3" w:rsidRDefault="006A72B3">
      <w:pPr>
        <w:pStyle w:val="ConsPlusNormal"/>
        <w:jc w:val="both"/>
      </w:pPr>
      <w:r>
        <w:t xml:space="preserve">(в ред. </w:t>
      </w:r>
      <w:hyperlink r:id="rId88">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При обращении Заявителя с запросом о выдаче разрешения, поступившем в виде почтового отправления, специалист Отдела торговли, рекламы и защиты прав потребителей администрации города Пятигорска, в случае выявления обстоятельств, указанных в </w:t>
      </w:r>
      <w:hyperlink w:anchor="P301">
        <w:r>
          <w:rPr>
            <w:color w:val="0000FF"/>
          </w:rPr>
          <w:t>п. 2.8.1</w:t>
        </w:r>
      </w:hyperlink>
      <w:r>
        <w:t xml:space="preserve"> настоящего Административного регламента, после проведения проверки комплектности документов и их соответствия требованиям, установленным </w:t>
      </w:r>
      <w:hyperlink w:anchor="P221">
        <w:r>
          <w:rPr>
            <w:color w:val="0000FF"/>
          </w:rPr>
          <w:t>п. 2.6.1</w:t>
        </w:r>
      </w:hyperlink>
      <w:r>
        <w:t xml:space="preserve"> настоящего Административного регламента, направляет уведомление об отказе в приеме документов в день их поступления.</w:t>
      </w:r>
    </w:p>
    <w:p w:rsidR="006A72B3" w:rsidRDefault="006A72B3">
      <w:pPr>
        <w:pStyle w:val="ConsPlusNormal"/>
        <w:jc w:val="both"/>
      </w:pPr>
      <w:r>
        <w:t xml:space="preserve">(в ред. </w:t>
      </w:r>
      <w:hyperlink r:id="rId89">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Запрос и прилагаемые документы, поступившие в электронном виде, регистрируются в Отделе торговли, рекламы и защиты прав потребителей администрации города Пятигорска в течение 1 рабочего дня с момента их поступления.</w:t>
      </w:r>
    </w:p>
    <w:p w:rsidR="006A72B3" w:rsidRDefault="006A72B3">
      <w:pPr>
        <w:pStyle w:val="ConsPlusNormal"/>
        <w:jc w:val="both"/>
      </w:pPr>
      <w:r>
        <w:t xml:space="preserve">(в ред. </w:t>
      </w:r>
      <w:hyperlink r:id="rId90">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При поступлении запроса в электронном виде в автоматическом режиме осуществляется форматно-логическая проверка запроса и наличие документов, указанных в </w:t>
      </w:r>
      <w:hyperlink w:anchor="P221">
        <w:r>
          <w:rPr>
            <w:color w:val="0000FF"/>
          </w:rPr>
          <w:t>пункте 2.6.1</w:t>
        </w:r>
      </w:hyperlink>
      <w:r>
        <w:t xml:space="preserve"> Административного регламента. При выявлении некорректно заполненного поля электронной формы запроса о выдаче разрешения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91">
        <w:r>
          <w:rPr>
            <w:color w:val="0000FF"/>
          </w:rPr>
          <w:t>закона</w:t>
        </w:r>
      </w:hyperlink>
      <w:r>
        <w:t xml:space="preserve"> от 6 апреля 2011 года N 63-ФЗ "Об электронной подписи".</w:t>
      </w:r>
    </w:p>
    <w:p w:rsidR="006A72B3" w:rsidRDefault="006A72B3">
      <w:pPr>
        <w:pStyle w:val="ConsPlusNormal"/>
        <w:spacing w:before="220"/>
        <w:ind w:firstLine="540"/>
        <w:jc w:val="both"/>
      </w:pPr>
      <w:r>
        <w:t xml:space="preserve">3.1.2.4. При отсутствии обстоятельств, указанных в </w:t>
      </w:r>
      <w:hyperlink w:anchor="P301">
        <w:r>
          <w:rPr>
            <w:color w:val="0000FF"/>
          </w:rPr>
          <w:t>пунктах 2.8.1</w:t>
        </w:r>
      </w:hyperlink>
      <w:r>
        <w:t xml:space="preserve"> и </w:t>
      </w:r>
      <w:hyperlink w:anchor="P307">
        <w:r>
          <w:rPr>
            <w:color w:val="0000FF"/>
          </w:rPr>
          <w:t>2.8.2</w:t>
        </w:r>
      </w:hyperlink>
      <w:r>
        <w:t xml:space="preserve"> Административного регламента, специалист Отдела торговли, рекламы и защиты прав потребителей администрации города Пятигорска или МФЦ регистрирует запрос в СЭДД в течение 1 рабочего дня с момента поступления.</w:t>
      </w:r>
    </w:p>
    <w:p w:rsidR="006A72B3" w:rsidRDefault="006A72B3">
      <w:pPr>
        <w:pStyle w:val="ConsPlusNormal"/>
        <w:jc w:val="both"/>
      </w:pPr>
      <w:r>
        <w:t xml:space="preserve">(в ред. </w:t>
      </w:r>
      <w:hyperlink r:id="rId92">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6A72B3" w:rsidRDefault="006A72B3">
      <w:pPr>
        <w:pStyle w:val="ConsPlusNormal"/>
        <w:spacing w:before="220"/>
        <w:ind w:firstLine="540"/>
        <w:jc w:val="both"/>
      </w:pPr>
      <w:r>
        <w:t>После принятия запроса специалист Отдела торговли, рекламы и защиты прав потребителей администрации города Пятигорска обновляет статус запроса в личном кабинете на региональном портале до статуса "Принято".</w:t>
      </w:r>
    </w:p>
    <w:p w:rsidR="006A72B3" w:rsidRDefault="006A72B3">
      <w:pPr>
        <w:pStyle w:val="ConsPlusNormal"/>
        <w:jc w:val="both"/>
      </w:pPr>
      <w:r>
        <w:t xml:space="preserve">(в ред. </w:t>
      </w:r>
      <w:hyperlink r:id="rId93">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3.1.2.5.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301">
        <w:r>
          <w:rPr>
            <w:color w:val="0000FF"/>
          </w:rPr>
          <w:t>пунктах 2.8.1</w:t>
        </w:r>
      </w:hyperlink>
      <w:r>
        <w:t xml:space="preserve"> и </w:t>
      </w:r>
      <w:hyperlink w:anchor="P307">
        <w:r>
          <w:rPr>
            <w:color w:val="0000FF"/>
          </w:rPr>
          <w:t>2.8.2</w:t>
        </w:r>
      </w:hyperlink>
      <w:r>
        <w:t>.</w:t>
      </w:r>
    </w:p>
    <w:p w:rsidR="006A72B3" w:rsidRDefault="006A72B3">
      <w:pPr>
        <w:pStyle w:val="ConsPlusNormal"/>
        <w:spacing w:before="220"/>
        <w:ind w:firstLine="540"/>
        <w:jc w:val="both"/>
      </w:pPr>
      <w:r>
        <w:t xml:space="preserve">3.1.2.6. Результатом настоящей административной процедуры является регистрация </w:t>
      </w:r>
      <w:r>
        <w:lastRenderedPageBreak/>
        <w:t>поступившего запроса о выдаче разрешения в СЭДД с проставлением регистрационного номера на запросе с указанием даты приема и подписи ответственного должностного лица, принявшего документы, либо уведомления об отказе в приеме запроса с прилагаемыми документами и их возврат Заявителю.</w:t>
      </w:r>
    </w:p>
    <w:p w:rsidR="006A72B3" w:rsidRDefault="006A72B3">
      <w:pPr>
        <w:pStyle w:val="ConsPlusNormal"/>
        <w:spacing w:before="220"/>
        <w:ind w:firstLine="540"/>
        <w:jc w:val="both"/>
      </w:pPr>
      <w:r>
        <w:t>3.1.2.7. Максимальный срок выполнения административной процедуры - 1 день.</w:t>
      </w:r>
    </w:p>
    <w:p w:rsidR="006A72B3" w:rsidRDefault="006A72B3">
      <w:pPr>
        <w:pStyle w:val="ConsPlusNormal"/>
        <w:spacing w:before="220"/>
        <w:ind w:firstLine="540"/>
        <w:jc w:val="both"/>
      </w:pPr>
      <w:r>
        <w:t>3.1.2.8. В случае обращения Заявителя в МФЦ запрос и прилагаемые к нему документы в течение одного рабочего дня со дня регистрации передаются ответственному специалисту Отдела торговли, рекламы и защиты прав потребителей администрации города Пятигорска для выполнения последующих административных процедур в рамках предоставления муниципальной услуги.</w:t>
      </w:r>
    </w:p>
    <w:p w:rsidR="006A72B3" w:rsidRDefault="006A72B3">
      <w:pPr>
        <w:pStyle w:val="ConsPlusNormal"/>
        <w:jc w:val="both"/>
      </w:pPr>
      <w:r>
        <w:t xml:space="preserve">(в ред. </w:t>
      </w:r>
      <w:hyperlink r:id="rId94">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Передача документов из МФЦ в администрацию города Пятигорска сопровождается соответствующим реестром передачи.</w:t>
      </w:r>
    </w:p>
    <w:p w:rsidR="006A72B3" w:rsidRDefault="006A72B3">
      <w:pPr>
        <w:pStyle w:val="ConsPlusNormal"/>
        <w:spacing w:before="220"/>
        <w:ind w:firstLine="540"/>
        <w:jc w:val="both"/>
      </w:pPr>
      <w:r>
        <w:t>3.1.3. Проверка запроса и представленных документов</w:t>
      </w:r>
    </w:p>
    <w:p w:rsidR="006A72B3" w:rsidRDefault="006A72B3">
      <w:pPr>
        <w:pStyle w:val="ConsPlusNormal"/>
        <w:spacing w:before="220"/>
        <w:ind w:firstLine="540"/>
        <w:jc w:val="both"/>
      </w:pPr>
      <w:r>
        <w:t>3.1.3.1. Основанием для начала административной процедуры является поступление запроса о выдаче разрешения и прилагаемых к нему документов в Отдел торговли, рекламы и защиты прав потребителей администрации города Пятигорска. В рамках данной административной процедуры специалист Отдела торговли, рекламы и защиты прав потребителей администрации города Пятигорска проверяет комплектность и полноту представленного Заявителем пакета документов.</w:t>
      </w:r>
    </w:p>
    <w:p w:rsidR="006A72B3" w:rsidRDefault="006A72B3">
      <w:pPr>
        <w:pStyle w:val="ConsPlusNormal"/>
        <w:jc w:val="both"/>
      </w:pPr>
      <w:r>
        <w:t xml:space="preserve">(в ред. </w:t>
      </w:r>
      <w:hyperlink r:id="rId95">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3.1.3.2. В случае непредставления Заявителем документов, указанных в </w:t>
      </w:r>
      <w:hyperlink w:anchor="P273">
        <w:r>
          <w:rPr>
            <w:color w:val="0000FF"/>
          </w:rPr>
          <w:t>пункте 2.7.1</w:t>
        </w:r>
      </w:hyperlink>
      <w:r>
        <w:t xml:space="preserve"> Административного регламента, специалист Отдела торговли, рекламы и защиты прав потребителей администрации города Пятигорска определяет необходимость и перечень запросов, подлежащих направлению в рамках межведомственного взаимодействия, в том числе в электронном виде.</w:t>
      </w:r>
    </w:p>
    <w:p w:rsidR="006A72B3" w:rsidRDefault="006A72B3">
      <w:pPr>
        <w:pStyle w:val="ConsPlusNormal"/>
        <w:jc w:val="both"/>
      </w:pPr>
      <w:r>
        <w:t xml:space="preserve">(в ред. </w:t>
      </w:r>
      <w:hyperlink r:id="rId96">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3.1.3.3. В случае представления Заявителем документов, предусмотренных </w:t>
      </w:r>
      <w:hyperlink w:anchor="P273">
        <w:r>
          <w:rPr>
            <w:color w:val="0000FF"/>
          </w:rPr>
          <w:t>пунктом 2.7.1</w:t>
        </w:r>
      </w:hyperlink>
      <w:r>
        <w:t xml:space="preserve"> Административного регламента, и наличия всех документов, необходимых для выдачи разрешения на установку и эксплуатацию рекламной конструкции, межведомственные запросы не направляются.</w:t>
      </w:r>
    </w:p>
    <w:p w:rsidR="006A72B3" w:rsidRDefault="006A72B3">
      <w:pPr>
        <w:pStyle w:val="ConsPlusNormal"/>
        <w:spacing w:before="220"/>
        <w:ind w:firstLine="540"/>
        <w:jc w:val="both"/>
      </w:pPr>
      <w:r>
        <w:t>3.1.3.4. Критерием принятия решения по административной процедуре является наличие или отсутствие полной и достоверной информации, и документов, необходимых для предоставления муниципальной услуги.</w:t>
      </w:r>
    </w:p>
    <w:p w:rsidR="006A72B3" w:rsidRDefault="006A72B3">
      <w:pPr>
        <w:pStyle w:val="ConsPlusNormal"/>
        <w:spacing w:before="220"/>
        <w:ind w:firstLine="540"/>
        <w:jc w:val="both"/>
      </w:pPr>
      <w:r>
        <w:t xml:space="preserve">3.1.3.5. Результатом настоящей административной процедуры является принятие решения о необходимости направления межведомственных запросов и получения согласований, предусмотренных </w:t>
      </w:r>
      <w:hyperlink w:anchor="P273">
        <w:r>
          <w:rPr>
            <w:color w:val="0000FF"/>
          </w:rPr>
          <w:t>пунктом 2.7.1</w:t>
        </w:r>
      </w:hyperlink>
      <w:r>
        <w:t xml:space="preserve"> Административного регламента.</w:t>
      </w:r>
    </w:p>
    <w:p w:rsidR="006A72B3" w:rsidRDefault="006A72B3">
      <w:pPr>
        <w:pStyle w:val="ConsPlusNormal"/>
        <w:spacing w:before="220"/>
        <w:ind w:firstLine="540"/>
        <w:jc w:val="both"/>
      </w:pPr>
      <w:r>
        <w:t>3.1.3.6. Максимальный срок выполнения административной процедуры - 3 дня.</w:t>
      </w:r>
    </w:p>
    <w:p w:rsidR="006A72B3" w:rsidRDefault="006A72B3">
      <w:pPr>
        <w:pStyle w:val="ConsPlusNormal"/>
        <w:spacing w:before="220"/>
        <w:ind w:firstLine="540"/>
        <w:jc w:val="both"/>
      </w:pPr>
      <w:r>
        <w:t>3.1.4. Направление межведомственных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6A72B3" w:rsidRDefault="006A72B3">
      <w:pPr>
        <w:pStyle w:val="ConsPlusNormal"/>
        <w:spacing w:before="220"/>
        <w:ind w:firstLine="540"/>
        <w:jc w:val="both"/>
      </w:pPr>
      <w:r>
        <w:t xml:space="preserve">3.1.4.1. Юридическим фактом, инициирующим начало административной процедуры, является поступление специалисту Отдела торговли, рекламы и защиты прав потребителей администрации города Пятигорска запроса о выдаче разрешения и отсутствие документов и </w:t>
      </w:r>
      <w:r>
        <w:lastRenderedPageBreak/>
        <w:t xml:space="preserve">согласований, указанных в </w:t>
      </w:r>
      <w:hyperlink w:anchor="P273">
        <w:r>
          <w:rPr>
            <w:color w:val="0000FF"/>
          </w:rPr>
          <w:t>пункте 2.7.1</w:t>
        </w:r>
      </w:hyperlink>
      <w:r>
        <w:t xml:space="preserve"> Административного регламента.</w:t>
      </w:r>
    </w:p>
    <w:p w:rsidR="006A72B3" w:rsidRDefault="006A72B3">
      <w:pPr>
        <w:pStyle w:val="ConsPlusNormal"/>
        <w:jc w:val="both"/>
      </w:pPr>
      <w:r>
        <w:t xml:space="preserve">(в ред. </w:t>
      </w:r>
      <w:hyperlink r:id="rId97">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3.1.4.2. Специалист Отдела торговли, рекламы и защиты прав потребителей администрации города Пятигорска в течение 3 дней с момента регистрации запроса о выдаче разрешения осуществляет подготовку и направление межведомственных запросов и запросов на получение согласований с органами и организациями, участвующими в предоставлении муниципальной услуги.</w:t>
      </w:r>
    </w:p>
    <w:p w:rsidR="006A72B3" w:rsidRDefault="006A72B3">
      <w:pPr>
        <w:pStyle w:val="ConsPlusNormal"/>
        <w:jc w:val="both"/>
      </w:pPr>
      <w:r>
        <w:t xml:space="preserve">(в ред. </w:t>
      </w:r>
      <w:hyperlink r:id="rId98">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3.1.4.3. Направление межведомственных запросов осуществляется, в том числе в электронном виде по каналам системы межведомственного электронного взаимодействия.</w:t>
      </w:r>
    </w:p>
    <w:p w:rsidR="006A72B3" w:rsidRDefault="006A72B3">
      <w:pPr>
        <w:pStyle w:val="ConsPlusNormal"/>
        <w:spacing w:before="220"/>
        <w:ind w:firstLine="540"/>
        <w:jc w:val="both"/>
      </w:pPr>
      <w:r>
        <w:t xml:space="preserve">3.1.4.4. Критерием принятия решения по данной административной процедуре является отсутствие документов и согласований, указанных в </w:t>
      </w:r>
      <w:hyperlink w:anchor="P273">
        <w:r>
          <w:rPr>
            <w:color w:val="0000FF"/>
          </w:rPr>
          <w:t>пункте 2.7.1</w:t>
        </w:r>
      </w:hyperlink>
      <w:r>
        <w:t xml:space="preserve"> настоящего Административного регламента, в составе представленных заявителем документов.</w:t>
      </w:r>
    </w:p>
    <w:p w:rsidR="006A72B3" w:rsidRDefault="006A72B3">
      <w:pPr>
        <w:pStyle w:val="ConsPlusNormal"/>
        <w:spacing w:before="220"/>
        <w:ind w:firstLine="540"/>
        <w:jc w:val="both"/>
      </w:pPr>
      <w:r>
        <w:t>3.1.4.5. 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 либо отказа в их предоставлении.</w:t>
      </w:r>
    </w:p>
    <w:p w:rsidR="006A72B3" w:rsidRDefault="006A72B3">
      <w:pPr>
        <w:pStyle w:val="ConsPlusNormal"/>
        <w:spacing w:before="220"/>
        <w:ind w:firstLine="540"/>
        <w:jc w:val="both"/>
      </w:pPr>
      <w:r>
        <w:t>3.1.4.6. Максимальный срок выполнения данного действия составляет 17 дней.</w:t>
      </w:r>
    </w:p>
    <w:p w:rsidR="006A72B3" w:rsidRDefault="006A72B3">
      <w:pPr>
        <w:pStyle w:val="ConsPlusNormal"/>
        <w:spacing w:before="220"/>
        <w:ind w:firstLine="540"/>
        <w:jc w:val="both"/>
      </w:pPr>
      <w:r>
        <w:t>3.1.5. Рассмотрение запроса о предоставлении муниципальной услуги</w:t>
      </w:r>
    </w:p>
    <w:p w:rsidR="006A72B3" w:rsidRDefault="006A72B3">
      <w:pPr>
        <w:pStyle w:val="ConsPlusNormal"/>
        <w:spacing w:before="220"/>
        <w:ind w:firstLine="540"/>
        <w:jc w:val="both"/>
      </w:pPr>
      <w:r>
        <w:t xml:space="preserve">3.1.5.1. Юридическим фактом, инициирующим начало административной процедуры, является поступление специалисту Отдела торговли, рекламы и защиты прав потребителей администрации города Пятигорска запроса Заявителя, а также документов, указанных в </w:t>
      </w:r>
      <w:hyperlink w:anchor="P221">
        <w:r>
          <w:rPr>
            <w:color w:val="0000FF"/>
          </w:rPr>
          <w:t>пунктах 2.6.1</w:t>
        </w:r>
      </w:hyperlink>
      <w:r>
        <w:t xml:space="preserve">, </w:t>
      </w:r>
      <w:hyperlink w:anchor="P273">
        <w:r>
          <w:rPr>
            <w:color w:val="0000FF"/>
          </w:rPr>
          <w:t>2.7.1</w:t>
        </w:r>
      </w:hyperlink>
      <w:r>
        <w:t xml:space="preserve"> Административного регламента.</w:t>
      </w:r>
    </w:p>
    <w:p w:rsidR="006A72B3" w:rsidRDefault="006A72B3">
      <w:pPr>
        <w:pStyle w:val="ConsPlusNormal"/>
        <w:jc w:val="both"/>
      </w:pPr>
      <w:r>
        <w:t xml:space="preserve">(в ред. </w:t>
      </w:r>
      <w:hyperlink r:id="rId99">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3.1.5.2. По результатам изучения представленных документов, при отсутствии оснований для отказа в предоставлении муниципальной услуги, предусмотренных </w:t>
      </w:r>
      <w:hyperlink w:anchor="P316">
        <w:r>
          <w:rPr>
            <w:color w:val="0000FF"/>
          </w:rPr>
          <w:t>п. 2.9.2</w:t>
        </w:r>
      </w:hyperlink>
      <w:r>
        <w:t xml:space="preserve"> Административного регламента, специалист Отдела торговли, рекламы и защиты прав потребителей администрации города Пятигорска обеспечивает подготовку, согласование и подписание проекта постановления администрации города Пятигорска о выдаче разрешения на установку и эксплуатацию рекламной конструкции и самого разрешения на установку и эксплуатацию рекламной конструкции.</w:t>
      </w:r>
    </w:p>
    <w:p w:rsidR="006A72B3" w:rsidRDefault="006A72B3">
      <w:pPr>
        <w:pStyle w:val="ConsPlusNormal"/>
        <w:jc w:val="both"/>
      </w:pPr>
      <w:r>
        <w:t xml:space="preserve">(в ред. </w:t>
      </w:r>
      <w:hyperlink r:id="rId100">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3.1.5.3. В случае выявления обстоятельств, установленных </w:t>
      </w:r>
      <w:hyperlink w:anchor="P316">
        <w:r>
          <w:rPr>
            <w:color w:val="0000FF"/>
          </w:rPr>
          <w:t>п. 2.9.2</w:t>
        </w:r>
      </w:hyperlink>
      <w:r>
        <w:t xml:space="preserve"> Административного регламента, специалист Отдела торговли, рекламы и защиты прав потребителей администрации города Пятигорска разрабатывает проект постановления администрации города Пятигорска об отказе в выдаче разрешения на установку рекламной конструкции.</w:t>
      </w:r>
    </w:p>
    <w:p w:rsidR="006A72B3" w:rsidRDefault="006A72B3">
      <w:pPr>
        <w:pStyle w:val="ConsPlusNormal"/>
        <w:jc w:val="both"/>
      </w:pPr>
      <w:r>
        <w:t xml:space="preserve">(в ред. </w:t>
      </w:r>
      <w:hyperlink r:id="rId101">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3.1.5.4. Результатом настоящей административной процедуры является утверждение и регистрация постановления о выдаче разрешения на установку и эксплуатацию рекламной конструкции и подготовка самого разрешения либо постановления об отказе в выдаче разрешения на установку и эксплуатацию рекламной конструкции.</w:t>
      </w:r>
    </w:p>
    <w:p w:rsidR="006A72B3" w:rsidRDefault="006A72B3">
      <w:pPr>
        <w:pStyle w:val="ConsPlusNormal"/>
        <w:spacing w:before="220"/>
        <w:ind w:firstLine="540"/>
        <w:jc w:val="both"/>
      </w:pPr>
      <w:r>
        <w:t xml:space="preserve">3.1.5.5. Критерием принятия решения по рассмотрению запроса о выдаче заявителю разрешения либо об отказе в его выдаче является наличие или отсутствие оснований, предусмотренных </w:t>
      </w:r>
      <w:hyperlink w:anchor="P316">
        <w:r>
          <w:rPr>
            <w:color w:val="0000FF"/>
          </w:rPr>
          <w:t>пунктом 2.9.2</w:t>
        </w:r>
      </w:hyperlink>
      <w:r>
        <w:t xml:space="preserve"> настоящего Административного регламента.</w:t>
      </w:r>
    </w:p>
    <w:p w:rsidR="006A72B3" w:rsidRDefault="006A72B3">
      <w:pPr>
        <w:pStyle w:val="ConsPlusNormal"/>
        <w:spacing w:before="220"/>
        <w:ind w:firstLine="540"/>
        <w:jc w:val="both"/>
      </w:pPr>
      <w:r>
        <w:t>3.1.5.6. Максимальный срок выполнения административной процедуры - 36 дней.</w:t>
      </w:r>
    </w:p>
    <w:p w:rsidR="006A72B3" w:rsidRDefault="006A72B3">
      <w:pPr>
        <w:pStyle w:val="ConsPlusNormal"/>
        <w:spacing w:before="220"/>
        <w:ind w:firstLine="540"/>
        <w:jc w:val="both"/>
      </w:pPr>
      <w:r>
        <w:lastRenderedPageBreak/>
        <w:t>3.1.6. Направление (выдача) Заявителю результата оказания услуги</w:t>
      </w:r>
    </w:p>
    <w:p w:rsidR="006A72B3" w:rsidRDefault="006A72B3">
      <w:pPr>
        <w:pStyle w:val="ConsPlusNormal"/>
        <w:spacing w:before="220"/>
        <w:ind w:firstLine="540"/>
        <w:jc w:val="both"/>
      </w:pPr>
      <w:r>
        <w:t>3.1.6.1. Юридическим фактом, инициирующим начало административной процедуры, является наличие подписанного и зарегистрированного в установленном порядке постановления о выдаче разрешения на установку и эксплуатацию рекламной конструкции или постановления об отказе в выдаче разрешения на установку и эксплуатацию рекламной конструкции.</w:t>
      </w:r>
    </w:p>
    <w:p w:rsidR="006A72B3" w:rsidRDefault="006A72B3">
      <w:pPr>
        <w:pStyle w:val="ConsPlusNormal"/>
        <w:spacing w:before="220"/>
        <w:ind w:firstLine="540"/>
        <w:jc w:val="both"/>
      </w:pPr>
      <w:r>
        <w:t>3.1.6.2. Результатом административной процедуры является направление Заявителю постановления об отказе в выдаче разрешения на установку и эксплуатацию рекламной конструкции или постановления о выдаче разрешения на установку и эксплуатацию рекламной конструкции способом, указанным в запросе о предоставлении муниципальной услуги.</w:t>
      </w:r>
    </w:p>
    <w:p w:rsidR="006A72B3" w:rsidRDefault="006A72B3">
      <w:pPr>
        <w:pStyle w:val="ConsPlusNormal"/>
        <w:spacing w:before="220"/>
        <w:ind w:firstLine="540"/>
        <w:jc w:val="both"/>
      </w:pPr>
      <w:r>
        <w:t>Документы, подтверждающие фактическое направление результата муниципальной услуги Заявителю, приобщаются к запросу о предоставлении муниципальной услуги.</w:t>
      </w:r>
    </w:p>
    <w:p w:rsidR="006A72B3" w:rsidRDefault="006A72B3">
      <w:pPr>
        <w:pStyle w:val="ConsPlusNormal"/>
        <w:spacing w:before="220"/>
        <w:ind w:firstLine="540"/>
        <w:jc w:val="both"/>
      </w:pPr>
      <w:r>
        <w:t>3.1.6.3. Критерием принятия решения по административной процедуре является выбранный заявителем при обращении способ получения результата предоставления муниципальной услуги.</w:t>
      </w:r>
    </w:p>
    <w:p w:rsidR="006A72B3" w:rsidRDefault="006A72B3">
      <w:pPr>
        <w:pStyle w:val="ConsPlusNormal"/>
        <w:spacing w:before="220"/>
        <w:ind w:firstLine="540"/>
        <w:jc w:val="both"/>
      </w:pPr>
      <w:r>
        <w:t>3.1.6.4. Максимальный срок выполнения административной процедуры - 3 дня.</w:t>
      </w:r>
    </w:p>
    <w:p w:rsidR="006A72B3" w:rsidRDefault="006A72B3">
      <w:pPr>
        <w:pStyle w:val="ConsPlusNormal"/>
        <w:spacing w:before="220"/>
        <w:ind w:firstLine="540"/>
        <w:jc w:val="both"/>
      </w:pPr>
      <w:r>
        <w:t>3.1.7. Исправление допущенных опечаток и ошибок в документах, выданных в результате предоставления муниципальной услуги по выдаче разрешения</w:t>
      </w:r>
    </w:p>
    <w:p w:rsidR="006A72B3" w:rsidRDefault="006A72B3">
      <w:pPr>
        <w:pStyle w:val="ConsPlusNormal"/>
        <w:spacing w:before="220"/>
        <w:ind w:firstLine="540"/>
        <w:jc w:val="both"/>
      </w:pPr>
      <w:r>
        <w:t>3.1.7.1. Заявитель при обнаружении опечаток и ошибок в документах, выданных в результате предоставления муниципальной услуги по выдаче разрешения, обращается в администрацию города Пятигорска (лично, по почте, электронной почте) с заявлением о необходимости исправления опечаток и ошибок, которое содержит их описание и способ направления результата рассмотрения заявления.</w:t>
      </w:r>
    </w:p>
    <w:p w:rsidR="006A72B3" w:rsidRDefault="006A72B3">
      <w:pPr>
        <w:pStyle w:val="ConsPlusNormal"/>
        <w:spacing w:before="220"/>
        <w:ind w:firstLine="540"/>
        <w:jc w:val="both"/>
      </w:pPr>
      <w:r>
        <w:t>3.1.7.2. Юридическим фактом, инициирующим начало административной процедуры, является поступление заявления о необходимости исправления опечаток и ошибок в документах, выданных в результате предоставления муниципальной услуги.</w:t>
      </w:r>
    </w:p>
    <w:p w:rsidR="006A72B3" w:rsidRDefault="006A72B3">
      <w:pPr>
        <w:pStyle w:val="ConsPlusNormal"/>
        <w:spacing w:before="220"/>
        <w:ind w:firstLine="540"/>
        <w:jc w:val="both"/>
      </w:pPr>
      <w:r>
        <w:t>3.1.7.3. При поступлении заявления специалист Отдела торговли, рекламы и защиты прав потребителей администрации города Пятигорска осуществляет проверку документов, выданных в результате предоставления муниципальной услуги, на предмет наличия опечаток и ошибок.</w:t>
      </w:r>
    </w:p>
    <w:p w:rsidR="006A72B3" w:rsidRDefault="006A72B3">
      <w:pPr>
        <w:pStyle w:val="ConsPlusNormal"/>
        <w:jc w:val="both"/>
      </w:pPr>
      <w:r>
        <w:t xml:space="preserve">(в ред. </w:t>
      </w:r>
      <w:hyperlink r:id="rId102">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При выявлении опечаток и ошибок в документах, выданных в результате предоставления муниципальной услуги, специалист Отдела торговли, рекламы и защиты прав потребителей администрации города Пятигорска обеспечивает устранение опечаток и ошибок, путем подготовки проекта постановления о внесении изменений в постановление администрации города Пятигорска о выдаче разрешения либо об отказе в выдаче разрешения на установку и эксплуатацию рекламной конструкции.</w:t>
      </w:r>
    </w:p>
    <w:p w:rsidR="006A72B3" w:rsidRDefault="006A72B3">
      <w:pPr>
        <w:pStyle w:val="ConsPlusNormal"/>
        <w:jc w:val="both"/>
      </w:pPr>
      <w:r>
        <w:t xml:space="preserve">(в ред. </w:t>
      </w:r>
      <w:hyperlink r:id="rId103">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3.1.7.4. При отсутствии опечаток и ошибок в документах, выданных в результате предоставления муниципальной услуги, специалист Отдела торговли, рекламы и защиты прав потребителей администрации города Пятигорска подготавливает мотивированный ответ Заявителю.</w:t>
      </w:r>
    </w:p>
    <w:p w:rsidR="006A72B3" w:rsidRDefault="006A72B3">
      <w:pPr>
        <w:pStyle w:val="ConsPlusNormal"/>
        <w:jc w:val="both"/>
      </w:pPr>
      <w:r>
        <w:t xml:space="preserve">(в ред. </w:t>
      </w:r>
      <w:hyperlink r:id="rId104">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Подписанный Главой города Пятигорска либо заместителем главы администрации города Пятигорска мотивированный ответ направляется ответственным исполнителем Заявителю способом, указанным в запросе, по указанному почтовому и (или) электронному адресу.</w:t>
      </w:r>
    </w:p>
    <w:p w:rsidR="006A72B3" w:rsidRDefault="006A72B3">
      <w:pPr>
        <w:pStyle w:val="ConsPlusNormal"/>
        <w:spacing w:before="220"/>
        <w:ind w:firstLine="540"/>
        <w:jc w:val="both"/>
      </w:pPr>
      <w:r>
        <w:lastRenderedPageBreak/>
        <w:t>3.1.7.5. Результатом административной процедуры является направление Заявителю постановления администрации города Пятигорска о внесении изменений, устраняющих опечатки и ошибки, допущенные при оказании муниципальной услуги, либо мотивированный ответ Заявителю об отказе в их устранении.</w:t>
      </w:r>
    </w:p>
    <w:p w:rsidR="006A72B3" w:rsidRDefault="006A72B3">
      <w:pPr>
        <w:pStyle w:val="ConsPlusNormal"/>
        <w:spacing w:before="220"/>
        <w:ind w:firstLine="540"/>
        <w:jc w:val="both"/>
      </w:pPr>
      <w:r>
        <w:t>3.1.7.6. Максимальный срок выполнения административной процедуры - 10 дней.</w:t>
      </w:r>
    </w:p>
    <w:p w:rsidR="006A72B3" w:rsidRDefault="006A72B3">
      <w:pPr>
        <w:pStyle w:val="ConsPlusNormal"/>
      </w:pPr>
    </w:p>
    <w:p w:rsidR="006A72B3" w:rsidRDefault="006A72B3">
      <w:pPr>
        <w:pStyle w:val="ConsPlusTitle"/>
        <w:jc w:val="center"/>
        <w:outlineLvl w:val="2"/>
      </w:pPr>
      <w:r>
        <w:t>3.2. Аннулирование разрешения на установку и эксплуатацию</w:t>
      </w:r>
    </w:p>
    <w:p w:rsidR="006A72B3" w:rsidRDefault="006A72B3">
      <w:pPr>
        <w:pStyle w:val="ConsPlusTitle"/>
        <w:jc w:val="center"/>
      </w:pPr>
      <w:r>
        <w:t>рекламных конструкций</w:t>
      </w:r>
    </w:p>
    <w:p w:rsidR="006A72B3" w:rsidRDefault="006A72B3">
      <w:pPr>
        <w:pStyle w:val="ConsPlusNormal"/>
      </w:pPr>
    </w:p>
    <w:p w:rsidR="006A72B3" w:rsidRDefault="006A72B3">
      <w:pPr>
        <w:pStyle w:val="ConsPlusNormal"/>
        <w:ind w:firstLine="540"/>
        <w:jc w:val="both"/>
      </w:pPr>
      <w:r>
        <w:t>3.2.1 Предоставление муниципальной услуги в целях аннулирования разрешения на установку и эксплуатацию рекламной конструкции включает в себя следующие административные процедуры:</w:t>
      </w:r>
    </w:p>
    <w:p w:rsidR="006A72B3" w:rsidRDefault="006A72B3">
      <w:pPr>
        <w:pStyle w:val="ConsPlusNormal"/>
        <w:spacing w:before="220"/>
        <w:ind w:firstLine="540"/>
        <w:jc w:val="both"/>
      </w:pPr>
      <w:r>
        <w:t>1) поступление, прием и регистрация уведомления либо запроса об аннулировании разрешения на установку и эксплуатацию рекламной конструкции либо отказ в приеме документов;</w:t>
      </w:r>
    </w:p>
    <w:p w:rsidR="006A72B3" w:rsidRDefault="006A72B3">
      <w:pPr>
        <w:pStyle w:val="ConsPlusNormal"/>
        <w:spacing w:before="220"/>
        <w:ind w:firstLine="540"/>
        <w:jc w:val="both"/>
      </w:pPr>
      <w:r>
        <w:t>2) проверка содержания документов (сведений), необходимых для предоставления муниципальной услуги и принятие решения об аннулировании разрешения на установку и эксплуатацию рекламных конструкций;</w:t>
      </w:r>
    </w:p>
    <w:p w:rsidR="006A72B3" w:rsidRDefault="006A72B3">
      <w:pPr>
        <w:pStyle w:val="ConsPlusNormal"/>
        <w:spacing w:before="220"/>
        <w:ind w:firstLine="540"/>
        <w:jc w:val="both"/>
      </w:pPr>
      <w:r>
        <w:t>3) направление результата предоставления муниципальной услуги Заявителю;</w:t>
      </w:r>
    </w:p>
    <w:p w:rsidR="006A72B3" w:rsidRDefault="006A72B3">
      <w:pPr>
        <w:pStyle w:val="ConsPlusNormal"/>
        <w:spacing w:before="220"/>
        <w:ind w:firstLine="540"/>
        <w:jc w:val="both"/>
      </w:pPr>
      <w:r>
        <w:t>4) исправление допущенных опечаток и ошибок в документах, выданных в результате предоставления муниципальной услуги.</w:t>
      </w:r>
    </w:p>
    <w:p w:rsidR="006A72B3" w:rsidRDefault="006A72B3">
      <w:pPr>
        <w:pStyle w:val="ConsPlusNormal"/>
        <w:spacing w:before="220"/>
        <w:ind w:firstLine="540"/>
        <w:jc w:val="both"/>
      </w:pPr>
      <w:r>
        <w:t>3.2.2. Поступление, прием и регистрация уведомления или запроса об аннулировании разрешения на установку и эксплуатацию рекламной конструкции либо отказ в приеме таких документов.</w:t>
      </w:r>
    </w:p>
    <w:p w:rsidR="006A72B3" w:rsidRDefault="006A72B3">
      <w:pPr>
        <w:pStyle w:val="ConsPlusNormal"/>
        <w:spacing w:before="220"/>
        <w:ind w:firstLine="540"/>
        <w:jc w:val="both"/>
      </w:pPr>
      <w:r>
        <w:t>3.2.2.1. Юридическим фактом, инициирующим начало административной процедуры, является получение специалистом Отдела торговли, рекламы и защиты прав потребителей администрации города Пятигорска или МФЦ уведомления либо запроса об аннулировании ранее выданного разрешения на установку рекламной конструкции.</w:t>
      </w:r>
    </w:p>
    <w:p w:rsidR="006A72B3" w:rsidRDefault="006A72B3">
      <w:pPr>
        <w:pStyle w:val="ConsPlusNormal"/>
        <w:jc w:val="both"/>
      </w:pPr>
      <w:r>
        <w:t xml:space="preserve">(в ред. </w:t>
      </w:r>
      <w:hyperlink r:id="rId105">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3.2.2.2. Специалист Отдела торговли, рекламы и защиты прав потребителей администрации города Пятигорска или МФЦ, осуществляющий прием документов, представленных для получения муниципальной услуги, выполняет следующие действия:</w:t>
      </w:r>
    </w:p>
    <w:p w:rsidR="006A72B3" w:rsidRDefault="006A72B3">
      <w:pPr>
        <w:pStyle w:val="ConsPlusNormal"/>
        <w:jc w:val="both"/>
      </w:pPr>
      <w:r>
        <w:t xml:space="preserve">(в ред. </w:t>
      </w:r>
      <w:hyperlink r:id="rId106">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1) устанавливает личность Заявителя и проводит проверку полномочий лица, подписавшего уведомление либо запрос об аннулировании;</w:t>
      </w:r>
    </w:p>
    <w:p w:rsidR="006A72B3" w:rsidRDefault="006A72B3">
      <w:pPr>
        <w:pStyle w:val="ConsPlusNormal"/>
        <w:spacing w:before="220"/>
        <w:ind w:firstLine="540"/>
        <w:jc w:val="both"/>
      </w:pPr>
      <w:r>
        <w:t>2) определяет предмет обращения;</w:t>
      </w:r>
    </w:p>
    <w:p w:rsidR="006A72B3" w:rsidRDefault="006A72B3">
      <w:pPr>
        <w:pStyle w:val="ConsPlusNormal"/>
        <w:spacing w:before="220"/>
        <w:ind w:firstLine="540"/>
        <w:jc w:val="both"/>
      </w:pPr>
      <w:r>
        <w:t xml:space="preserve">3) проводит проверку комплектности документов и их соответствие требованиям, установленным </w:t>
      </w:r>
      <w:hyperlink w:anchor="P250">
        <w:r>
          <w:rPr>
            <w:color w:val="0000FF"/>
          </w:rPr>
          <w:t>п. 2.6.3</w:t>
        </w:r>
      </w:hyperlink>
      <w:r>
        <w:t xml:space="preserve"> настоящего Административного регламента.</w:t>
      </w:r>
    </w:p>
    <w:p w:rsidR="006A72B3" w:rsidRDefault="006A72B3">
      <w:pPr>
        <w:pStyle w:val="ConsPlusNormal"/>
        <w:spacing w:before="220"/>
        <w:ind w:firstLine="540"/>
        <w:jc w:val="both"/>
      </w:pPr>
      <w:r>
        <w:t xml:space="preserve">3.2.2.3. При приеме </w:t>
      </w:r>
      <w:hyperlink w:anchor="P975">
        <w:r>
          <w:rPr>
            <w:color w:val="0000FF"/>
          </w:rPr>
          <w:t>запроса</w:t>
        </w:r>
      </w:hyperlink>
      <w:r>
        <w:t xml:space="preserve"> об аннулировании разрешения на установку и эксплуатацию рекламной конструкции при личном обращении специалист Отдела торговли, рекламы и защиты прав потребителей администрации города Пятигорска или МФЦ, осуществляющий прием документов, в случае отсутствия обстоятельств, указанных в </w:t>
      </w:r>
      <w:hyperlink w:anchor="P301">
        <w:r>
          <w:rPr>
            <w:color w:val="0000FF"/>
          </w:rPr>
          <w:t>пункте 2.8.1</w:t>
        </w:r>
      </w:hyperlink>
      <w:r>
        <w:t xml:space="preserve"> Административного регламента, выдает Заявителю расписку, являющуюся отрывной частью запроса (приложение 4 к Административному регламенту).</w:t>
      </w:r>
    </w:p>
    <w:p w:rsidR="006A72B3" w:rsidRDefault="006A72B3">
      <w:pPr>
        <w:pStyle w:val="ConsPlusNormal"/>
        <w:jc w:val="both"/>
      </w:pPr>
      <w:r>
        <w:t xml:space="preserve">(в ред. </w:t>
      </w:r>
      <w:hyperlink r:id="rId107">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lastRenderedPageBreak/>
        <w:t xml:space="preserve">В случае установления обстоятельств, указанных в </w:t>
      </w:r>
      <w:hyperlink w:anchor="P301">
        <w:r>
          <w:rPr>
            <w:color w:val="0000FF"/>
          </w:rPr>
          <w:t>пункте 2.8.1</w:t>
        </w:r>
      </w:hyperlink>
      <w:r>
        <w:t xml:space="preserve"> Административного регламента, при личном приеме документов у Заявителя, специалист Отдела торговли, рекламы и защиты прав потребителей администрации города Пятигорска либо МФЦ обеспечивает подписание и выдачу Заявителю </w:t>
      </w:r>
      <w:hyperlink w:anchor="P1031">
        <w:r>
          <w:rPr>
            <w:color w:val="0000FF"/>
          </w:rPr>
          <w:t>уведомления</w:t>
        </w:r>
      </w:hyperlink>
      <w:r>
        <w:t xml:space="preserve"> об отказе в приеме запроса об аннулировании разрешения на установку и эксплуатацию рекламной конструкции и прилагаемых документов по форме согласно приложению 5 к Административному регламенту. Представленный пакет документов возвращается непосредственно Заявителю в день его обращения.</w:t>
      </w:r>
    </w:p>
    <w:p w:rsidR="006A72B3" w:rsidRDefault="006A72B3">
      <w:pPr>
        <w:pStyle w:val="ConsPlusNormal"/>
        <w:jc w:val="both"/>
      </w:pPr>
      <w:r>
        <w:t xml:space="preserve">(в ред. </w:t>
      </w:r>
      <w:hyperlink r:id="rId108">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При обращении Заявителя с запросом об аннулировании разрешения на установку и эксплуатацию рекламной конструкции, поступившем в виде почтового отправления, специалист Отдела торговли, рекламы и защиты прав потребителей администрации города Пятигорска, в случае выявления обстоятельств, указанных в </w:t>
      </w:r>
      <w:hyperlink w:anchor="P301">
        <w:r>
          <w:rPr>
            <w:color w:val="0000FF"/>
          </w:rPr>
          <w:t>п. 2.8.1</w:t>
        </w:r>
      </w:hyperlink>
      <w:r>
        <w:t xml:space="preserve"> настоящего Административного регламента, после проведения проверки комплектности документов и их соответствия требованиям, установленным </w:t>
      </w:r>
      <w:hyperlink w:anchor="P250">
        <w:r>
          <w:rPr>
            <w:color w:val="0000FF"/>
          </w:rPr>
          <w:t>п. 2.6.3</w:t>
        </w:r>
      </w:hyperlink>
      <w:r>
        <w:t xml:space="preserve"> настоящего Административного регламента, направляет уведомление об отказе в приеме документов в день их поступления с приложением поступивших документов.</w:t>
      </w:r>
    </w:p>
    <w:p w:rsidR="006A72B3" w:rsidRDefault="006A72B3">
      <w:pPr>
        <w:pStyle w:val="ConsPlusNormal"/>
        <w:jc w:val="both"/>
      </w:pPr>
      <w:r>
        <w:t xml:space="preserve">(в ред. </w:t>
      </w:r>
      <w:hyperlink r:id="rId109">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Запрос и прилагаемые документы, поступившие в электронном виде, регистрируются в Отделе торговли, рекламы и защиты прав потребителей администрации города Пятигорска в течение 1 рабочего дня с момента их поступления.</w:t>
      </w:r>
    </w:p>
    <w:p w:rsidR="006A72B3" w:rsidRDefault="006A72B3">
      <w:pPr>
        <w:pStyle w:val="ConsPlusNormal"/>
        <w:jc w:val="both"/>
      </w:pPr>
      <w:r>
        <w:t xml:space="preserve">(в ред. </w:t>
      </w:r>
      <w:hyperlink r:id="rId110">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При поступлении запроса в электронном виде в автоматическом режиме осуществляется форматно-логическая проверка запроса и наличие документов, указанных в </w:t>
      </w:r>
      <w:hyperlink w:anchor="P221">
        <w:r>
          <w:rPr>
            <w:color w:val="0000FF"/>
          </w:rPr>
          <w:t>пункте 2.6.1</w:t>
        </w:r>
      </w:hyperlink>
      <w:r>
        <w:t xml:space="preserve"> Административного регламента. При выявлении некорректно заполненного поля электронной формы запроса о выдаче разрешения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В ходе регистрации поступивших документов осуществляется проверка усиленной квалифицированной электронной подписи на соответствие требованиям Федерального </w:t>
      </w:r>
      <w:hyperlink r:id="rId111">
        <w:r>
          <w:rPr>
            <w:color w:val="0000FF"/>
          </w:rPr>
          <w:t>закона</w:t>
        </w:r>
      </w:hyperlink>
      <w:r>
        <w:t xml:space="preserve"> от 6 апреля 2011 года N 63-ФЗ "Об электронной подписи".</w:t>
      </w:r>
    </w:p>
    <w:p w:rsidR="006A72B3" w:rsidRDefault="006A72B3">
      <w:pPr>
        <w:pStyle w:val="ConsPlusNormal"/>
        <w:spacing w:before="220"/>
        <w:ind w:firstLine="540"/>
        <w:jc w:val="both"/>
      </w:pPr>
      <w:r>
        <w:t xml:space="preserve">3.2.2.4. При отсутствии обстоятельств, указанных в </w:t>
      </w:r>
      <w:hyperlink w:anchor="P301">
        <w:r>
          <w:rPr>
            <w:color w:val="0000FF"/>
          </w:rPr>
          <w:t>пунктах 2.8.1</w:t>
        </w:r>
      </w:hyperlink>
      <w:r>
        <w:t xml:space="preserve"> и </w:t>
      </w:r>
      <w:hyperlink w:anchor="P307">
        <w:r>
          <w:rPr>
            <w:color w:val="0000FF"/>
          </w:rPr>
          <w:t>2.8.2</w:t>
        </w:r>
      </w:hyperlink>
      <w:r>
        <w:t xml:space="preserve"> Административного регламента, специалист Отдела торговли, рекламы и защиты прав потребителей администрации города Пятигорска или МФЦ регистрирует запрос в СЭДД в течение 1 рабочего дня с момента поступления.</w:t>
      </w:r>
    </w:p>
    <w:p w:rsidR="006A72B3" w:rsidRDefault="006A72B3">
      <w:pPr>
        <w:pStyle w:val="ConsPlusNormal"/>
        <w:jc w:val="both"/>
      </w:pPr>
      <w:r>
        <w:t xml:space="preserve">(в ред. </w:t>
      </w:r>
      <w:hyperlink r:id="rId112">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предоставления муниципальной услуги.</w:t>
      </w:r>
    </w:p>
    <w:p w:rsidR="006A72B3" w:rsidRDefault="006A72B3">
      <w:pPr>
        <w:pStyle w:val="ConsPlusNormal"/>
        <w:spacing w:before="220"/>
        <w:ind w:firstLine="540"/>
        <w:jc w:val="both"/>
      </w:pPr>
      <w:r>
        <w:t>После принятия запроса специалист Отдела торговли, рекламы и защиты прав потребителей администрации города Пятигорска обновляет статус запроса в личном кабинете на региональном портале до статуса "Принято".</w:t>
      </w:r>
    </w:p>
    <w:p w:rsidR="006A72B3" w:rsidRDefault="006A72B3">
      <w:pPr>
        <w:pStyle w:val="ConsPlusNormal"/>
        <w:jc w:val="both"/>
      </w:pPr>
      <w:r>
        <w:t xml:space="preserve">(в ред. </w:t>
      </w:r>
      <w:hyperlink r:id="rId113">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3.2.2.5. Критерием принятия решения при исполнении административной процедуры является отсутствие оснований для отказа в приеме документов, указанных в </w:t>
      </w:r>
      <w:hyperlink w:anchor="P301">
        <w:r>
          <w:rPr>
            <w:color w:val="0000FF"/>
          </w:rPr>
          <w:t>пунктах 2.8.1</w:t>
        </w:r>
      </w:hyperlink>
      <w:r>
        <w:t xml:space="preserve"> и </w:t>
      </w:r>
      <w:hyperlink w:anchor="P307">
        <w:r>
          <w:rPr>
            <w:color w:val="0000FF"/>
          </w:rPr>
          <w:t>2.8.2</w:t>
        </w:r>
      </w:hyperlink>
      <w:r>
        <w:t xml:space="preserve"> Административного регламента.</w:t>
      </w:r>
    </w:p>
    <w:p w:rsidR="006A72B3" w:rsidRDefault="006A72B3">
      <w:pPr>
        <w:pStyle w:val="ConsPlusNormal"/>
        <w:spacing w:before="220"/>
        <w:ind w:firstLine="540"/>
        <w:jc w:val="both"/>
      </w:pPr>
      <w:r>
        <w:t xml:space="preserve">3.2.2.6. Результатом настоящей административной процедуры является регистрация поступившего запроса об аннулировании разрешения на установку и эксплуатацию рекламной конструкции в СЭДД с проставлением регистрационного номера на запросе с указанием даты приема и подписи ответственного должностного лица, принявшего документы, либо уведомления </w:t>
      </w:r>
      <w:r>
        <w:lastRenderedPageBreak/>
        <w:t>об отказе в приеме запроса с прилагаемыми документами и их возврат Заявителю.</w:t>
      </w:r>
    </w:p>
    <w:p w:rsidR="006A72B3" w:rsidRDefault="006A72B3">
      <w:pPr>
        <w:pStyle w:val="ConsPlusNormal"/>
        <w:spacing w:before="220"/>
        <w:ind w:firstLine="540"/>
        <w:jc w:val="both"/>
      </w:pPr>
      <w:r>
        <w:t>3.2.2.7. Максимальный срок выполнения административной процедуры - 1 день.</w:t>
      </w:r>
    </w:p>
    <w:p w:rsidR="006A72B3" w:rsidRDefault="006A72B3">
      <w:pPr>
        <w:pStyle w:val="ConsPlusNormal"/>
        <w:spacing w:before="220"/>
        <w:ind w:firstLine="540"/>
        <w:jc w:val="both"/>
      </w:pPr>
      <w:r>
        <w:t>3.2.2.8. В случае обращения Заявителя в МФЦ запрос и прилагаемые к нему документы в течение одного рабочего дня со дня регистрации передаются ответственному специалисту Отдела торговли, рекламы и защиты прав потребителей администрации города Пятигорска для выполнения последующих административных процедур в рамках предоставления муниципальной услуги.</w:t>
      </w:r>
    </w:p>
    <w:p w:rsidR="006A72B3" w:rsidRDefault="006A72B3">
      <w:pPr>
        <w:pStyle w:val="ConsPlusNormal"/>
        <w:jc w:val="both"/>
      </w:pPr>
      <w:r>
        <w:t xml:space="preserve">(в ред. </w:t>
      </w:r>
      <w:hyperlink r:id="rId114">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Передача документов из МФЦ в администрацию города Пятигорска сопровождается соответствующим реестром передачи.</w:t>
      </w:r>
    </w:p>
    <w:p w:rsidR="006A72B3" w:rsidRDefault="006A72B3">
      <w:pPr>
        <w:pStyle w:val="ConsPlusNormal"/>
        <w:spacing w:before="220"/>
        <w:ind w:firstLine="540"/>
        <w:jc w:val="both"/>
      </w:pPr>
      <w:r>
        <w:t>3.2.3. Проверка содержания документов (сведений), необходимых для предоставления муниципальной услуги, и принятие решения об аннулировании разрешения на установку и эксплуатацию рекламных конструкций</w:t>
      </w:r>
    </w:p>
    <w:p w:rsidR="006A72B3" w:rsidRDefault="006A72B3">
      <w:pPr>
        <w:pStyle w:val="ConsPlusNormal"/>
        <w:spacing w:before="220"/>
        <w:ind w:firstLine="540"/>
        <w:jc w:val="both"/>
      </w:pPr>
      <w:r>
        <w:t>3.2.3.1. Основанием для начала административной процедуры (действия) является поступление уведомления либо запроса об аннулировании разрешения рекламной конструкции. В рамках данной административной процедуры специалист Отдела торговли, рекламы и защиты прав потребителей администрации города Пятигорска проверяет комплектность и полноту поступивших документов и проверяет наличие действующего разрешения, об аннулировании которого просит Заявитель.</w:t>
      </w:r>
    </w:p>
    <w:p w:rsidR="006A72B3" w:rsidRDefault="006A72B3">
      <w:pPr>
        <w:pStyle w:val="ConsPlusNormal"/>
        <w:jc w:val="both"/>
      </w:pPr>
      <w:r>
        <w:t xml:space="preserve">(в ред. </w:t>
      </w:r>
      <w:hyperlink r:id="rId115">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3.2.3.2. Критерием принятия решения по административной процедуре является наличие или отсутствие документов, предусмотренных </w:t>
      </w:r>
      <w:hyperlink w:anchor="P250">
        <w:r>
          <w:rPr>
            <w:color w:val="0000FF"/>
          </w:rPr>
          <w:t>п. 2.6.3</w:t>
        </w:r>
      </w:hyperlink>
      <w:r>
        <w:t xml:space="preserve"> Административного регламента, и оснований для аннулирования разрешения на установку и эксплуатацию рекламной конструкции.</w:t>
      </w:r>
    </w:p>
    <w:p w:rsidR="006A72B3" w:rsidRDefault="006A72B3">
      <w:pPr>
        <w:pStyle w:val="ConsPlusNormal"/>
        <w:spacing w:before="220"/>
        <w:ind w:firstLine="540"/>
        <w:jc w:val="both"/>
      </w:pPr>
      <w:r>
        <w:t>3.2.3.3. При наличии всех документов и оснований, необходимых для аннулирования разрешения, специалист Отдела торговли, рекламы и защиты прав потребителей администрации города Пятигорска обеспечивает разработку и согласование проекта постановления администрации города Пятигорска об аннулировании разрешения.</w:t>
      </w:r>
    </w:p>
    <w:p w:rsidR="006A72B3" w:rsidRDefault="006A72B3">
      <w:pPr>
        <w:pStyle w:val="ConsPlusNormal"/>
        <w:jc w:val="both"/>
      </w:pPr>
      <w:r>
        <w:t xml:space="preserve">(в ред. </w:t>
      </w:r>
      <w:hyperlink r:id="rId116">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3.2.3.4. В случае выявления в результате проверки отсутствия действующего разрешения, об аннулировании которого просит Заявитель, специалист Отдела торговли, рекламы и защиты прав потребителей администрации города Пятигорска уведомляет Заявителя об отсутствии оснований для аннулирования разрешения.</w:t>
      </w:r>
    </w:p>
    <w:p w:rsidR="006A72B3" w:rsidRDefault="006A72B3">
      <w:pPr>
        <w:pStyle w:val="ConsPlusNormal"/>
        <w:jc w:val="both"/>
      </w:pPr>
      <w:r>
        <w:t xml:space="preserve">(в ред. </w:t>
      </w:r>
      <w:hyperlink r:id="rId117">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3.2.3.5. Результатом настоящей административной процедуры являются подготовка, согласование и подписание проекта постановления администрации города Пятигорска об аннулировании разрешения либо уведомление Заявителя об отсутствии оснований для аннулирования разрешения.</w:t>
      </w:r>
    </w:p>
    <w:p w:rsidR="006A72B3" w:rsidRDefault="006A72B3">
      <w:pPr>
        <w:pStyle w:val="ConsPlusNormal"/>
        <w:spacing w:before="220"/>
        <w:ind w:firstLine="540"/>
        <w:jc w:val="both"/>
      </w:pPr>
      <w:r>
        <w:t>3.2.3.6. Максимальный срок выполнения административной процедуры - 25 дней.</w:t>
      </w:r>
    </w:p>
    <w:p w:rsidR="006A72B3" w:rsidRDefault="006A72B3">
      <w:pPr>
        <w:pStyle w:val="ConsPlusNormal"/>
        <w:spacing w:before="220"/>
        <w:ind w:firstLine="540"/>
        <w:jc w:val="both"/>
      </w:pPr>
      <w:r>
        <w:t>3.2.4. Выдача (направление) Заявителю результата оказания услуги</w:t>
      </w:r>
    </w:p>
    <w:p w:rsidR="006A72B3" w:rsidRDefault="006A72B3">
      <w:pPr>
        <w:pStyle w:val="ConsPlusNormal"/>
        <w:spacing w:before="220"/>
        <w:ind w:firstLine="540"/>
        <w:jc w:val="both"/>
      </w:pPr>
      <w:r>
        <w:t>3.2.4.1. Юридическим фактом, инициирующим начало административной процедуры, является наличие подписанного и зарегистрированного в установленном порядке постановления об аннулировании разрешения на установку и эксплуатацию рекламной конструкции либо уведомления об отсутствии оснований для аннулирования разрешения на установку и эксплуатацию рекламной конструкции.</w:t>
      </w:r>
    </w:p>
    <w:p w:rsidR="006A72B3" w:rsidRDefault="006A72B3">
      <w:pPr>
        <w:pStyle w:val="ConsPlusNormal"/>
        <w:spacing w:before="220"/>
        <w:ind w:firstLine="540"/>
        <w:jc w:val="both"/>
      </w:pPr>
      <w:r>
        <w:lastRenderedPageBreak/>
        <w:t>3.2.4.2. Результатом административной процедуры является направление Заявителю постановления об аннулировании разрешения на установку и эксплуатацию рекламной конструкции либо уведомления об отсутствии оснований для аннулирования разрешения на установку и эксплуатацию рекламной конструкции способом, указанным в запросе о предоставлении муниципальной услуги.</w:t>
      </w:r>
    </w:p>
    <w:p w:rsidR="006A72B3" w:rsidRDefault="006A72B3">
      <w:pPr>
        <w:pStyle w:val="ConsPlusNormal"/>
        <w:spacing w:before="220"/>
        <w:ind w:firstLine="540"/>
        <w:jc w:val="both"/>
      </w:pPr>
      <w:r>
        <w:t>Документы, подтверждающие фактическое направление результата муниципальной услуги Заявителю, приобщаются к уведомлению или запросу об аннулировании.</w:t>
      </w:r>
    </w:p>
    <w:p w:rsidR="006A72B3" w:rsidRDefault="006A72B3">
      <w:pPr>
        <w:pStyle w:val="ConsPlusNormal"/>
        <w:spacing w:before="220"/>
        <w:ind w:firstLine="540"/>
        <w:jc w:val="both"/>
      </w:pPr>
      <w:r>
        <w:t>3.2.4.3. Критерием принятия решения по административной процедуре является выбранный заявителем при обращении способ получения результата предоставления муниципальной услуги.</w:t>
      </w:r>
    </w:p>
    <w:p w:rsidR="006A72B3" w:rsidRDefault="006A72B3">
      <w:pPr>
        <w:pStyle w:val="ConsPlusNormal"/>
        <w:spacing w:before="220"/>
        <w:ind w:firstLine="540"/>
        <w:jc w:val="both"/>
      </w:pPr>
      <w:r>
        <w:t>3.2.4.4. Максимальный срок выполнения административной процедуры - 4 дня.</w:t>
      </w:r>
    </w:p>
    <w:p w:rsidR="006A72B3" w:rsidRDefault="006A72B3">
      <w:pPr>
        <w:pStyle w:val="ConsPlusNormal"/>
        <w:spacing w:before="220"/>
        <w:ind w:firstLine="540"/>
        <w:jc w:val="both"/>
      </w:pPr>
      <w:r>
        <w:t>3.2.5. Исправление допущенных опечаток и ошибок в документах, выданных в результате предоставления муниципальной услуги об аннулировании разрешения на установку и эксплуатацию рекламной конструкции.</w:t>
      </w:r>
    </w:p>
    <w:p w:rsidR="006A72B3" w:rsidRDefault="006A72B3">
      <w:pPr>
        <w:pStyle w:val="ConsPlusNormal"/>
        <w:spacing w:before="220"/>
        <w:ind w:firstLine="540"/>
        <w:jc w:val="both"/>
      </w:pPr>
      <w:r>
        <w:t>3.2.5.1. Заявитель при обнаружении опечаток и ошибок в документах, выданных в результате предоставления муниципальной услуги об аннулировании разрешения на установку и эксплуатацию рекламной конструкции, обращается в администрацию города Пятигорска (лично, по почте, электронной почте) с заявлением о необходимости исправления опечаток и ошибок, которое содержит их описание и способ направления результата рассмотрения заявления.</w:t>
      </w:r>
    </w:p>
    <w:p w:rsidR="006A72B3" w:rsidRDefault="006A72B3">
      <w:pPr>
        <w:pStyle w:val="ConsPlusNormal"/>
        <w:spacing w:before="220"/>
        <w:ind w:firstLine="540"/>
        <w:jc w:val="both"/>
      </w:pPr>
      <w:r>
        <w:t>3.2.5.2. Юридическим фактом, инициирующим начало административной процедуры, является поступление заявления о необходимости исправления опечаток и ошибок в документах, выданных в результате предоставления муниципальной услуги об аннулировании разрешения.</w:t>
      </w:r>
    </w:p>
    <w:p w:rsidR="006A72B3" w:rsidRDefault="006A72B3">
      <w:pPr>
        <w:pStyle w:val="ConsPlusNormal"/>
        <w:spacing w:before="220"/>
        <w:ind w:firstLine="540"/>
        <w:jc w:val="both"/>
      </w:pPr>
      <w:r>
        <w:t>3.2.5.3. При поступлении запроса специалист Отдела торговли, рекламы и защиты прав потребителей администрации города Пятигорска осуществляет проверку документов, выданных в результате предоставления муниципальной услуги, на предмет наличия опечаток и ошибок.</w:t>
      </w:r>
    </w:p>
    <w:p w:rsidR="006A72B3" w:rsidRDefault="006A72B3">
      <w:pPr>
        <w:pStyle w:val="ConsPlusNormal"/>
        <w:jc w:val="both"/>
      </w:pPr>
      <w:r>
        <w:t xml:space="preserve">(в ред. </w:t>
      </w:r>
      <w:hyperlink r:id="rId118">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При выявлении опечаток и ошибок в документах, выданных в результате предоставления муниципальной услуги об аннулировании разрешения, специалист Отдела торговли, рекламы и защиты прав потребителей администрации города Пятигорска обеспечивает устранение опечаток и ошибок, готовит проект постановления о внесении изменений в постановление администрации города Пятигорска об аннулировании разрешения на установку и эксплуатацию рекламной конструкции либо уведомление об отсутствии оснований для аннулирования.</w:t>
      </w:r>
    </w:p>
    <w:p w:rsidR="006A72B3" w:rsidRDefault="006A72B3">
      <w:pPr>
        <w:pStyle w:val="ConsPlusNormal"/>
        <w:jc w:val="both"/>
      </w:pPr>
      <w:r>
        <w:t xml:space="preserve">(в ред. </w:t>
      </w:r>
      <w:hyperlink r:id="rId119">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3.2.5.4. Результатом административной процедуры является направление Заявителю постановления о внесении изменений в постановление администрации города Пятигорска об аннулировании разрешения на установку и эксплуатацию рекламной конструкции либо уведомление об отсутствии оснований для аннулирования.</w:t>
      </w:r>
    </w:p>
    <w:p w:rsidR="006A72B3" w:rsidRDefault="006A72B3">
      <w:pPr>
        <w:pStyle w:val="ConsPlusNormal"/>
        <w:spacing w:before="220"/>
        <w:ind w:firstLine="540"/>
        <w:jc w:val="both"/>
      </w:pPr>
      <w:r>
        <w:t>3.2.5.5. Максимальный срок выполнения административной процедуры - 10 дней.</w:t>
      </w:r>
    </w:p>
    <w:p w:rsidR="006A72B3" w:rsidRDefault="006A72B3">
      <w:pPr>
        <w:pStyle w:val="ConsPlusNormal"/>
      </w:pPr>
    </w:p>
    <w:p w:rsidR="006A72B3" w:rsidRDefault="006A72B3">
      <w:pPr>
        <w:pStyle w:val="ConsPlusTitle"/>
        <w:jc w:val="center"/>
        <w:outlineLvl w:val="1"/>
      </w:pPr>
      <w:r>
        <w:t>4. Формы контроля за исполнением</w:t>
      </w:r>
    </w:p>
    <w:p w:rsidR="006A72B3" w:rsidRDefault="006A72B3">
      <w:pPr>
        <w:pStyle w:val="ConsPlusTitle"/>
        <w:jc w:val="center"/>
      </w:pPr>
      <w:r>
        <w:t>Административного регламента</w:t>
      </w:r>
    </w:p>
    <w:p w:rsidR="006A72B3" w:rsidRDefault="006A72B3">
      <w:pPr>
        <w:pStyle w:val="ConsPlusNormal"/>
      </w:pPr>
    </w:p>
    <w:p w:rsidR="006A72B3" w:rsidRDefault="006A72B3">
      <w:pPr>
        <w:pStyle w:val="ConsPlusTitle"/>
        <w:jc w:val="center"/>
        <w:outlineLvl w:val="2"/>
      </w:pPr>
      <w:r>
        <w:t>4.1. Текущий контроль за соблюдением и исполнением</w:t>
      </w:r>
    </w:p>
    <w:p w:rsidR="006A72B3" w:rsidRDefault="006A72B3">
      <w:pPr>
        <w:pStyle w:val="ConsPlusTitle"/>
        <w:jc w:val="center"/>
      </w:pPr>
      <w:r>
        <w:t>ответственными должностными лицами положений</w:t>
      </w:r>
    </w:p>
    <w:p w:rsidR="006A72B3" w:rsidRDefault="006A72B3">
      <w:pPr>
        <w:pStyle w:val="ConsPlusTitle"/>
        <w:jc w:val="center"/>
      </w:pPr>
      <w:r>
        <w:t>Административного регламента и иных нормативных правовых</w:t>
      </w:r>
    </w:p>
    <w:p w:rsidR="006A72B3" w:rsidRDefault="006A72B3">
      <w:pPr>
        <w:pStyle w:val="ConsPlusTitle"/>
        <w:jc w:val="center"/>
      </w:pPr>
      <w:r>
        <w:t>актов Российской Федерации, Ставропольского края,</w:t>
      </w:r>
    </w:p>
    <w:p w:rsidR="006A72B3" w:rsidRDefault="006A72B3">
      <w:pPr>
        <w:pStyle w:val="ConsPlusTitle"/>
        <w:jc w:val="center"/>
      </w:pPr>
      <w:r>
        <w:t>муниципальных нормативных правовых актов</w:t>
      </w:r>
    </w:p>
    <w:p w:rsidR="006A72B3" w:rsidRDefault="006A72B3">
      <w:pPr>
        <w:pStyle w:val="ConsPlusTitle"/>
        <w:jc w:val="center"/>
      </w:pPr>
      <w:r>
        <w:lastRenderedPageBreak/>
        <w:t>города-курорта Пятигорска</w:t>
      </w:r>
    </w:p>
    <w:p w:rsidR="006A72B3" w:rsidRDefault="006A72B3">
      <w:pPr>
        <w:pStyle w:val="ConsPlusNormal"/>
      </w:pPr>
    </w:p>
    <w:p w:rsidR="006A72B3" w:rsidRDefault="006A72B3">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 руководителями МФЦ и ТОСП МФЦ.</w:t>
      </w:r>
    </w:p>
    <w:p w:rsidR="006A72B3" w:rsidRDefault="006A72B3">
      <w:pPr>
        <w:pStyle w:val="ConsPlusNormal"/>
        <w:spacing w:before="220"/>
        <w:ind w:firstLine="540"/>
        <w:jc w:val="both"/>
      </w:pPr>
      <w: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торговли, рекламы и защиты прав потребителей администрации города Пятигорска осуществляется начальником Отдела торговли, рекламы и защиты прав потребителей администрации города Пятигорска постоянно.</w:t>
      </w:r>
    </w:p>
    <w:p w:rsidR="006A72B3" w:rsidRDefault="006A72B3">
      <w:pPr>
        <w:pStyle w:val="ConsPlusNormal"/>
        <w:jc w:val="both"/>
      </w:pPr>
      <w:r>
        <w:t xml:space="preserve">(в ред. </w:t>
      </w:r>
      <w:hyperlink r:id="rId120">
        <w:r>
          <w:rPr>
            <w:color w:val="0000FF"/>
          </w:rPr>
          <w:t>постановления</w:t>
        </w:r>
      </w:hyperlink>
      <w:r>
        <w:t xml:space="preserve"> администрации г. Пятигорска от 20.10.2022 N 4029)</w:t>
      </w:r>
    </w:p>
    <w:p w:rsidR="006A72B3" w:rsidRDefault="006A72B3">
      <w:pPr>
        <w:pStyle w:val="ConsPlusNormal"/>
      </w:pPr>
    </w:p>
    <w:p w:rsidR="006A72B3" w:rsidRDefault="006A72B3">
      <w:pPr>
        <w:pStyle w:val="ConsPlusTitle"/>
        <w:jc w:val="center"/>
        <w:outlineLvl w:val="2"/>
      </w:pPr>
      <w:r>
        <w:t>4.2. Плановые и внеплановые проверки полноты и качества</w:t>
      </w:r>
    </w:p>
    <w:p w:rsidR="006A72B3" w:rsidRDefault="006A72B3">
      <w:pPr>
        <w:pStyle w:val="ConsPlusTitle"/>
        <w:jc w:val="center"/>
      </w:pPr>
      <w:r>
        <w:t>предоставления муниципальной услуги, в том числе порядок</w:t>
      </w:r>
    </w:p>
    <w:p w:rsidR="006A72B3" w:rsidRDefault="006A72B3">
      <w:pPr>
        <w:pStyle w:val="ConsPlusTitle"/>
        <w:jc w:val="center"/>
      </w:pPr>
      <w:r>
        <w:t>и формы контроля за полнотой и качеством предоставления</w:t>
      </w:r>
    </w:p>
    <w:p w:rsidR="006A72B3" w:rsidRDefault="006A72B3">
      <w:pPr>
        <w:pStyle w:val="ConsPlusTitle"/>
        <w:jc w:val="center"/>
      </w:pPr>
      <w:r>
        <w:t>муниципальной услуги</w:t>
      </w:r>
    </w:p>
    <w:p w:rsidR="006A72B3" w:rsidRDefault="006A72B3">
      <w:pPr>
        <w:pStyle w:val="ConsPlusNormal"/>
      </w:pPr>
    </w:p>
    <w:p w:rsidR="006A72B3" w:rsidRDefault="006A72B3">
      <w:pPr>
        <w:pStyle w:val="ConsPlusNormal"/>
        <w:ind w:firstLine="540"/>
        <w:jc w:val="both"/>
      </w:pPr>
      <w:r>
        <w:t>4.2.1. Контроль за полнотой и качеством предоставления администрацией города Пятигорска, МФЦ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администрации города Пятигорска и Отдела торговли, рекламы и защиты прав потребителей администрации города Пятигорска, МФЦ.</w:t>
      </w:r>
    </w:p>
    <w:p w:rsidR="006A72B3" w:rsidRDefault="006A72B3">
      <w:pPr>
        <w:pStyle w:val="ConsPlusNormal"/>
        <w:jc w:val="both"/>
      </w:pPr>
      <w:r>
        <w:t xml:space="preserve">(в ред. </w:t>
      </w:r>
      <w:hyperlink r:id="rId121">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4.2.2. Порядок и периодичность проведения плановых проверок выполнения Отделом торговли, рекламы и защиты прав потребителей администрации города Пятигорска 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города Пятигорска, МФЦ на текущий год.</w:t>
      </w:r>
    </w:p>
    <w:p w:rsidR="006A72B3" w:rsidRDefault="006A72B3">
      <w:pPr>
        <w:pStyle w:val="ConsPlusNormal"/>
        <w:jc w:val="both"/>
      </w:pPr>
      <w:r>
        <w:t xml:space="preserve">(в ред. </w:t>
      </w:r>
      <w:hyperlink r:id="rId122">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6A72B3" w:rsidRDefault="006A72B3">
      <w:pPr>
        <w:pStyle w:val="ConsPlusNormal"/>
        <w:spacing w:before="220"/>
        <w:ind w:firstLine="540"/>
        <w:jc w:val="both"/>
      </w:pPr>
      <w: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6A72B3" w:rsidRDefault="006A72B3">
      <w:pPr>
        <w:pStyle w:val="ConsPlusNormal"/>
      </w:pPr>
    </w:p>
    <w:p w:rsidR="006A72B3" w:rsidRDefault="006A72B3">
      <w:pPr>
        <w:pStyle w:val="ConsPlusTitle"/>
        <w:jc w:val="center"/>
        <w:outlineLvl w:val="2"/>
      </w:pPr>
      <w:r>
        <w:t>4.3. Ответственность должностных лиц органа,</w:t>
      </w:r>
    </w:p>
    <w:p w:rsidR="006A72B3" w:rsidRDefault="006A72B3">
      <w:pPr>
        <w:pStyle w:val="ConsPlusTitle"/>
        <w:jc w:val="center"/>
      </w:pPr>
      <w:r>
        <w:t>предоставляющего муниципальную услугу, за решения и действия</w:t>
      </w:r>
    </w:p>
    <w:p w:rsidR="006A72B3" w:rsidRDefault="006A72B3">
      <w:pPr>
        <w:pStyle w:val="ConsPlusTitle"/>
        <w:jc w:val="center"/>
      </w:pPr>
      <w:r>
        <w:t>(бездействие), принимаемые (осуществляемые) в ходе</w:t>
      </w:r>
    </w:p>
    <w:p w:rsidR="006A72B3" w:rsidRDefault="006A72B3">
      <w:pPr>
        <w:pStyle w:val="ConsPlusTitle"/>
        <w:jc w:val="center"/>
      </w:pPr>
      <w:r>
        <w:t>предоставления муниципальной услуги</w:t>
      </w:r>
    </w:p>
    <w:p w:rsidR="006A72B3" w:rsidRDefault="006A72B3">
      <w:pPr>
        <w:pStyle w:val="ConsPlusNormal"/>
      </w:pPr>
    </w:p>
    <w:p w:rsidR="006A72B3" w:rsidRDefault="006A72B3">
      <w:pPr>
        <w:pStyle w:val="ConsPlusNormal"/>
        <w:ind w:firstLine="540"/>
        <w:jc w:val="both"/>
      </w:pPr>
      <w:r>
        <w:t>4.3.1. По результатам проведенных проверок в случае выявления нарушений действующего законодательства, в том числе настоящего Административного регламента,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6A72B3" w:rsidRDefault="006A72B3">
      <w:pPr>
        <w:pStyle w:val="ConsPlusNormal"/>
      </w:pPr>
    </w:p>
    <w:p w:rsidR="006A72B3" w:rsidRDefault="006A72B3">
      <w:pPr>
        <w:pStyle w:val="ConsPlusTitle"/>
        <w:jc w:val="center"/>
        <w:outlineLvl w:val="2"/>
      </w:pPr>
      <w:r>
        <w:t>4.4. Требования к порядку и формам контроля</w:t>
      </w:r>
    </w:p>
    <w:p w:rsidR="006A72B3" w:rsidRDefault="006A72B3">
      <w:pPr>
        <w:pStyle w:val="ConsPlusTitle"/>
        <w:jc w:val="center"/>
      </w:pPr>
      <w:r>
        <w:t>за предоставлением муниципальной услуги,</w:t>
      </w:r>
    </w:p>
    <w:p w:rsidR="006A72B3" w:rsidRDefault="006A72B3">
      <w:pPr>
        <w:pStyle w:val="ConsPlusTitle"/>
        <w:jc w:val="center"/>
      </w:pPr>
      <w:r>
        <w:lastRenderedPageBreak/>
        <w:t>в том числе со стороны граждан, их объединений</w:t>
      </w:r>
    </w:p>
    <w:p w:rsidR="006A72B3" w:rsidRDefault="006A72B3">
      <w:pPr>
        <w:pStyle w:val="ConsPlusTitle"/>
        <w:jc w:val="center"/>
      </w:pPr>
      <w:r>
        <w:t>и организаций</w:t>
      </w:r>
    </w:p>
    <w:p w:rsidR="006A72B3" w:rsidRDefault="006A72B3">
      <w:pPr>
        <w:pStyle w:val="ConsPlusNormal"/>
      </w:pPr>
    </w:p>
    <w:p w:rsidR="006A72B3" w:rsidRDefault="006A72B3">
      <w:pPr>
        <w:pStyle w:val="ConsPlusNormal"/>
        <w:ind w:firstLine="540"/>
        <w:jc w:val="both"/>
      </w:pPr>
      <w:r>
        <w:t>4.4.1.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города Пятигорска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72B3" w:rsidRDefault="006A72B3">
      <w:pPr>
        <w:pStyle w:val="ConsPlusNormal"/>
      </w:pPr>
    </w:p>
    <w:p w:rsidR="006A72B3" w:rsidRDefault="006A72B3">
      <w:pPr>
        <w:pStyle w:val="ConsPlusTitle"/>
        <w:jc w:val="center"/>
        <w:outlineLvl w:val="1"/>
      </w:pPr>
      <w:r>
        <w:t>5. Досудебный (внесудебный) порядок обжалования решений</w:t>
      </w:r>
    </w:p>
    <w:p w:rsidR="006A72B3" w:rsidRDefault="006A72B3">
      <w:pPr>
        <w:pStyle w:val="ConsPlusTitle"/>
        <w:jc w:val="center"/>
      </w:pPr>
      <w:r>
        <w:t>и действий (бездействия) органа, предоставляющего</w:t>
      </w:r>
    </w:p>
    <w:p w:rsidR="006A72B3" w:rsidRDefault="006A72B3">
      <w:pPr>
        <w:pStyle w:val="ConsPlusTitle"/>
        <w:jc w:val="center"/>
      </w:pPr>
      <w:r>
        <w:t>муниципальную услугу, многофункционального центра,</w:t>
      </w:r>
    </w:p>
    <w:p w:rsidR="006A72B3" w:rsidRDefault="006A72B3">
      <w:pPr>
        <w:pStyle w:val="ConsPlusTitle"/>
        <w:jc w:val="center"/>
      </w:pPr>
      <w:r>
        <w:t>а также их должностных лиц, работников</w:t>
      </w:r>
    </w:p>
    <w:p w:rsidR="006A72B3" w:rsidRDefault="006A72B3">
      <w:pPr>
        <w:pStyle w:val="ConsPlusNormal"/>
      </w:pPr>
    </w:p>
    <w:p w:rsidR="006A72B3" w:rsidRDefault="006A72B3">
      <w:pPr>
        <w:pStyle w:val="ConsPlusNormal"/>
        <w:ind w:firstLine="540"/>
        <w:jc w:val="both"/>
      </w:pPr>
      <w: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6A72B3" w:rsidRDefault="006A72B3">
      <w:pPr>
        <w:pStyle w:val="ConsPlusNormal"/>
        <w:spacing w:before="220"/>
        <w:ind w:firstLine="540"/>
        <w:jc w:val="both"/>
      </w:pPr>
      <w: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6A72B3" w:rsidRDefault="006A72B3">
      <w:pPr>
        <w:pStyle w:val="ConsPlusNormal"/>
        <w:spacing w:before="220"/>
        <w:ind w:firstLine="540"/>
        <w:jc w:val="both"/>
      </w:pPr>
      <w:r>
        <w:t>5.2. Предмет досудебного (внесудебного) обжалования.</w:t>
      </w:r>
    </w:p>
    <w:p w:rsidR="006A72B3" w:rsidRDefault="006A72B3">
      <w:pPr>
        <w:pStyle w:val="ConsPlusNormal"/>
        <w:spacing w:before="220"/>
        <w:ind w:firstLine="540"/>
        <w:jc w:val="both"/>
      </w:pPr>
      <w:r>
        <w:t>5.2.1. Заявитель может обратиться с жалобой в следующих случаях:</w:t>
      </w:r>
    </w:p>
    <w:p w:rsidR="006A72B3" w:rsidRDefault="006A72B3">
      <w:pPr>
        <w:pStyle w:val="ConsPlusNormal"/>
        <w:spacing w:before="220"/>
        <w:ind w:firstLine="540"/>
        <w:jc w:val="both"/>
      </w:pPr>
      <w:r>
        <w:t>1) нарушение срока регистрации запроса Заявителя о предоставлении муниципальной услуги, комплексного запроса (заявления) о предоставлении муниципальной услуги;</w:t>
      </w:r>
    </w:p>
    <w:p w:rsidR="006A72B3" w:rsidRDefault="006A72B3">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3">
        <w:r>
          <w:rPr>
            <w:color w:val="0000FF"/>
          </w:rPr>
          <w:t>ч. 1.3 ст. 16</w:t>
        </w:r>
      </w:hyperlink>
      <w:r>
        <w:t xml:space="preserve"> Федерального закона N 210-ФЗ;</w:t>
      </w:r>
    </w:p>
    <w:p w:rsidR="006A72B3" w:rsidRDefault="006A72B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города-курорта Пятигорска для предоставления муниципальной услуги;</w:t>
      </w:r>
    </w:p>
    <w:p w:rsidR="006A72B3" w:rsidRDefault="006A72B3">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6A72B3" w:rsidRDefault="006A72B3">
      <w:pPr>
        <w:pStyle w:val="ConsPlusNormal"/>
        <w:spacing w:before="220"/>
        <w:ind w:firstLine="540"/>
        <w:jc w:val="both"/>
      </w:pPr>
      <w:r>
        <w:t xml:space="preserve">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 xml:space="preserve">соответствующих муниципальных услуг в полном объеме в порядке, определенном </w:t>
      </w:r>
      <w:hyperlink r:id="rId124">
        <w:r>
          <w:rPr>
            <w:color w:val="0000FF"/>
          </w:rPr>
          <w:t>частью 1.3 статьи 16</w:t>
        </w:r>
      </w:hyperlink>
      <w:r>
        <w:t xml:space="preserve"> Федерального закона N 210-ФЗ;</w:t>
      </w:r>
    </w:p>
    <w:p w:rsidR="006A72B3" w:rsidRDefault="006A72B3">
      <w:pPr>
        <w:pStyle w:val="ConsPlusNormal"/>
        <w:spacing w:before="220"/>
        <w:ind w:firstLine="540"/>
        <w:jc w:val="both"/>
      </w:pPr>
      <w:r>
        <w:t>6) затребование у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6A72B3" w:rsidRDefault="006A72B3">
      <w:pPr>
        <w:pStyle w:val="ConsPlusNormal"/>
        <w:spacing w:before="220"/>
        <w:ind w:firstLine="540"/>
        <w:jc w:val="both"/>
      </w:pPr>
      <w:r>
        <w:t xml:space="preserve">7) отказ в исправлении допущенных специалистами Отдела торговли, рекламы и защиты прав потребителей администрации города Пятигорска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5">
        <w:r>
          <w:rPr>
            <w:color w:val="0000FF"/>
          </w:rPr>
          <w:t>частью 1.3 статьи 16</w:t>
        </w:r>
      </w:hyperlink>
      <w:r>
        <w:t xml:space="preserve"> Федерального закона N 210-ФЗ;</w:t>
      </w:r>
    </w:p>
    <w:p w:rsidR="006A72B3" w:rsidRDefault="006A72B3">
      <w:pPr>
        <w:pStyle w:val="ConsPlusNormal"/>
        <w:jc w:val="both"/>
      </w:pPr>
      <w:r>
        <w:t xml:space="preserve">(в ред. </w:t>
      </w:r>
      <w:hyperlink r:id="rId126">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A72B3" w:rsidRDefault="006A72B3">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города-курорта Пятигорска.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7">
        <w:r>
          <w:rPr>
            <w:color w:val="0000FF"/>
          </w:rPr>
          <w:t>частью 1.3 статьи 16</w:t>
        </w:r>
      </w:hyperlink>
      <w:r>
        <w:t xml:space="preserve"> Федерального закона N 210-ФЗ;</w:t>
      </w:r>
    </w:p>
    <w:p w:rsidR="006A72B3" w:rsidRDefault="006A72B3">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предусмотренных </w:t>
      </w:r>
      <w:hyperlink r:id="rId128">
        <w:r>
          <w:rPr>
            <w:color w:val="0000FF"/>
          </w:rPr>
          <w:t>пунктом 4 части 1 статьи 7</w:t>
        </w:r>
      </w:hyperlink>
      <w:r>
        <w:t xml:space="preserve"> Федерального закона N 210-ФЗ.</w:t>
      </w:r>
    </w:p>
    <w:p w:rsidR="006A72B3" w:rsidRDefault="006A72B3">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9">
        <w:r>
          <w:rPr>
            <w:color w:val="0000FF"/>
          </w:rPr>
          <w:t>частью 1.3 статьи 16</w:t>
        </w:r>
      </w:hyperlink>
      <w:r>
        <w:t xml:space="preserve"> Федерального закона N 210-ФЗ.</w:t>
      </w:r>
    </w:p>
    <w:p w:rsidR="006A72B3" w:rsidRDefault="006A72B3">
      <w:pPr>
        <w:pStyle w:val="ConsPlusNormal"/>
        <w:spacing w:before="220"/>
        <w:ind w:firstLine="540"/>
        <w:jc w:val="both"/>
      </w:pPr>
      <w:r>
        <w:t>5.3. Основания для начала процедуры досудебного (внесудебного) обжалования.</w:t>
      </w:r>
    </w:p>
    <w:p w:rsidR="006A72B3" w:rsidRDefault="006A72B3">
      <w:pPr>
        <w:pStyle w:val="ConsPlusNormal"/>
        <w:spacing w:before="220"/>
        <w:ind w:firstLine="540"/>
        <w:jc w:val="both"/>
      </w:pPr>
      <w:r>
        <w:t>5.3.1. Основанием для начала процедуры досудебного (внесудебного) обжалования является письменное обращение Заявителя (на бумажном носителе, в электронной форме) с жалобой на решения, принятые в ходе предоставления муниципальной услуги.</w:t>
      </w:r>
    </w:p>
    <w:p w:rsidR="006A72B3" w:rsidRDefault="006A72B3">
      <w:pPr>
        <w:pStyle w:val="ConsPlusNormal"/>
        <w:spacing w:before="220"/>
        <w:ind w:firstLine="540"/>
        <w:jc w:val="both"/>
      </w:pPr>
      <w:r>
        <w:t>5.3.2. Жалоба подается в письменной форме на бумажном носителе или в электронной форме в Отдел торговли, рекламы и защиты прав потребителей администрации города Пятигорска, МФЦ либо в администрацию города Пятигорска, являющуюся учредителем МФЦ (далее - учредитель МФЦ).</w:t>
      </w:r>
    </w:p>
    <w:p w:rsidR="006A72B3" w:rsidRDefault="006A72B3">
      <w:pPr>
        <w:pStyle w:val="ConsPlusNormal"/>
        <w:jc w:val="both"/>
      </w:pPr>
      <w:r>
        <w:t xml:space="preserve">(в ред. </w:t>
      </w:r>
      <w:hyperlink r:id="rId130">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Жалобы на решения и действия (бездействие) работника МФЦ подаются руководителю этого </w:t>
      </w:r>
      <w:r>
        <w:lastRenderedPageBreak/>
        <w:t>МФЦ. Жалобы на решения и действия (бездействие) руководителя МФЦ подаются учредителю МФЦ.</w:t>
      </w:r>
    </w:p>
    <w:p w:rsidR="006A72B3" w:rsidRDefault="006A72B3">
      <w:pPr>
        <w:pStyle w:val="ConsPlusNormal"/>
        <w:spacing w:before="220"/>
        <w:ind w:firstLine="540"/>
        <w:jc w:val="both"/>
      </w:pPr>
      <w:r>
        <w:t>5.3.3. Жалоба на решения и действия (бездействие) Отдела торговли, рекламы и защиты прав потребителей администрации города Пятигорска, предоставляющего муниципальную услугу, должностного лица Отдела торговли, рекламы и защиты прав потребителей администрации города Пятигорска, муниципального служащего, начальника Отдела торговли, рекламы и защиты прав потребителей администрации города Пятигорска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72B3" w:rsidRDefault="006A72B3">
      <w:pPr>
        <w:pStyle w:val="ConsPlusNormal"/>
        <w:jc w:val="both"/>
      </w:pPr>
      <w:r>
        <w:t xml:space="preserve">(в ред. </w:t>
      </w:r>
      <w:hyperlink r:id="rId131">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Жалоба на решения и действия (бездействие)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72B3" w:rsidRDefault="006A72B3">
      <w:pPr>
        <w:pStyle w:val="ConsPlusNormal"/>
        <w:spacing w:before="220"/>
        <w:ind w:firstLine="540"/>
        <w:jc w:val="both"/>
      </w:pPr>
      <w:r>
        <w:t>5.3.4. Жалоба должна содержать:</w:t>
      </w:r>
    </w:p>
    <w:p w:rsidR="006A72B3" w:rsidRDefault="006A72B3">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A72B3" w:rsidRDefault="006A72B3">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72B3" w:rsidRDefault="006A72B3">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A72B3" w:rsidRDefault="006A72B3">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A72B3" w:rsidRDefault="006A72B3">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6A72B3" w:rsidRDefault="006A72B3">
      <w:pPr>
        <w:pStyle w:val="ConsPlusNormal"/>
        <w:spacing w:before="220"/>
        <w:ind w:firstLine="540"/>
        <w:jc w:val="both"/>
      </w:pPr>
      <w:r>
        <w:t>5.4. Право Заявителя на получение информации и документов, необходимых для обоснования и рассмотрения жалобы.</w:t>
      </w:r>
    </w:p>
    <w:p w:rsidR="006A72B3" w:rsidRDefault="006A72B3">
      <w:pPr>
        <w:pStyle w:val="ConsPlusNormal"/>
        <w:spacing w:before="220"/>
        <w:ind w:firstLine="540"/>
        <w:jc w:val="both"/>
      </w:pPr>
      <w:r>
        <w:t>5.4.1. Заявитель имеет право на получение информации и документов, необходимых для обоснования и рассмотрения жалобы.</w:t>
      </w:r>
    </w:p>
    <w:p w:rsidR="006A72B3" w:rsidRDefault="006A72B3">
      <w:pPr>
        <w:pStyle w:val="ConsPlusNormal"/>
        <w:spacing w:before="220"/>
        <w:ind w:firstLine="540"/>
        <w:jc w:val="both"/>
      </w:pPr>
      <w:r>
        <w:t>5.4.2. При желании Заявителя обжаловать действия (бездействие) должностного лица Отдела торговли, рекламы и защиты прав потребителей администрации города Пятигорска, последний обязан сообщить ему свою фамилию, имя, отчество и должность, а также фамилию, имя, отчество и должность лица, которому могут быть обжалованы действия (бездействие).</w:t>
      </w:r>
    </w:p>
    <w:p w:rsidR="006A72B3" w:rsidRDefault="006A72B3">
      <w:pPr>
        <w:pStyle w:val="ConsPlusNormal"/>
        <w:jc w:val="both"/>
      </w:pPr>
      <w:r>
        <w:t xml:space="preserve">(в ред. </w:t>
      </w:r>
      <w:hyperlink r:id="rId132">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lastRenderedPageBreak/>
        <w:t>5.4.3. Информация о порядке подачи и рассмотрения жалобы размещается на информационных стендах в местах предоставления услуги.</w:t>
      </w:r>
    </w:p>
    <w:p w:rsidR="006A72B3" w:rsidRDefault="006A72B3">
      <w:pPr>
        <w:pStyle w:val="ConsPlusNormal"/>
        <w:spacing w:before="220"/>
        <w:ind w:firstLine="540"/>
        <w:jc w:val="both"/>
      </w:pPr>
      <w:r>
        <w:t>5.5. Органы местного самоуправления и должностные лица, которым может быть направлена жалоба Заявителя в досудебном (внесудебном) порядке.</w:t>
      </w:r>
    </w:p>
    <w:p w:rsidR="006A72B3" w:rsidRDefault="006A72B3">
      <w:pPr>
        <w:pStyle w:val="ConsPlusNormal"/>
        <w:spacing w:before="220"/>
        <w:ind w:firstLine="540"/>
        <w:jc w:val="both"/>
      </w:pPr>
      <w:r>
        <w:t>5.5.1. Жалобы подаются:</w:t>
      </w:r>
    </w:p>
    <w:p w:rsidR="006A72B3" w:rsidRDefault="006A72B3">
      <w:pPr>
        <w:pStyle w:val="ConsPlusNormal"/>
        <w:spacing w:before="220"/>
        <w:ind w:firstLine="540"/>
        <w:jc w:val="both"/>
      </w:pPr>
      <w:r>
        <w:t>Главе города Пятигорска или начальнику Отдела торговли, рекламы и защиты прав потребителей администрации города Пятигорска - на действия сотрудников Отдела торговли, рекламы и защиты прав потребителей администрации города Пятигорска;</w:t>
      </w:r>
    </w:p>
    <w:p w:rsidR="006A72B3" w:rsidRDefault="006A72B3">
      <w:pPr>
        <w:pStyle w:val="ConsPlusNormal"/>
        <w:jc w:val="both"/>
      </w:pPr>
      <w:r>
        <w:t xml:space="preserve">(в ред. </w:t>
      </w:r>
      <w:hyperlink r:id="rId133">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Главе города Пятигорска либо руководителю МФЦ - на действия сотрудников многофункционального центра.</w:t>
      </w:r>
    </w:p>
    <w:p w:rsidR="006A72B3" w:rsidRDefault="006A72B3">
      <w:pPr>
        <w:pStyle w:val="ConsPlusNormal"/>
        <w:spacing w:before="220"/>
        <w:ind w:firstLine="540"/>
        <w:jc w:val="both"/>
      </w:pPr>
      <w:r>
        <w:t>5.6. Сроки рассмотрения жалобы.</w:t>
      </w:r>
    </w:p>
    <w:p w:rsidR="006A72B3" w:rsidRDefault="006A72B3">
      <w:pPr>
        <w:pStyle w:val="ConsPlusNormal"/>
        <w:spacing w:before="220"/>
        <w:ind w:firstLine="540"/>
        <w:jc w:val="both"/>
      </w:pPr>
      <w:r>
        <w:t>5.6.1. Жалоба, поступившая в Отдел торговли, рекламы и защиты прав потребителей администрации города Пятигорска либо к Главе города Пятигорска, многофункциональный центр, подлежит рассмотрению должностным лицом, наделенным полномочиями по рассмотрению жалоб, в течение 15 дней со дня ее регистрации, а в случае обжалования отказа Отдела торговли, рекламы и защиты прав потребителей администрации города Пятигорска, должностного лица Отдела торговли, рекламы и защиты прав потребителей администрации города Пятигорска,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 регистрации.</w:t>
      </w:r>
    </w:p>
    <w:p w:rsidR="006A72B3" w:rsidRDefault="006A72B3">
      <w:pPr>
        <w:pStyle w:val="ConsPlusNormal"/>
        <w:jc w:val="both"/>
      </w:pPr>
      <w:r>
        <w:t xml:space="preserve">(в ред. </w:t>
      </w:r>
      <w:hyperlink r:id="rId134">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5.7. Результат досудебного (внесудебного) обжалования применительно к каждой процедуре либо инстанции обжалования.</w:t>
      </w:r>
    </w:p>
    <w:p w:rsidR="006A72B3" w:rsidRDefault="006A72B3">
      <w:pPr>
        <w:pStyle w:val="ConsPlusNormal"/>
        <w:spacing w:before="220"/>
        <w:ind w:firstLine="540"/>
        <w:jc w:val="both"/>
      </w:pPr>
      <w:r>
        <w:t>5.7.1. По результатам рассмотрения жалобы принимается одно из следующих решений:</w:t>
      </w:r>
    </w:p>
    <w:p w:rsidR="006A72B3" w:rsidRDefault="006A72B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6A72B3" w:rsidRDefault="006A72B3">
      <w:pPr>
        <w:pStyle w:val="ConsPlusNormal"/>
        <w:spacing w:before="220"/>
        <w:ind w:firstLine="540"/>
        <w:jc w:val="both"/>
      </w:pPr>
      <w:r>
        <w:t>2) в удовлетворении жалобы отказывается.</w:t>
      </w:r>
    </w:p>
    <w:p w:rsidR="006A72B3" w:rsidRDefault="006A72B3">
      <w:pPr>
        <w:pStyle w:val="ConsPlusNormal"/>
        <w:spacing w:before="220"/>
        <w:ind w:firstLine="540"/>
        <w:jc w:val="both"/>
      </w:pPr>
      <w:bookmarkStart w:id="9" w:name="P723"/>
      <w:bookmarkEnd w:id="9"/>
      <w: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2B3" w:rsidRDefault="006A72B3">
      <w:pPr>
        <w:pStyle w:val="ConsPlusNormal"/>
        <w:spacing w:before="220"/>
        <w:ind w:firstLine="540"/>
        <w:jc w:val="both"/>
      </w:pPr>
      <w:r>
        <w:t xml:space="preserve">5.7.3. В случае признания жалобы подлежащей удовлетворению в ответе Заявителю, указанном в </w:t>
      </w:r>
      <w:hyperlink w:anchor="P723">
        <w:r>
          <w:rPr>
            <w:color w:val="0000FF"/>
          </w:rPr>
          <w:t>пункте 5.7.2</w:t>
        </w:r>
      </w:hyperlink>
      <w:r>
        <w:t xml:space="preserve"> настоящего Административного регламента, дается информация о действиях, осуществляемых Отделом торговли, рекламы и защиты прав потребителей администрации города Пятигорска,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72B3" w:rsidRDefault="006A72B3">
      <w:pPr>
        <w:pStyle w:val="ConsPlusNormal"/>
        <w:jc w:val="both"/>
      </w:pPr>
      <w:r>
        <w:t xml:space="preserve">(в ред. </w:t>
      </w:r>
      <w:hyperlink r:id="rId135">
        <w:r>
          <w:rPr>
            <w:color w:val="0000FF"/>
          </w:rPr>
          <w:t>постановления</w:t>
        </w:r>
      </w:hyperlink>
      <w:r>
        <w:t xml:space="preserve"> администрации г. Пятигорска от 20.10.2022 N 4029)</w:t>
      </w:r>
    </w:p>
    <w:p w:rsidR="006A72B3" w:rsidRDefault="006A72B3">
      <w:pPr>
        <w:pStyle w:val="ConsPlusNormal"/>
        <w:spacing w:before="220"/>
        <w:ind w:firstLine="540"/>
        <w:jc w:val="both"/>
      </w:pPr>
      <w:r>
        <w:t xml:space="preserve">5.7.4. В случае признания жалобы не подлежащей удовлетворению в ответе Заявителю, </w:t>
      </w:r>
      <w:r>
        <w:lastRenderedPageBreak/>
        <w:t xml:space="preserve">указанном в </w:t>
      </w:r>
      <w:hyperlink w:anchor="P723">
        <w:r>
          <w:rPr>
            <w:color w:val="0000FF"/>
          </w:rPr>
          <w:t>пункте 5.7.2</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A72B3" w:rsidRDefault="006A72B3">
      <w:pPr>
        <w:pStyle w:val="ConsPlusNormal"/>
        <w:spacing w:before="220"/>
        <w:ind w:firstLine="540"/>
        <w:jc w:val="both"/>
      </w:pPr>
      <w: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города Пятигорска.</w:t>
      </w: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jc w:val="right"/>
        <w:outlineLvl w:val="1"/>
      </w:pPr>
      <w:r>
        <w:t>Приложение 1</w:t>
      </w:r>
    </w:p>
    <w:p w:rsidR="006A72B3" w:rsidRDefault="006A72B3">
      <w:pPr>
        <w:pStyle w:val="ConsPlusNormal"/>
        <w:jc w:val="right"/>
      </w:pPr>
      <w:r>
        <w:t>к Административному регламенту</w:t>
      </w:r>
    </w:p>
    <w:p w:rsidR="006A72B3" w:rsidRDefault="006A72B3">
      <w:pPr>
        <w:pStyle w:val="ConsPlusNormal"/>
      </w:pPr>
    </w:p>
    <w:p w:rsidR="006A72B3" w:rsidRDefault="006A72B3">
      <w:pPr>
        <w:pStyle w:val="ConsPlusTitle"/>
        <w:jc w:val="center"/>
      </w:pPr>
      <w:bookmarkStart w:id="10" w:name="P736"/>
      <w:bookmarkEnd w:id="10"/>
      <w:r>
        <w:t>БЛОК-СХЕМА</w:t>
      </w:r>
    </w:p>
    <w:p w:rsidR="006A72B3" w:rsidRDefault="006A72B3">
      <w:pPr>
        <w:pStyle w:val="ConsPlusTitle"/>
        <w:jc w:val="center"/>
      </w:pPr>
      <w:r>
        <w:t>ПРЕДОСТАВЛЕНИЯ МУНИЦИПАЛЬНОЙ УСЛУГИ "ВЫДАЧА РАЗРЕШЕНИЯ</w:t>
      </w:r>
    </w:p>
    <w:p w:rsidR="006A72B3" w:rsidRDefault="006A72B3">
      <w:pPr>
        <w:pStyle w:val="ConsPlusTitle"/>
        <w:jc w:val="center"/>
      </w:pPr>
      <w:r>
        <w:t>НА УСТАНОВКУ И ЭКСПЛУАТАЦИЮ РЕКЛАМНЫХ КОНСТРУКЦИЙ</w:t>
      </w:r>
    </w:p>
    <w:p w:rsidR="006A72B3" w:rsidRDefault="006A72B3">
      <w:pPr>
        <w:pStyle w:val="ConsPlusTitle"/>
        <w:jc w:val="center"/>
      </w:pPr>
      <w:r>
        <w:t>НА ТЕРРИТОРИИ МУНИЦИПАЛЬНОГО ОБРАЗОВАНИЯ ГОРОДА-КУРОРТА</w:t>
      </w:r>
    </w:p>
    <w:p w:rsidR="006A72B3" w:rsidRDefault="006A72B3">
      <w:pPr>
        <w:pStyle w:val="ConsPlusTitle"/>
        <w:jc w:val="center"/>
      </w:pPr>
      <w:r>
        <w:t>ПЯТИГОРСКА, АННУЛИРОВАНИЕ ТАКОГО РАЗРЕШЕНИЯ"</w:t>
      </w:r>
    </w:p>
    <w:p w:rsidR="006A72B3" w:rsidRDefault="006A72B3">
      <w:pPr>
        <w:pStyle w:val="ConsPlusNormal"/>
      </w:pPr>
    </w:p>
    <w:p w:rsidR="006A72B3" w:rsidRDefault="006A72B3">
      <w:pPr>
        <w:pStyle w:val="ConsPlusNonformat"/>
        <w:jc w:val="both"/>
      </w:pPr>
      <w:r>
        <w:t>┌─────────────────────────────────┐  ┌────────────────────────────────────┐</w:t>
      </w:r>
    </w:p>
    <w:p w:rsidR="006A72B3" w:rsidRDefault="006A72B3">
      <w:pPr>
        <w:pStyle w:val="ConsPlusNonformat"/>
        <w:jc w:val="both"/>
      </w:pPr>
      <w:r>
        <w:t>│ Выдача разрешения на установку  │  │    Аннулирование разрешения на     │</w:t>
      </w:r>
    </w:p>
    <w:p w:rsidR="006A72B3" w:rsidRDefault="006A72B3">
      <w:pPr>
        <w:pStyle w:val="ConsPlusNonformat"/>
        <w:jc w:val="both"/>
      </w:pPr>
      <w:r>
        <w:t>│      рекламной конструкции      │  │  установку рекламной конструкции   │</w:t>
      </w:r>
    </w:p>
    <w:p w:rsidR="006A72B3" w:rsidRDefault="006A72B3">
      <w:pPr>
        <w:pStyle w:val="ConsPlusNonformat"/>
        <w:jc w:val="both"/>
      </w:pPr>
      <w:r>
        <w:t>└─────────────────────────────────┘  └────────────────────────────────────┘</w:t>
      </w:r>
    </w:p>
    <w:p w:rsidR="006A72B3" w:rsidRDefault="006A72B3">
      <w:pPr>
        <w:pStyle w:val="ConsPlusNonformat"/>
        <w:jc w:val="both"/>
      </w:pPr>
      <w:r>
        <w:t>┌─────────────────────────────────┐  ┌────────────────────────────────────┐</w:t>
      </w:r>
    </w:p>
    <w:p w:rsidR="006A72B3" w:rsidRDefault="006A72B3">
      <w:pPr>
        <w:pStyle w:val="ConsPlusNonformat"/>
        <w:jc w:val="both"/>
      </w:pPr>
      <w:r>
        <w:t>│      Поступление запроса и      │  │Поступление уведомления либо запроса│</w:t>
      </w:r>
    </w:p>
    <w:p w:rsidR="006A72B3" w:rsidRDefault="006A72B3">
      <w:pPr>
        <w:pStyle w:val="ConsPlusNonformat"/>
        <w:jc w:val="both"/>
      </w:pPr>
      <w:r>
        <w:t>│    представленных документов    │  │          об аннулировании          │</w:t>
      </w:r>
    </w:p>
    <w:p w:rsidR="006A72B3" w:rsidRDefault="006A72B3">
      <w:pPr>
        <w:pStyle w:val="ConsPlusNonformat"/>
        <w:jc w:val="both"/>
      </w:pPr>
      <w:r>
        <w:t>└────────┬──────────────────┬─────┘  └──────────┬──────────────────┬──────┘</w:t>
      </w:r>
    </w:p>
    <w:p w:rsidR="006A72B3" w:rsidRDefault="006A72B3">
      <w:pPr>
        <w:pStyle w:val="ConsPlusNonformat"/>
        <w:jc w:val="both"/>
      </w:pPr>
      <w:r>
        <w:t xml:space="preserve">         \/                 \/                  \/                 \/</w:t>
      </w:r>
    </w:p>
    <w:p w:rsidR="006A72B3" w:rsidRDefault="006A72B3">
      <w:pPr>
        <w:pStyle w:val="ConsPlusNonformat"/>
        <w:jc w:val="both"/>
      </w:pPr>
      <w:r>
        <w:t>┌───────────────┐ ┌───────────────┐  ┌───────────────────┐ ┌──────────────┐</w:t>
      </w:r>
    </w:p>
    <w:p w:rsidR="006A72B3" w:rsidRDefault="006A72B3">
      <w:pPr>
        <w:pStyle w:val="ConsPlusNonformat"/>
        <w:jc w:val="both"/>
      </w:pPr>
      <w:r>
        <w:t>│               │ │               │  │    Регистрация    │ │              │</w:t>
      </w:r>
    </w:p>
    <w:p w:rsidR="006A72B3" w:rsidRDefault="006A72B3">
      <w:pPr>
        <w:pStyle w:val="ConsPlusNonformat"/>
        <w:jc w:val="both"/>
      </w:pPr>
      <w:r>
        <w:t>│  Регистрация  │ │Отказ в приеме │  │ уведомления либо  │ │Отказ в приеме│</w:t>
      </w:r>
    </w:p>
    <w:p w:rsidR="006A72B3" w:rsidRDefault="006A72B3">
      <w:pPr>
        <w:pStyle w:val="ConsPlusNonformat"/>
        <w:jc w:val="both"/>
      </w:pPr>
      <w:r>
        <w:t>│   запроса     │ │  документов   │  │    запроса об     │ │ документов   │</w:t>
      </w:r>
    </w:p>
    <w:p w:rsidR="006A72B3" w:rsidRDefault="006A72B3">
      <w:pPr>
        <w:pStyle w:val="ConsPlusNonformat"/>
        <w:jc w:val="both"/>
      </w:pPr>
      <w:r>
        <w:t>│   (1 день)    │ │   (1 день)    │  │   аннулировании   │ │   (1 день)   │</w:t>
      </w:r>
    </w:p>
    <w:p w:rsidR="006A72B3" w:rsidRDefault="006A72B3">
      <w:pPr>
        <w:pStyle w:val="ConsPlusNonformat"/>
        <w:jc w:val="both"/>
      </w:pPr>
      <w:r>
        <w:t>│               │ │               │  │      (1 день)     │ │              │</w:t>
      </w:r>
    </w:p>
    <w:p w:rsidR="006A72B3" w:rsidRDefault="006A72B3">
      <w:pPr>
        <w:pStyle w:val="ConsPlusNonformat"/>
        <w:jc w:val="both"/>
      </w:pPr>
      <w:r>
        <w:t>└───────┬───────┘ └───────────────┘  └───────────┬───────┘ └──────────────┘</w:t>
      </w:r>
    </w:p>
    <w:p w:rsidR="006A72B3" w:rsidRDefault="006A72B3">
      <w:pPr>
        <w:pStyle w:val="ConsPlusNonformat"/>
        <w:jc w:val="both"/>
      </w:pPr>
      <w:r>
        <w:t xml:space="preserve">        \/                                       \/</w:t>
      </w:r>
    </w:p>
    <w:p w:rsidR="006A72B3" w:rsidRDefault="006A72B3">
      <w:pPr>
        <w:pStyle w:val="ConsPlusNonformat"/>
        <w:jc w:val="both"/>
      </w:pPr>
      <w:r>
        <w:t>┌─────────────────────────────────┐  ┌────────────────────────────────────┐</w:t>
      </w:r>
    </w:p>
    <w:p w:rsidR="006A72B3" w:rsidRDefault="006A72B3">
      <w:pPr>
        <w:pStyle w:val="ConsPlusNonformat"/>
        <w:jc w:val="both"/>
      </w:pPr>
      <w:r>
        <w:t>│                                 │  │   Проверка содержания документов   │</w:t>
      </w:r>
    </w:p>
    <w:p w:rsidR="006A72B3" w:rsidRDefault="006A72B3">
      <w:pPr>
        <w:pStyle w:val="ConsPlusNonformat"/>
        <w:jc w:val="both"/>
      </w:pPr>
      <w:r>
        <w:t>│                                 │  │    (сведений), необходимых для     │</w:t>
      </w:r>
    </w:p>
    <w:p w:rsidR="006A72B3" w:rsidRDefault="006A72B3">
      <w:pPr>
        <w:pStyle w:val="ConsPlusNonformat"/>
        <w:jc w:val="both"/>
      </w:pPr>
      <w:r>
        <w:t>│Проверка запроса и представленных│  │предоставления муниципальной услуги │</w:t>
      </w:r>
    </w:p>
    <w:p w:rsidR="006A72B3" w:rsidRDefault="006A72B3">
      <w:pPr>
        <w:pStyle w:val="ConsPlusNonformat"/>
        <w:jc w:val="both"/>
      </w:pPr>
      <w:r>
        <w:t>│       документов (3 дня)        │  │и принятие решения об аннулировании │</w:t>
      </w:r>
    </w:p>
    <w:p w:rsidR="006A72B3" w:rsidRDefault="006A72B3">
      <w:pPr>
        <w:pStyle w:val="ConsPlusNonformat"/>
        <w:jc w:val="both"/>
      </w:pPr>
      <w:r>
        <w:t>│                                 │  │     разрешения на установку и      │</w:t>
      </w:r>
    </w:p>
    <w:p w:rsidR="006A72B3" w:rsidRDefault="006A72B3">
      <w:pPr>
        <w:pStyle w:val="ConsPlusNonformat"/>
        <w:jc w:val="both"/>
      </w:pPr>
      <w:r>
        <w:t>│                                 │  │ эксплуатацию рекламных конструкций │</w:t>
      </w:r>
    </w:p>
    <w:p w:rsidR="006A72B3" w:rsidRDefault="006A72B3">
      <w:pPr>
        <w:pStyle w:val="ConsPlusNonformat"/>
        <w:jc w:val="both"/>
      </w:pPr>
      <w:r>
        <w:t>│                                 │  │             (25 дней)              │</w:t>
      </w:r>
    </w:p>
    <w:p w:rsidR="006A72B3" w:rsidRDefault="006A72B3">
      <w:pPr>
        <w:pStyle w:val="ConsPlusNonformat"/>
        <w:jc w:val="both"/>
      </w:pPr>
      <w:r>
        <w:t>└────────────────┬────────────────┘  └───────────────────┬────────────────┘</w:t>
      </w:r>
    </w:p>
    <w:p w:rsidR="006A72B3" w:rsidRDefault="006A72B3">
      <w:pPr>
        <w:pStyle w:val="ConsPlusNonformat"/>
        <w:jc w:val="both"/>
      </w:pPr>
      <w:r>
        <w:t xml:space="preserve">                 \/                                      \/</w:t>
      </w:r>
    </w:p>
    <w:p w:rsidR="006A72B3" w:rsidRDefault="006A72B3">
      <w:pPr>
        <w:pStyle w:val="ConsPlusNonformat"/>
        <w:jc w:val="both"/>
      </w:pPr>
      <w:r>
        <w:t>┌─────────────────────────────────┐  ┌────────────────────────────────────┐</w:t>
      </w:r>
    </w:p>
    <w:p w:rsidR="006A72B3" w:rsidRDefault="006A72B3">
      <w:pPr>
        <w:pStyle w:val="ConsPlusNonformat"/>
        <w:jc w:val="both"/>
      </w:pPr>
      <w:r>
        <w:t>│  Направление межведомственных   │  │                                    │</w:t>
      </w:r>
    </w:p>
    <w:p w:rsidR="006A72B3" w:rsidRDefault="006A72B3">
      <w:pPr>
        <w:pStyle w:val="ConsPlusNonformat"/>
        <w:jc w:val="both"/>
      </w:pPr>
      <w:r>
        <w:t>│запросов документов, находящихся │  │ Направление результата Заявителю   │</w:t>
      </w:r>
    </w:p>
    <w:p w:rsidR="006A72B3" w:rsidRDefault="006A72B3">
      <w:pPr>
        <w:pStyle w:val="ConsPlusNonformat"/>
        <w:jc w:val="both"/>
      </w:pPr>
      <w:r>
        <w:t>│  в распоряжении иных органов и  │  │              (4 дня)               │</w:t>
      </w:r>
    </w:p>
    <w:p w:rsidR="006A72B3" w:rsidRDefault="006A72B3">
      <w:pPr>
        <w:pStyle w:val="ConsPlusNonformat"/>
        <w:jc w:val="both"/>
      </w:pPr>
      <w:r>
        <w:t>│   организаций и согласований    │  │                                    │</w:t>
      </w:r>
    </w:p>
    <w:p w:rsidR="006A72B3" w:rsidRDefault="006A72B3">
      <w:pPr>
        <w:pStyle w:val="ConsPlusNonformat"/>
        <w:jc w:val="both"/>
      </w:pPr>
      <w:r>
        <w:t>│            (17 дней)            │  │                                    │</w:t>
      </w:r>
    </w:p>
    <w:p w:rsidR="006A72B3" w:rsidRDefault="006A72B3">
      <w:pPr>
        <w:pStyle w:val="ConsPlusNonformat"/>
        <w:jc w:val="both"/>
      </w:pPr>
      <w:r>
        <w:t>└─────────────────┬───────────────┘  └────────────────────┬───────────────┘</w:t>
      </w:r>
    </w:p>
    <w:p w:rsidR="006A72B3" w:rsidRDefault="006A72B3">
      <w:pPr>
        <w:pStyle w:val="ConsPlusNonformat"/>
        <w:jc w:val="both"/>
      </w:pPr>
      <w:r>
        <w:t xml:space="preserve">                  \/                                      \/</w:t>
      </w:r>
    </w:p>
    <w:p w:rsidR="006A72B3" w:rsidRDefault="006A72B3">
      <w:pPr>
        <w:pStyle w:val="ConsPlusNonformat"/>
        <w:jc w:val="both"/>
      </w:pPr>
      <w:r>
        <w:t>┌─────────────────────────────────┐  ┌────────────────────────────────────┐</w:t>
      </w:r>
    </w:p>
    <w:p w:rsidR="006A72B3" w:rsidRDefault="006A72B3">
      <w:pPr>
        <w:pStyle w:val="ConsPlusNonformat"/>
        <w:jc w:val="both"/>
      </w:pPr>
      <w:r>
        <w:t>│Рассмотрение запроса (подготовка │  │ Исправление допущенных опечаток и  │</w:t>
      </w:r>
    </w:p>
    <w:p w:rsidR="006A72B3" w:rsidRDefault="006A72B3">
      <w:pPr>
        <w:pStyle w:val="ConsPlusNonformat"/>
        <w:jc w:val="both"/>
      </w:pPr>
      <w:r>
        <w:t>│проекта постановления о выдаче / │  │      ошибок в документах (при      │</w:t>
      </w:r>
    </w:p>
    <w:p w:rsidR="006A72B3" w:rsidRDefault="006A72B3">
      <w:pPr>
        <w:pStyle w:val="ConsPlusNonformat"/>
        <w:jc w:val="both"/>
      </w:pPr>
      <w:r>
        <w:lastRenderedPageBreak/>
        <w:t>│ об отказе в выдаче разрешения)  │  │           необходимости)           │</w:t>
      </w:r>
    </w:p>
    <w:p w:rsidR="006A72B3" w:rsidRDefault="006A72B3">
      <w:pPr>
        <w:pStyle w:val="ConsPlusNonformat"/>
        <w:jc w:val="both"/>
      </w:pPr>
      <w:r>
        <w:t>│            (36 дней)            │  │                                    │</w:t>
      </w:r>
    </w:p>
    <w:p w:rsidR="006A72B3" w:rsidRDefault="006A72B3">
      <w:pPr>
        <w:pStyle w:val="ConsPlusNonformat"/>
        <w:jc w:val="both"/>
      </w:pPr>
      <w:r>
        <w:t>└────────────────┬────────────────┘  └────────────────────────────────────┘</w:t>
      </w:r>
    </w:p>
    <w:p w:rsidR="006A72B3" w:rsidRDefault="006A72B3">
      <w:pPr>
        <w:pStyle w:val="ConsPlusNonformat"/>
        <w:jc w:val="both"/>
      </w:pPr>
      <w:r>
        <w:t xml:space="preserve">                 \/</w:t>
      </w:r>
    </w:p>
    <w:p w:rsidR="006A72B3" w:rsidRDefault="006A72B3">
      <w:pPr>
        <w:pStyle w:val="ConsPlusNonformat"/>
        <w:jc w:val="both"/>
      </w:pPr>
      <w:r>
        <w:t>┌─────────────────────────────────┐</w:t>
      </w:r>
    </w:p>
    <w:p w:rsidR="006A72B3" w:rsidRDefault="006A72B3">
      <w:pPr>
        <w:pStyle w:val="ConsPlusNonformat"/>
        <w:jc w:val="both"/>
      </w:pPr>
      <w:r>
        <w:t>│ Направление (выдача) заявителю  │</w:t>
      </w:r>
    </w:p>
    <w:p w:rsidR="006A72B3" w:rsidRDefault="006A72B3">
      <w:pPr>
        <w:pStyle w:val="ConsPlusNonformat"/>
        <w:jc w:val="both"/>
      </w:pPr>
      <w:r>
        <w:t>│результата рассмотрения запроса о│</w:t>
      </w:r>
    </w:p>
    <w:p w:rsidR="006A72B3" w:rsidRDefault="006A72B3">
      <w:pPr>
        <w:pStyle w:val="ConsPlusNonformat"/>
        <w:jc w:val="both"/>
      </w:pPr>
      <w:r>
        <w:t>│   выдаче / об отказе в выдаче   │</w:t>
      </w:r>
    </w:p>
    <w:p w:rsidR="006A72B3" w:rsidRDefault="006A72B3">
      <w:pPr>
        <w:pStyle w:val="ConsPlusNonformat"/>
        <w:jc w:val="both"/>
      </w:pPr>
      <w:r>
        <w:t>│       разрешения (3 дня)        │</w:t>
      </w:r>
    </w:p>
    <w:p w:rsidR="006A72B3" w:rsidRDefault="006A72B3">
      <w:pPr>
        <w:pStyle w:val="ConsPlusNonformat"/>
        <w:jc w:val="both"/>
      </w:pPr>
      <w:r>
        <w:t>└────────────────┬────────────────┘</w:t>
      </w:r>
    </w:p>
    <w:p w:rsidR="006A72B3" w:rsidRDefault="006A72B3">
      <w:pPr>
        <w:pStyle w:val="ConsPlusNonformat"/>
        <w:jc w:val="both"/>
      </w:pPr>
      <w:r>
        <w:t xml:space="preserve">                 \/</w:t>
      </w:r>
    </w:p>
    <w:p w:rsidR="006A72B3" w:rsidRDefault="006A72B3">
      <w:pPr>
        <w:pStyle w:val="ConsPlusNonformat"/>
        <w:jc w:val="both"/>
      </w:pPr>
      <w:r>
        <w:t>┌─────────────────────────────────┐</w:t>
      </w:r>
    </w:p>
    <w:p w:rsidR="006A72B3" w:rsidRDefault="006A72B3">
      <w:pPr>
        <w:pStyle w:val="ConsPlusNonformat"/>
        <w:jc w:val="both"/>
      </w:pPr>
      <w:r>
        <w:t>│Исправление допущенных опечаток и│</w:t>
      </w:r>
    </w:p>
    <w:p w:rsidR="006A72B3" w:rsidRDefault="006A72B3">
      <w:pPr>
        <w:pStyle w:val="ConsPlusNonformat"/>
        <w:jc w:val="both"/>
      </w:pPr>
      <w:r>
        <w:t>│    ошибок в документах (при     │</w:t>
      </w:r>
    </w:p>
    <w:p w:rsidR="006A72B3" w:rsidRDefault="006A72B3">
      <w:pPr>
        <w:pStyle w:val="ConsPlusNonformat"/>
        <w:jc w:val="both"/>
      </w:pPr>
      <w:r>
        <w:t>│         необходимости)          │</w:t>
      </w:r>
    </w:p>
    <w:p w:rsidR="006A72B3" w:rsidRDefault="006A72B3">
      <w:pPr>
        <w:pStyle w:val="ConsPlusNonformat"/>
        <w:jc w:val="both"/>
      </w:pPr>
      <w:r>
        <w:t>└─────────────────────────────────┘</w:t>
      </w: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jc w:val="right"/>
        <w:outlineLvl w:val="1"/>
      </w:pPr>
      <w:r>
        <w:t>Приложение 2</w:t>
      </w:r>
    </w:p>
    <w:p w:rsidR="006A72B3" w:rsidRDefault="006A72B3">
      <w:pPr>
        <w:pStyle w:val="ConsPlusNormal"/>
        <w:jc w:val="right"/>
      </w:pPr>
      <w:r>
        <w:t>к Административному регламенту</w:t>
      </w:r>
    </w:p>
    <w:p w:rsidR="006A72B3" w:rsidRDefault="006A72B3">
      <w:pPr>
        <w:pStyle w:val="ConsPlusNormal"/>
      </w:pPr>
    </w:p>
    <w:p w:rsidR="006A72B3" w:rsidRDefault="006A72B3">
      <w:pPr>
        <w:pStyle w:val="ConsPlusNonformat"/>
        <w:jc w:val="both"/>
      </w:pPr>
      <w:r>
        <w:t xml:space="preserve">                                           Главе города Пятигорска</w:t>
      </w:r>
    </w:p>
    <w:p w:rsidR="006A72B3" w:rsidRDefault="006A72B3">
      <w:pPr>
        <w:pStyle w:val="ConsPlusNonformat"/>
        <w:jc w:val="both"/>
      </w:pPr>
      <w:r>
        <w:t xml:space="preserve">                                           ________________________________</w:t>
      </w:r>
    </w:p>
    <w:p w:rsidR="006A72B3" w:rsidRDefault="006A72B3">
      <w:pPr>
        <w:pStyle w:val="ConsPlusNonformat"/>
        <w:jc w:val="both"/>
      </w:pPr>
      <w:r>
        <w:t xml:space="preserve">                                           от ____________________________,</w:t>
      </w:r>
    </w:p>
    <w:p w:rsidR="006A72B3" w:rsidRDefault="006A72B3">
      <w:pPr>
        <w:pStyle w:val="ConsPlusNonformat"/>
        <w:jc w:val="both"/>
      </w:pPr>
      <w:r>
        <w:t xml:space="preserve">                                              (Ф.И.О. заявителя полностью)</w:t>
      </w:r>
    </w:p>
    <w:p w:rsidR="006A72B3" w:rsidRDefault="006A72B3">
      <w:pPr>
        <w:pStyle w:val="ConsPlusNonformat"/>
        <w:jc w:val="both"/>
      </w:pPr>
      <w:r>
        <w:t xml:space="preserve">                                           зарегистрированного по адресу:</w:t>
      </w:r>
    </w:p>
    <w:p w:rsidR="006A72B3" w:rsidRDefault="006A72B3">
      <w:pPr>
        <w:pStyle w:val="ConsPlusNonformat"/>
        <w:jc w:val="both"/>
      </w:pPr>
      <w:r>
        <w:t xml:space="preserve">                                           ________________________________</w:t>
      </w:r>
    </w:p>
    <w:p w:rsidR="006A72B3" w:rsidRDefault="006A72B3">
      <w:pPr>
        <w:pStyle w:val="ConsPlusNonformat"/>
        <w:jc w:val="both"/>
      </w:pPr>
      <w:r>
        <w:t xml:space="preserve">                                           Тел. ___________________________</w:t>
      </w:r>
    </w:p>
    <w:p w:rsidR="006A72B3" w:rsidRDefault="006A72B3">
      <w:pPr>
        <w:pStyle w:val="ConsPlusNonformat"/>
        <w:jc w:val="both"/>
      </w:pPr>
      <w:r>
        <w:t xml:space="preserve">                                           ИНН(/КПП) ______________________</w:t>
      </w:r>
    </w:p>
    <w:p w:rsidR="006A72B3" w:rsidRDefault="006A72B3">
      <w:pPr>
        <w:pStyle w:val="ConsPlusNonformat"/>
        <w:jc w:val="both"/>
      </w:pPr>
      <w:r>
        <w:t xml:space="preserve">                                           ОГРН ___________________________</w:t>
      </w:r>
    </w:p>
    <w:p w:rsidR="006A72B3" w:rsidRDefault="006A72B3">
      <w:pPr>
        <w:pStyle w:val="ConsPlusNonformat"/>
        <w:jc w:val="both"/>
      </w:pPr>
      <w:r>
        <w:t xml:space="preserve">                                                  (для юридических лиц)</w:t>
      </w:r>
    </w:p>
    <w:p w:rsidR="006A72B3" w:rsidRDefault="006A72B3">
      <w:pPr>
        <w:pStyle w:val="ConsPlusNonformat"/>
        <w:jc w:val="both"/>
      </w:pPr>
    </w:p>
    <w:p w:rsidR="006A72B3" w:rsidRDefault="006A72B3">
      <w:pPr>
        <w:pStyle w:val="ConsPlusNonformat"/>
        <w:jc w:val="both"/>
      </w:pPr>
      <w:bookmarkStart w:id="11" w:name="P815"/>
      <w:bookmarkEnd w:id="11"/>
      <w:r>
        <w:t xml:space="preserve">                                  Запрос</w:t>
      </w:r>
    </w:p>
    <w:p w:rsidR="006A72B3" w:rsidRDefault="006A72B3">
      <w:pPr>
        <w:pStyle w:val="ConsPlusNonformat"/>
        <w:jc w:val="both"/>
      </w:pPr>
      <w:r>
        <w:t xml:space="preserve">              о выдаче разрешения на установку и эксплуатацию</w:t>
      </w:r>
    </w:p>
    <w:p w:rsidR="006A72B3" w:rsidRDefault="006A72B3">
      <w:pPr>
        <w:pStyle w:val="ConsPlusNonformat"/>
        <w:jc w:val="both"/>
      </w:pPr>
      <w:r>
        <w:t xml:space="preserve">                           рекламных конструкций</w:t>
      </w:r>
    </w:p>
    <w:p w:rsidR="006A72B3" w:rsidRDefault="006A72B3">
      <w:pPr>
        <w:pStyle w:val="ConsPlusNonformat"/>
        <w:jc w:val="both"/>
      </w:pPr>
    </w:p>
    <w:p w:rsidR="006A72B3" w:rsidRDefault="006A72B3">
      <w:pPr>
        <w:pStyle w:val="ConsPlusNonformat"/>
        <w:jc w:val="both"/>
      </w:pPr>
      <w:r>
        <w:t xml:space="preserve">    Прошу  Вас  рассмотреть  возможность  выдачи  разрешения на установку и</w:t>
      </w:r>
    </w:p>
    <w:p w:rsidR="006A72B3" w:rsidRDefault="006A72B3">
      <w:pPr>
        <w:pStyle w:val="ConsPlusNonformat"/>
        <w:jc w:val="both"/>
      </w:pPr>
      <w:r>
        <w:t>эксплуатацию следующей(их) рекламной(ых) конструкции(ий):</w:t>
      </w:r>
    </w:p>
    <w:p w:rsidR="006A72B3" w:rsidRDefault="006A72B3">
      <w:pPr>
        <w:pStyle w:val="ConsPlusNonformat"/>
        <w:jc w:val="both"/>
      </w:pPr>
      <w:r>
        <w:t xml:space="preserve">    1. Тип конструкции: ___________________________________________________</w:t>
      </w:r>
    </w:p>
    <w:p w:rsidR="006A72B3" w:rsidRDefault="006A72B3">
      <w:pPr>
        <w:pStyle w:val="ConsPlusNonformat"/>
        <w:jc w:val="both"/>
      </w:pPr>
      <w:r>
        <w:t xml:space="preserve">                          (световой короб, настенное панно, щит, стенд,</w:t>
      </w:r>
    </w:p>
    <w:p w:rsidR="006A72B3" w:rsidRDefault="006A72B3">
      <w:pPr>
        <w:pStyle w:val="ConsPlusNonformat"/>
        <w:jc w:val="both"/>
      </w:pPr>
      <w:r>
        <w:t xml:space="preserve">                         объемно-пространственные буквы, консоль-панель)</w:t>
      </w:r>
    </w:p>
    <w:p w:rsidR="006A72B3" w:rsidRDefault="006A72B3">
      <w:pPr>
        <w:pStyle w:val="ConsPlusNonformat"/>
        <w:jc w:val="both"/>
      </w:pPr>
      <w:r>
        <w:t xml:space="preserve">    2. Формат: ___ x ___м, площадь информационных полей: ______ кв. м.</w:t>
      </w:r>
    </w:p>
    <w:p w:rsidR="006A72B3" w:rsidRDefault="006A72B3">
      <w:pPr>
        <w:pStyle w:val="ConsPlusNonformat"/>
        <w:jc w:val="both"/>
      </w:pPr>
      <w:r>
        <w:t xml:space="preserve">    3. Количество конструкций: ____ шт.</w:t>
      </w:r>
    </w:p>
    <w:p w:rsidR="006A72B3" w:rsidRDefault="006A72B3">
      <w:pPr>
        <w:pStyle w:val="ConsPlusNonformat"/>
        <w:jc w:val="both"/>
      </w:pPr>
      <w:r>
        <w:t xml:space="preserve">    4. Объект размещения рекламной конструкции: ___________________________</w:t>
      </w:r>
    </w:p>
    <w:p w:rsidR="006A72B3" w:rsidRDefault="006A72B3">
      <w:pPr>
        <w:pStyle w:val="ConsPlusNonformat"/>
        <w:jc w:val="both"/>
      </w:pPr>
      <w:r>
        <w:t xml:space="preserve">                                                 (фасад, ограждение и т.п.)</w:t>
      </w:r>
    </w:p>
    <w:p w:rsidR="006A72B3" w:rsidRDefault="006A72B3">
      <w:pPr>
        <w:pStyle w:val="ConsPlusNonformat"/>
        <w:jc w:val="both"/>
      </w:pPr>
      <w:r>
        <w:t xml:space="preserve">    5.    Адрес    предполагаемого    места   размещения:   г.   Пятигорск,</w:t>
      </w:r>
    </w:p>
    <w:p w:rsidR="006A72B3" w:rsidRDefault="006A72B3">
      <w:pPr>
        <w:pStyle w:val="ConsPlusNonformat"/>
        <w:jc w:val="both"/>
      </w:pPr>
      <w:r>
        <w:t>________________________________.</w:t>
      </w:r>
    </w:p>
    <w:p w:rsidR="006A72B3" w:rsidRDefault="006A72B3">
      <w:pPr>
        <w:pStyle w:val="ConsPlusNonformat"/>
        <w:jc w:val="both"/>
      </w:pPr>
      <w:r>
        <w:t xml:space="preserve">    6.  Сведения  о  территориальном размещении, внешнем виде и технических</w:t>
      </w:r>
    </w:p>
    <w:p w:rsidR="006A72B3" w:rsidRDefault="006A72B3">
      <w:pPr>
        <w:pStyle w:val="ConsPlusNonformat"/>
        <w:jc w:val="both"/>
      </w:pPr>
      <w:r>
        <w:t>параметрах рекламной конструкции.</w:t>
      </w:r>
    </w:p>
    <w:p w:rsidR="006A72B3" w:rsidRDefault="006A72B3">
      <w:pPr>
        <w:pStyle w:val="ConsPlusNonformat"/>
        <w:jc w:val="both"/>
      </w:pPr>
      <w:r>
        <w:t xml:space="preserve">    7. Собственник(и) объекта: ___________________________________________.</w:t>
      </w:r>
    </w:p>
    <w:p w:rsidR="006A72B3" w:rsidRDefault="006A72B3">
      <w:pPr>
        <w:pStyle w:val="ConsPlusNonformat"/>
        <w:jc w:val="both"/>
      </w:pPr>
      <w:r>
        <w:t xml:space="preserve">                                (частная - Ф.И.О. собственника, название</w:t>
      </w:r>
    </w:p>
    <w:p w:rsidR="006A72B3" w:rsidRDefault="006A72B3">
      <w:pPr>
        <w:pStyle w:val="ConsPlusNonformat"/>
        <w:jc w:val="both"/>
      </w:pPr>
      <w:r>
        <w:t xml:space="preserve">                                организации, муниципальная собственность,</w:t>
      </w:r>
    </w:p>
    <w:p w:rsidR="006A72B3" w:rsidRDefault="006A72B3">
      <w:pPr>
        <w:pStyle w:val="ConsPlusNonformat"/>
        <w:jc w:val="both"/>
      </w:pPr>
      <w:r>
        <w:t xml:space="preserve">                                       многоквартирный жилой дом)</w:t>
      </w:r>
    </w:p>
    <w:p w:rsidR="006A72B3" w:rsidRDefault="006A72B3">
      <w:pPr>
        <w:pStyle w:val="ConsPlusNonformat"/>
        <w:jc w:val="both"/>
      </w:pPr>
      <w:r>
        <w:t xml:space="preserve">    8. На срок _____ лет.</w:t>
      </w:r>
    </w:p>
    <w:p w:rsidR="006A72B3" w:rsidRDefault="006A72B3">
      <w:pPr>
        <w:pStyle w:val="ConsPlusNonformat"/>
        <w:jc w:val="both"/>
      </w:pPr>
      <w:r>
        <w:t xml:space="preserve">    Настоящим  подтверждаю  добровольное  предоставление своих персональных</w:t>
      </w:r>
    </w:p>
    <w:p w:rsidR="006A72B3" w:rsidRDefault="006A72B3">
      <w:pPr>
        <w:pStyle w:val="ConsPlusNonformat"/>
        <w:jc w:val="both"/>
      </w:pPr>
      <w:r>
        <w:t>данных  и  даю  согласие  на  их  обработку. Все представленные мною данные</w:t>
      </w:r>
    </w:p>
    <w:p w:rsidR="006A72B3" w:rsidRDefault="006A72B3">
      <w:pPr>
        <w:pStyle w:val="ConsPlusNonformat"/>
        <w:jc w:val="both"/>
      </w:pPr>
      <w:r>
        <w:t>достоверны.</w:t>
      </w:r>
    </w:p>
    <w:p w:rsidR="006A72B3" w:rsidRDefault="006A72B3">
      <w:pPr>
        <w:pStyle w:val="ConsPlusNonformat"/>
        <w:jc w:val="both"/>
      </w:pPr>
      <w:r>
        <w:t xml:space="preserve">    Ответ на запрос прошу направить следующим способом (отметить галочкой):</w:t>
      </w:r>
    </w:p>
    <w:p w:rsidR="006A72B3" w:rsidRDefault="006A72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4082"/>
        <w:gridCol w:w="4422"/>
      </w:tblGrid>
      <w:tr w:rsidR="006A72B3">
        <w:tc>
          <w:tcPr>
            <w:tcW w:w="533" w:type="dxa"/>
          </w:tcPr>
          <w:p w:rsidR="006A72B3" w:rsidRDefault="006A72B3">
            <w:pPr>
              <w:pStyle w:val="ConsPlusNormal"/>
            </w:pPr>
          </w:p>
        </w:tc>
        <w:tc>
          <w:tcPr>
            <w:tcW w:w="4082" w:type="dxa"/>
          </w:tcPr>
          <w:p w:rsidR="006A72B3" w:rsidRDefault="006A72B3">
            <w:pPr>
              <w:pStyle w:val="ConsPlusNormal"/>
            </w:pPr>
            <w:r>
              <w:t>Способ направления ответа</w:t>
            </w:r>
          </w:p>
        </w:tc>
        <w:tc>
          <w:tcPr>
            <w:tcW w:w="4422" w:type="dxa"/>
          </w:tcPr>
          <w:p w:rsidR="006A72B3" w:rsidRDefault="006A72B3">
            <w:pPr>
              <w:pStyle w:val="ConsPlusNormal"/>
            </w:pPr>
            <w:r>
              <w:t>Указание адреса</w:t>
            </w:r>
          </w:p>
        </w:tc>
      </w:tr>
      <w:tr w:rsidR="006A72B3">
        <w:tc>
          <w:tcPr>
            <w:tcW w:w="533" w:type="dxa"/>
          </w:tcPr>
          <w:p w:rsidR="006A72B3" w:rsidRDefault="006A72B3">
            <w:pPr>
              <w:pStyle w:val="ConsPlusNormal"/>
            </w:pPr>
          </w:p>
        </w:tc>
        <w:tc>
          <w:tcPr>
            <w:tcW w:w="4082" w:type="dxa"/>
          </w:tcPr>
          <w:p w:rsidR="006A72B3" w:rsidRDefault="006A72B3">
            <w:pPr>
              <w:pStyle w:val="ConsPlusNormal"/>
            </w:pPr>
            <w:r>
              <w:t>ПО ПОЧТЕ</w:t>
            </w:r>
          </w:p>
        </w:tc>
        <w:tc>
          <w:tcPr>
            <w:tcW w:w="4422" w:type="dxa"/>
          </w:tcPr>
          <w:p w:rsidR="006A72B3" w:rsidRDefault="006A72B3">
            <w:pPr>
              <w:pStyle w:val="ConsPlusNormal"/>
            </w:pPr>
          </w:p>
        </w:tc>
      </w:tr>
      <w:tr w:rsidR="006A72B3">
        <w:tc>
          <w:tcPr>
            <w:tcW w:w="533" w:type="dxa"/>
          </w:tcPr>
          <w:p w:rsidR="006A72B3" w:rsidRDefault="006A72B3">
            <w:pPr>
              <w:pStyle w:val="ConsPlusNormal"/>
            </w:pPr>
          </w:p>
        </w:tc>
        <w:tc>
          <w:tcPr>
            <w:tcW w:w="4082" w:type="dxa"/>
          </w:tcPr>
          <w:p w:rsidR="006A72B3" w:rsidRDefault="006A72B3">
            <w:pPr>
              <w:pStyle w:val="ConsPlusNormal"/>
            </w:pPr>
            <w:r>
              <w:t>НА ЭЛЕКТРОННЫЙ АДРЕС</w:t>
            </w:r>
          </w:p>
        </w:tc>
        <w:tc>
          <w:tcPr>
            <w:tcW w:w="4422" w:type="dxa"/>
          </w:tcPr>
          <w:p w:rsidR="006A72B3" w:rsidRDefault="006A72B3">
            <w:pPr>
              <w:pStyle w:val="ConsPlusNormal"/>
            </w:pPr>
          </w:p>
        </w:tc>
      </w:tr>
      <w:tr w:rsidR="006A72B3">
        <w:tc>
          <w:tcPr>
            <w:tcW w:w="533" w:type="dxa"/>
          </w:tcPr>
          <w:p w:rsidR="006A72B3" w:rsidRDefault="006A72B3">
            <w:pPr>
              <w:pStyle w:val="ConsPlusNormal"/>
            </w:pPr>
          </w:p>
        </w:tc>
        <w:tc>
          <w:tcPr>
            <w:tcW w:w="4082" w:type="dxa"/>
          </w:tcPr>
          <w:p w:rsidR="006A72B3" w:rsidRDefault="006A72B3">
            <w:pPr>
              <w:pStyle w:val="ConsPlusNormal"/>
            </w:pPr>
            <w:r>
              <w:t>ВЫДАТЬ НА РУКИ</w:t>
            </w:r>
          </w:p>
        </w:tc>
        <w:tc>
          <w:tcPr>
            <w:tcW w:w="4422" w:type="dxa"/>
          </w:tcPr>
          <w:p w:rsidR="006A72B3" w:rsidRDefault="006A72B3">
            <w:pPr>
              <w:pStyle w:val="ConsPlusNormal"/>
            </w:pPr>
          </w:p>
        </w:tc>
      </w:tr>
    </w:tbl>
    <w:p w:rsidR="006A72B3" w:rsidRDefault="006A72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624"/>
        <w:gridCol w:w="8050"/>
      </w:tblGrid>
      <w:tr w:rsidR="006A72B3">
        <w:tc>
          <w:tcPr>
            <w:tcW w:w="9014" w:type="dxa"/>
            <w:gridSpan w:val="3"/>
            <w:tcBorders>
              <w:left w:val="single" w:sz="4" w:space="0" w:color="auto"/>
              <w:right w:val="single" w:sz="4" w:space="0" w:color="auto"/>
            </w:tcBorders>
          </w:tcPr>
          <w:p w:rsidR="006A72B3" w:rsidRDefault="006A72B3">
            <w:pPr>
              <w:pStyle w:val="ConsPlusNormal"/>
            </w:pPr>
            <w:r>
              <w:t>Приложения к запросу:</w:t>
            </w:r>
          </w:p>
        </w:tc>
      </w:tr>
      <w:tr w:rsidR="006A72B3">
        <w:tc>
          <w:tcPr>
            <w:tcW w:w="340" w:type="dxa"/>
            <w:vMerge w:val="restart"/>
            <w:tcBorders>
              <w:left w:val="single" w:sz="4" w:space="0" w:color="auto"/>
              <w:right w:val="nil"/>
            </w:tcBorders>
          </w:tcPr>
          <w:p w:rsidR="006A72B3" w:rsidRDefault="006A72B3">
            <w:pPr>
              <w:pStyle w:val="ConsPlusNormal"/>
            </w:pPr>
          </w:p>
        </w:tc>
        <w:tc>
          <w:tcPr>
            <w:tcW w:w="624" w:type="dxa"/>
            <w:tcBorders>
              <w:left w:val="nil"/>
              <w:right w:val="single" w:sz="4" w:space="0" w:color="auto"/>
            </w:tcBorders>
          </w:tcPr>
          <w:p w:rsidR="006A72B3" w:rsidRDefault="006A72B3">
            <w:pPr>
              <w:pStyle w:val="ConsPlusNormal"/>
              <w:jc w:val="center"/>
            </w:pPr>
            <w:r>
              <w:t>1</w:t>
            </w:r>
          </w:p>
        </w:tc>
        <w:tc>
          <w:tcPr>
            <w:tcW w:w="8050" w:type="dxa"/>
            <w:tcBorders>
              <w:left w:val="single" w:sz="4" w:space="0" w:color="auto"/>
              <w:right w:val="single" w:sz="4" w:space="0" w:color="auto"/>
            </w:tcBorders>
          </w:tcPr>
          <w:p w:rsidR="006A72B3" w:rsidRDefault="006A72B3">
            <w:pPr>
              <w:pStyle w:val="ConsPlusNormal"/>
            </w:pPr>
          </w:p>
        </w:tc>
      </w:tr>
      <w:tr w:rsidR="006A72B3">
        <w:tc>
          <w:tcPr>
            <w:tcW w:w="340" w:type="dxa"/>
            <w:vMerge/>
            <w:tcBorders>
              <w:left w:val="single" w:sz="4" w:space="0" w:color="auto"/>
              <w:right w:val="nil"/>
            </w:tcBorders>
          </w:tcPr>
          <w:p w:rsidR="006A72B3" w:rsidRDefault="006A72B3">
            <w:pPr>
              <w:pStyle w:val="ConsPlusNormal"/>
            </w:pPr>
          </w:p>
        </w:tc>
        <w:tc>
          <w:tcPr>
            <w:tcW w:w="624" w:type="dxa"/>
            <w:tcBorders>
              <w:left w:val="nil"/>
              <w:right w:val="single" w:sz="4" w:space="0" w:color="auto"/>
            </w:tcBorders>
          </w:tcPr>
          <w:p w:rsidR="006A72B3" w:rsidRDefault="006A72B3">
            <w:pPr>
              <w:pStyle w:val="ConsPlusNormal"/>
              <w:jc w:val="center"/>
            </w:pPr>
            <w:r>
              <w:t>2</w:t>
            </w:r>
          </w:p>
        </w:tc>
        <w:tc>
          <w:tcPr>
            <w:tcW w:w="8050" w:type="dxa"/>
            <w:tcBorders>
              <w:left w:val="single" w:sz="4" w:space="0" w:color="auto"/>
              <w:right w:val="single" w:sz="4" w:space="0" w:color="auto"/>
            </w:tcBorders>
          </w:tcPr>
          <w:p w:rsidR="006A72B3" w:rsidRDefault="006A72B3">
            <w:pPr>
              <w:pStyle w:val="ConsPlusNormal"/>
            </w:pPr>
          </w:p>
        </w:tc>
      </w:tr>
      <w:tr w:rsidR="006A72B3">
        <w:tc>
          <w:tcPr>
            <w:tcW w:w="340" w:type="dxa"/>
            <w:vMerge/>
            <w:tcBorders>
              <w:left w:val="single" w:sz="4" w:space="0" w:color="auto"/>
              <w:right w:val="nil"/>
            </w:tcBorders>
          </w:tcPr>
          <w:p w:rsidR="006A72B3" w:rsidRDefault="006A72B3">
            <w:pPr>
              <w:pStyle w:val="ConsPlusNormal"/>
            </w:pPr>
          </w:p>
        </w:tc>
        <w:tc>
          <w:tcPr>
            <w:tcW w:w="624" w:type="dxa"/>
            <w:tcBorders>
              <w:left w:val="nil"/>
              <w:right w:val="single" w:sz="4" w:space="0" w:color="auto"/>
            </w:tcBorders>
          </w:tcPr>
          <w:p w:rsidR="006A72B3" w:rsidRDefault="006A72B3">
            <w:pPr>
              <w:pStyle w:val="ConsPlusNormal"/>
              <w:jc w:val="center"/>
            </w:pPr>
            <w:r>
              <w:t>3</w:t>
            </w:r>
          </w:p>
        </w:tc>
        <w:tc>
          <w:tcPr>
            <w:tcW w:w="8050" w:type="dxa"/>
            <w:tcBorders>
              <w:left w:val="single" w:sz="4" w:space="0" w:color="auto"/>
              <w:right w:val="single" w:sz="4" w:space="0" w:color="auto"/>
            </w:tcBorders>
          </w:tcPr>
          <w:p w:rsidR="006A72B3" w:rsidRDefault="006A72B3">
            <w:pPr>
              <w:pStyle w:val="ConsPlusNormal"/>
            </w:pPr>
          </w:p>
        </w:tc>
      </w:tr>
      <w:tr w:rsidR="006A72B3">
        <w:tc>
          <w:tcPr>
            <w:tcW w:w="340" w:type="dxa"/>
            <w:vMerge/>
            <w:tcBorders>
              <w:left w:val="single" w:sz="4" w:space="0" w:color="auto"/>
              <w:right w:val="nil"/>
            </w:tcBorders>
          </w:tcPr>
          <w:p w:rsidR="006A72B3" w:rsidRDefault="006A72B3">
            <w:pPr>
              <w:pStyle w:val="ConsPlusNormal"/>
            </w:pPr>
          </w:p>
        </w:tc>
        <w:tc>
          <w:tcPr>
            <w:tcW w:w="624" w:type="dxa"/>
            <w:tcBorders>
              <w:left w:val="nil"/>
              <w:right w:val="single" w:sz="4" w:space="0" w:color="auto"/>
            </w:tcBorders>
          </w:tcPr>
          <w:p w:rsidR="006A72B3" w:rsidRDefault="006A72B3">
            <w:pPr>
              <w:pStyle w:val="ConsPlusNormal"/>
              <w:jc w:val="center"/>
            </w:pPr>
            <w:r>
              <w:t>4</w:t>
            </w:r>
          </w:p>
        </w:tc>
        <w:tc>
          <w:tcPr>
            <w:tcW w:w="8050" w:type="dxa"/>
            <w:tcBorders>
              <w:left w:val="single" w:sz="4" w:space="0" w:color="auto"/>
              <w:right w:val="single" w:sz="4" w:space="0" w:color="auto"/>
            </w:tcBorders>
          </w:tcPr>
          <w:p w:rsidR="006A72B3" w:rsidRDefault="006A72B3">
            <w:pPr>
              <w:pStyle w:val="ConsPlusNormal"/>
            </w:pPr>
          </w:p>
        </w:tc>
      </w:tr>
      <w:tr w:rsidR="006A72B3">
        <w:tc>
          <w:tcPr>
            <w:tcW w:w="340" w:type="dxa"/>
            <w:vMerge/>
            <w:tcBorders>
              <w:left w:val="single" w:sz="4" w:space="0" w:color="auto"/>
              <w:right w:val="nil"/>
            </w:tcBorders>
          </w:tcPr>
          <w:p w:rsidR="006A72B3" w:rsidRDefault="006A72B3">
            <w:pPr>
              <w:pStyle w:val="ConsPlusNormal"/>
            </w:pPr>
          </w:p>
        </w:tc>
        <w:tc>
          <w:tcPr>
            <w:tcW w:w="624" w:type="dxa"/>
            <w:tcBorders>
              <w:left w:val="nil"/>
              <w:right w:val="single" w:sz="4" w:space="0" w:color="auto"/>
            </w:tcBorders>
          </w:tcPr>
          <w:p w:rsidR="006A72B3" w:rsidRDefault="006A72B3">
            <w:pPr>
              <w:pStyle w:val="ConsPlusNormal"/>
              <w:jc w:val="center"/>
            </w:pPr>
            <w:r>
              <w:t>5</w:t>
            </w:r>
          </w:p>
        </w:tc>
        <w:tc>
          <w:tcPr>
            <w:tcW w:w="8050" w:type="dxa"/>
            <w:tcBorders>
              <w:left w:val="single" w:sz="4" w:space="0" w:color="auto"/>
              <w:right w:val="single" w:sz="4" w:space="0" w:color="auto"/>
            </w:tcBorders>
          </w:tcPr>
          <w:p w:rsidR="006A72B3" w:rsidRDefault="006A72B3">
            <w:pPr>
              <w:pStyle w:val="ConsPlusNormal"/>
            </w:pPr>
          </w:p>
        </w:tc>
      </w:tr>
      <w:tr w:rsidR="006A72B3">
        <w:tc>
          <w:tcPr>
            <w:tcW w:w="340" w:type="dxa"/>
            <w:vMerge/>
            <w:tcBorders>
              <w:left w:val="single" w:sz="4" w:space="0" w:color="auto"/>
              <w:right w:val="nil"/>
            </w:tcBorders>
          </w:tcPr>
          <w:p w:rsidR="006A72B3" w:rsidRDefault="006A72B3">
            <w:pPr>
              <w:pStyle w:val="ConsPlusNormal"/>
            </w:pPr>
          </w:p>
        </w:tc>
        <w:tc>
          <w:tcPr>
            <w:tcW w:w="624" w:type="dxa"/>
            <w:tcBorders>
              <w:left w:val="nil"/>
              <w:right w:val="single" w:sz="4" w:space="0" w:color="auto"/>
            </w:tcBorders>
          </w:tcPr>
          <w:p w:rsidR="006A72B3" w:rsidRDefault="006A72B3">
            <w:pPr>
              <w:pStyle w:val="ConsPlusNormal"/>
              <w:jc w:val="center"/>
            </w:pPr>
            <w:r>
              <w:t>6</w:t>
            </w:r>
          </w:p>
        </w:tc>
        <w:tc>
          <w:tcPr>
            <w:tcW w:w="8050" w:type="dxa"/>
            <w:tcBorders>
              <w:left w:val="single" w:sz="4" w:space="0" w:color="auto"/>
              <w:right w:val="single" w:sz="4" w:space="0" w:color="auto"/>
            </w:tcBorders>
          </w:tcPr>
          <w:p w:rsidR="006A72B3" w:rsidRDefault="006A72B3">
            <w:pPr>
              <w:pStyle w:val="ConsPlusNormal"/>
            </w:pPr>
          </w:p>
        </w:tc>
      </w:tr>
    </w:tbl>
    <w:p w:rsidR="006A72B3" w:rsidRDefault="006A72B3">
      <w:pPr>
        <w:pStyle w:val="ConsPlusNormal"/>
      </w:pPr>
    </w:p>
    <w:p w:rsidR="006A72B3" w:rsidRDefault="006A72B3">
      <w:pPr>
        <w:pStyle w:val="ConsPlusNonformat"/>
        <w:jc w:val="both"/>
      </w:pPr>
      <w:r>
        <w:t>_______________________     _______________       "___" ___________ 20__ г.</w:t>
      </w:r>
    </w:p>
    <w:p w:rsidR="006A72B3" w:rsidRDefault="006A72B3">
      <w:pPr>
        <w:pStyle w:val="ConsPlusNonformat"/>
        <w:jc w:val="both"/>
      </w:pPr>
      <w:r>
        <w:t xml:space="preserve">        (Ф.И.О.)               (подпись)                   (дата)</w:t>
      </w:r>
    </w:p>
    <w:p w:rsidR="006A72B3" w:rsidRDefault="006A72B3">
      <w:pPr>
        <w:pStyle w:val="ConsPlusNonformat"/>
        <w:jc w:val="both"/>
      </w:pPr>
    </w:p>
    <w:p w:rsidR="006A72B3" w:rsidRDefault="006A72B3">
      <w:pPr>
        <w:pStyle w:val="ConsPlusNonformat"/>
        <w:jc w:val="both"/>
      </w:pPr>
      <w:r>
        <w:t xml:space="preserve">          ------------------------------------------------------</w:t>
      </w:r>
    </w:p>
    <w:p w:rsidR="006A72B3" w:rsidRDefault="006A72B3">
      <w:pPr>
        <w:pStyle w:val="ConsPlusNonformat"/>
        <w:jc w:val="both"/>
      </w:pPr>
    </w:p>
    <w:p w:rsidR="006A72B3" w:rsidRDefault="006A72B3">
      <w:pPr>
        <w:pStyle w:val="ConsPlusNonformat"/>
        <w:jc w:val="both"/>
      </w:pPr>
      <w:r>
        <w:t xml:space="preserve">                                 Расписка</w:t>
      </w:r>
    </w:p>
    <w:p w:rsidR="006A72B3" w:rsidRDefault="006A72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6A72B3">
        <w:tc>
          <w:tcPr>
            <w:tcW w:w="9014" w:type="dxa"/>
            <w:tcBorders>
              <w:left w:val="single" w:sz="4" w:space="0" w:color="auto"/>
              <w:right w:val="single" w:sz="4" w:space="0" w:color="auto"/>
            </w:tcBorders>
          </w:tcPr>
          <w:p w:rsidR="006A72B3" w:rsidRDefault="006A72B3">
            <w:pPr>
              <w:pStyle w:val="ConsPlusNormal"/>
              <w:jc w:val="both"/>
            </w:pPr>
            <w:r>
              <w:t>Перечень документов к запросу о выдаче разрешения на установку и эксплуатацию рекламной(ых) конструкции(ий) получил:</w:t>
            </w:r>
          </w:p>
          <w:p w:rsidR="006A72B3" w:rsidRDefault="006A72B3">
            <w:pPr>
              <w:pStyle w:val="ConsPlusNormal"/>
            </w:pPr>
            <w:r>
              <w:t>(Указать наименование предоставленных документов от заявителя)</w:t>
            </w:r>
          </w:p>
        </w:tc>
      </w:tr>
      <w:tr w:rsidR="006A72B3">
        <w:tc>
          <w:tcPr>
            <w:tcW w:w="9014" w:type="dxa"/>
            <w:tcBorders>
              <w:left w:val="single" w:sz="4" w:space="0" w:color="auto"/>
              <w:right w:val="single" w:sz="4" w:space="0" w:color="auto"/>
            </w:tcBorders>
          </w:tcPr>
          <w:p w:rsidR="006A72B3" w:rsidRDefault="006A72B3">
            <w:pPr>
              <w:pStyle w:val="ConsPlusNormal"/>
            </w:pPr>
          </w:p>
        </w:tc>
      </w:tr>
      <w:tr w:rsidR="006A72B3">
        <w:tc>
          <w:tcPr>
            <w:tcW w:w="9014" w:type="dxa"/>
            <w:tcBorders>
              <w:left w:val="single" w:sz="4" w:space="0" w:color="auto"/>
              <w:right w:val="single" w:sz="4" w:space="0" w:color="auto"/>
            </w:tcBorders>
          </w:tcPr>
          <w:p w:rsidR="006A72B3" w:rsidRDefault="006A72B3">
            <w:pPr>
              <w:pStyle w:val="ConsPlusNormal"/>
            </w:pPr>
          </w:p>
        </w:tc>
      </w:tr>
      <w:tr w:rsidR="006A72B3">
        <w:tc>
          <w:tcPr>
            <w:tcW w:w="9014" w:type="dxa"/>
            <w:tcBorders>
              <w:left w:val="single" w:sz="4" w:space="0" w:color="auto"/>
              <w:right w:val="single" w:sz="4" w:space="0" w:color="auto"/>
            </w:tcBorders>
          </w:tcPr>
          <w:p w:rsidR="006A72B3" w:rsidRDefault="006A72B3">
            <w:pPr>
              <w:pStyle w:val="ConsPlusNormal"/>
            </w:pPr>
          </w:p>
        </w:tc>
      </w:tr>
      <w:tr w:rsidR="006A72B3">
        <w:tc>
          <w:tcPr>
            <w:tcW w:w="9014" w:type="dxa"/>
            <w:tcBorders>
              <w:left w:val="single" w:sz="4" w:space="0" w:color="auto"/>
              <w:right w:val="single" w:sz="4" w:space="0" w:color="auto"/>
            </w:tcBorders>
          </w:tcPr>
          <w:p w:rsidR="006A72B3" w:rsidRDefault="006A72B3">
            <w:pPr>
              <w:pStyle w:val="ConsPlusNormal"/>
            </w:pPr>
          </w:p>
        </w:tc>
      </w:tr>
      <w:tr w:rsidR="006A72B3">
        <w:tc>
          <w:tcPr>
            <w:tcW w:w="9014" w:type="dxa"/>
            <w:tcBorders>
              <w:left w:val="single" w:sz="4" w:space="0" w:color="auto"/>
              <w:right w:val="single" w:sz="4" w:space="0" w:color="auto"/>
            </w:tcBorders>
          </w:tcPr>
          <w:p w:rsidR="006A72B3" w:rsidRDefault="006A72B3">
            <w:pPr>
              <w:pStyle w:val="ConsPlusNormal"/>
            </w:pPr>
          </w:p>
        </w:tc>
      </w:tr>
      <w:tr w:rsidR="006A72B3">
        <w:tc>
          <w:tcPr>
            <w:tcW w:w="9014" w:type="dxa"/>
            <w:tcBorders>
              <w:left w:val="single" w:sz="4" w:space="0" w:color="auto"/>
              <w:right w:val="single" w:sz="4" w:space="0" w:color="auto"/>
            </w:tcBorders>
          </w:tcPr>
          <w:p w:rsidR="006A72B3" w:rsidRDefault="006A72B3">
            <w:pPr>
              <w:pStyle w:val="ConsPlusNormal"/>
            </w:pPr>
          </w:p>
        </w:tc>
      </w:tr>
      <w:tr w:rsidR="006A72B3">
        <w:tc>
          <w:tcPr>
            <w:tcW w:w="9014" w:type="dxa"/>
            <w:tcBorders>
              <w:left w:val="single" w:sz="4" w:space="0" w:color="auto"/>
              <w:right w:val="single" w:sz="4" w:space="0" w:color="auto"/>
            </w:tcBorders>
          </w:tcPr>
          <w:p w:rsidR="006A72B3" w:rsidRDefault="006A72B3">
            <w:pPr>
              <w:pStyle w:val="ConsPlusNormal"/>
            </w:pPr>
          </w:p>
        </w:tc>
      </w:tr>
      <w:tr w:rsidR="006A72B3">
        <w:tc>
          <w:tcPr>
            <w:tcW w:w="9014" w:type="dxa"/>
            <w:tcBorders>
              <w:left w:val="single" w:sz="4" w:space="0" w:color="auto"/>
              <w:right w:val="single" w:sz="4" w:space="0" w:color="auto"/>
            </w:tcBorders>
          </w:tcPr>
          <w:p w:rsidR="006A72B3" w:rsidRDefault="006A72B3">
            <w:pPr>
              <w:pStyle w:val="ConsPlusNormal"/>
            </w:pPr>
          </w:p>
        </w:tc>
      </w:tr>
    </w:tbl>
    <w:p w:rsidR="006A72B3" w:rsidRDefault="006A72B3">
      <w:pPr>
        <w:pStyle w:val="ConsPlusNormal"/>
      </w:pPr>
    </w:p>
    <w:p w:rsidR="006A72B3" w:rsidRDefault="006A72B3">
      <w:pPr>
        <w:pStyle w:val="ConsPlusNormal"/>
        <w:ind w:firstLine="540"/>
        <w:jc w:val="both"/>
      </w:pPr>
      <w:r>
        <w:t>Подпись должностного лица:</w:t>
      </w:r>
    </w:p>
    <w:p w:rsidR="006A72B3" w:rsidRDefault="006A72B3">
      <w:pPr>
        <w:pStyle w:val="ConsPlusNormal"/>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28"/>
        <w:gridCol w:w="340"/>
        <w:gridCol w:w="3005"/>
        <w:gridCol w:w="340"/>
        <w:gridCol w:w="1701"/>
      </w:tblGrid>
      <w:tr w:rsidR="006A72B3">
        <w:tc>
          <w:tcPr>
            <w:tcW w:w="1644" w:type="dxa"/>
            <w:tcBorders>
              <w:top w:val="single" w:sz="4" w:space="0" w:color="auto"/>
              <w:left w:val="nil"/>
              <w:bottom w:val="nil"/>
              <w:right w:val="nil"/>
            </w:tcBorders>
          </w:tcPr>
          <w:p w:rsidR="006A72B3" w:rsidRDefault="006A72B3">
            <w:pPr>
              <w:pStyle w:val="ConsPlusNormal"/>
              <w:jc w:val="center"/>
            </w:pPr>
            <w:r>
              <w:t>(дата)</w:t>
            </w:r>
          </w:p>
        </w:tc>
        <w:tc>
          <w:tcPr>
            <w:tcW w:w="1928" w:type="dxa"/>
            <w:tcBorders>
              <w:top w:val="single" w:sz="4" w:space="0" w:color="auto"/>
              <w:left w:val="nil"/>
              <w:bottom w:val="nil"/>
              <w:right w:val="nil"/>
            </w:tcBorders>
          </w:tcPr>
          <w:p w:rsidR="006A72B3" w:rsidRDefault="006A72B3">
            <w:pPr>
              <w:pStyle w:val="ConsPlusNormal"/>
              <w:jc w:val="center"/>
            </w:pPr>
            <w:r>
              <w:t>(должность)</w:t>
            </w:r>
          </w:p>
        </w:tc>
        <w:tc>
          <w:tcPr>
            <w:tcW w:w="340" w:type="dxa"/>
            <w:tcBorders>
              <w:top w:val="nil"/>
              <w:left w:val="nil"/>
              <w:bottom w:val="nil"/>
              <w:right w:val="nil"/>
            </w:tcBorders>
          </w:tcPr>
          <w:p w:rsidR="006A72B3" w:rsidRDefault="006A72B3">
            <w:pPr>
              <w:pStyle w:val="ConsPlusNormal"/>
            </w:pPr>
          </w:p>
        </w:tc>
        <w:tc>
          <w:tcPr>
            <w:tcW w:w="3005" w:type="dxa"/>
            <w:tcBorders>
              <w:top w:val="single" w:sz="4" w:space="0" w:color="auto"/>
              <w:left w:val="nil"/>
              <w:bottom w:val="nil"/>
              <w:right w:val="nil"/>
            </w:tcBorders>
          </w:tcPr>
          <w:p w:rsidR="006A72B3" w:rsidRDefault="006A72B3">
            <w:pPr>
              <w:pStyle w:val="ConsPlusNormal"/>
              <w:jc w:val="center"/>
            </w:pPr>
            <w:r>
              <w:t>(фамилия, имя, отчество (при наличии)</w:t>
            </w:r>
          </w:p>
        </w:tc>
        <w:tc>
          <w:tcPr>
            <w:tcW w:w="340" w:type="dxa"/>
            <w:tcBorders>
              <w:top w:val="nil"/>
              <w:left w:val="nil"/>
              <w:bottom w:val="nil"/>
              <w:right w:val="nil"/>
            </w:tcBorders>
          </w:tcPr>
          <w:p w:rsidR="006A72B3" w:rsidRDefault="006A72B3">
            <w:pPr>
              <w:pStyle w:val="ConsPlusNormal"/>
            </w:pPr>
          </w:p>
        </w:tc>
        <w:tc>
          <w:tcPr>
            <w:tcW w:w="1701" w:type="dxa"/>
            <w:tcBorders>
              <w:top w:val="single" w:sz="4" w:space="0" w:color="auto"/>
              <w:left w:val="nil"/>
              <w:bottom w:val="nil"/>
              <w:right w:val="nil"/>
            </w:tcBorders>
          </w:tcPr>
          <w:p w:rsidR="006A72B3" w:rsidRDefault="006A72B3">
            <w:pPr>
              <w:pStyle w:val="ConsPlusNormal"/>
              <w:jc w:val="center"/>
            </w:pPr>
            <w:r>
              <w:t>(подпись)</w:t>
            </w:r>
          </w:p>
        </w:tc>
      </w:tr>
    </w:tbl>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jc w:val="right"/>
        <w:outlineLvl w:val="1"/>
      </w:pPr>
      <w:r>
        <w:t>Приложение 3</w:t>
      </w:r>
    </w:p>
    <w:p w:rsidR="006A72B3" w:rsidRDefault="006A72B3">
      <w:pPr>
        <w:pStyle w:val="ConsPlusNormal"/>
        <w:jc w:val="right"/>
      </w:pPr>
      <w:r>
        <w:t>к Административному регламенту</w:t>
      </w:r>
    </w:p>
    <w:p w:rsidR="006A72B3" w:rsidRDefault="006A72B3">
      <w:pPr>
        <w:pStyle w:val="ConsPlusNormal"/>
      </w:pPr>
    </w:p>
    <w:p w:rsidR="006A72B3" w:rsidRDefault="006A72B3">
      <w:pPr>
        <w:pStyle w:val="ConsPlusNonformat"/>
        <w:jc w:val="both"/>
      </w:pPr>
      <w:r>
        <w:t xml:space="preserve">                                          Главе города Пятигорска</w:t>
      </w:r>
    </w:p>
    <w:p w:rsidR="006A72B3" w:rsidRDefault="006A72B3">
      <w:pPr>
        <w:pStyle w:val="ConsPlusNonformat"/>
        <w:jc w:val="both"/>
      </w:pPr>
      <w:r>
        <w:t xml:space="preserve">                                          _________________________________</w:t>
      </w:r>
    </w:p>
    <w:p w:rsidR="006A72B3" w:rsidRDefault="006A72B3">
      <w:pPr>
        <w:pStyle w:val="ConsPlusNonformat"/>
        <w:jc w:val="both"/>
      </w:pPr>
      <w:r>
        <w:t xml:space="preserve">                                          от _____________________________,</w:t>
      </w:r>
    </w:p>
    <w:p w:rsidR="006A72B3" w:rsidRDefault="006A72B3">
      <w:pPr>
        <w:pStyle w:val="ConsPlusNonformat"/>
        <w:jc w:val="both"/>
      </w:pPr>
      <w:r>
        <w:t xml:space="preserve">                                              (Ф.И.О. заявителя полностью)</w:t>
      </w:r>
    </w:p>
    <w:p w:rsidR="006A72B3" w:rsidRDefault="006A72B3">
      <w:pPr>
        <w:pStyle w:val="ConsPlusNonformat"/>
        <w:jc w:val="both"/>
      </w:pPr>
      <w:r>
        <w:t xml:space="preserve">                                          зарегистрированного по адресу:</w:t>
      </w:r>
    </w:p>
    <w:p w:rsidR="006A72B3" w:rsidRDefault="006A72B3">
      <w:pPr>
        <w:pStyle w:val="ConsPlusNonformat"/>
        <w:jc w:val="both"/>
      </w:pPr>
      <w:r>
        <w:t xml:space="preserve">                                          _________________________________</w:t>
      </w:r>
    </w:p>
    <w:p w:rsidR="006A72B3" w:rsidRDefault="006A72B3">
      <w:pPr>
        <w:pStyle w:val="ConsPlusNonformat"/>
        <w:jc w:val="both"/>
      </w:pPr>
      <w:r>
        <w:t xml:space="preserve">                                          _________________________________</w:t>
      </w:r>
    </w:p>
    <w:p w:rsidR="006A72B3" w:rsidRDefault="006A72B3">
      <w:pPr>
        <w:pStyle w:val="ConsPlusNonformat"/>
        <w:jc w:val="both"/>
      </w:pPr>
      <w:r>
        <w:t xml:space="preserve">                                          Тел. ____________________________</w:t>
      </w:r>
    </w:p>
    <w:p w:rsidR="006A72B3" w:rsidRDefault="006A72B3">
      <w:pPr>
        <w:pStyle w:val="ConsPlusNonformat"/>
        <w:jc w:val="both"/>
      </w:pPr>
    </w:p>
    <w:p w:rsidR="006A72B3" w:rsidRDefault="006A72B3">
      <w:pPr>
        <w:pStyle w:val="ConsPlusNonformat"/>
        <w:jc w:val="both"/>
      </w:pPr>
      <w:bookmarkStart w:id="12" w:name="P913"/>
      <w:bookmarkEnd w:id="12"/>
      <w:r>
        <w:t xml:space="preserve">                                Уведомление</w:t>
      </w:r>
    </w:p>
    <w:p w:rsidR="006A72B3" w:rsidRDefault="006A72B3">
      <w:pPr>
        <w:pStyle w:val="ConsPlusNonformat"/>
        <w:jc w:val="both"/>
      </w:pPr>
      <w:r>
        <w:t xml:space="preserve">        владельца рекламной конструкции об аннулировании разрешения</w:t>
      </w:r>
    </w:p>
    <w:p w:rsidR="006A72B3" w:rsidRDefault="006A72B3">
      <w:pPr>
        <w:pStyle w:val="ConsPlusNonformat"/>
        <w:jc w:val="both"/>
      </w:pPr>
      <w:r>
        <w:t xml:space="preserve">             на установку и эксплуатацию рекламных конструкций</w:t>
      </w:r>
    </w:p>
    <w:p w:rsidR="006A72B3" w:rsidRDefault="006A72B3">
      <w:pPr>
        <w:pStyle w:val="ConsPlusNonformat"/>
        <w:jc w:val="both"/>
      </w:pPr>
    </w:p>
    <w:p w:rsidR="006A72B3" w:rsidRDefault="006A72B3">
      <w:pPr>
        <w:pStyle w:val="ConsPlusNonformat"/>
        <w:jc w:val="both"/>
      </w:pPr>
      <w:r>
        <w:t xml:space="preserve">    Сообщаю  об  отказе  от  дальнейшего  использования разрешения согласно</w:t>
      </w:r>
    </w:p>
    <w:p w:rsidR="006A72B3" w:rsidRDefault="006A72B3">
      <w:pPr>
        <w:pStyle w:val="ConsPlusNonformat"/>
        <w:jc w:val="both"/>
      </w:pPr>
      <w:r>
        <w:t>постановлению администрации города Пятигорска от _______________ N _____ на</w:t>
      </w:r>
    </w:p>
    <w:p w:rsidR="006A72B3" w:rsidRDefault="006A72B3">
      <w:pPr>
        <w:pStyle w:val="ConsPlusNonformat"/>
        <w:jc w:val="both"/>
      </w:pPr>
      <w:r>
        <w:t>размещение следующей(их) рекламной(ых) конструкции(ий) по адресу(ам):</w:t>
      </w:r>
    </w:p>
    <w:p w:rsidR="006A72B3" w:rsidRDefault="006A72B3">
      <w:pPr>
        <w:pStyle w:val="ConsPlusNonformat"/>
        <w:jc w:val="both"/>
      </w:pPr>
      <w:r>
        <w:t>___________________________________________________________________________</w:t>
      </w:r>
    </w:p>
    <w:p w:rsidR="006A72B3" w:rsidRDefault="006A72B3">
      <w:pPr>
        <w:pStyle w:val="ConsPlusNonformat"/>
        <w:jc w:val="both"/>
      </w:pPr>
      <w:r>
        <w:t xml:space="preserve">    Настоящим  подтверждаю  добровольное  предоставление своих персональных</w:t>
      </w:r>
    </w:p>
    <w:p w:rsidR="006A72B3" w:rsidRDefault="006A72B3">
      <w:pPr>
        <w:pStyle w:val="ConsPlusNonformat"/>
        <w:jc w:val="both"/>
      </w:pPr>
      <w:r>
        <w:t>данных  и  даю  согласие  на  их  обработку. Все представленные мною данные</w:t>
      </w:r>
    </w:p>
    <w:p w:rsidR="006A72B3" w:rsidRDefault="006A72B3">
      <w:pPr>
        <w:pStyle w:val="ConsPlusNonformat"/>
        <w:jc w:val="both"/>
      </w:pPr>
      <w:r>
        <w:t>достоверны.</w:t>
      </w:r>
    </w:p>
    <w:p w:rsidR="006A72B3" w:rsidRDefault="006A72B3">
      <w:pPr>
        <w:pStyle w:val="ConsPlusNonformat"/>
        <w:jc w:val="both"/>
      </w:pPr>
      <w:r>
        <w:t xml:space="preserve">    Ответ на запрос прошу направить следующим способом (отметить галочкой):</w:t>
      </w:r>
    </w:p>
    <w:p w:rsidR="006A72B3" w:rsidRDefault="006A72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3912"/>
        <w:gridCol w:w="4592"/>
      </w:tblGrid>
      <w:tr w:rsidR="006A72B3">
        <w:tc>
          <w:tcPr>
            <w:tcW w:w="533" w:type="dxa"/>
          </w:tcPr>
          <w:p w:rsidR="006A72B3" w:rsidRDefault="006A72B3">
            <w:pPr>
              <w:pStyle w:val="ConsPlusNormal"/>
            </w:pPr>
          </w:p>
        </w:tc>
        <w:tc>
          <w:tcPr>
            <w:tcW w:w="3912" w:type="dxa"/>
          </w:tcPr>
          <w:p w:rsidR="006A72B3" w:rsidRDefault="006A72B3">
            <w:pPr>
              <w:pStyle w:val="ConsPlusNormal"/>
            </w:pPr>
            <w:r>
              <w:t>Способ направления ответа</w:t>
            </w:r>
          </w:p>
        </w:tc>
        <w:tc>
          <w:tcPr>
            <w:tcW w:w="4592" w:type="dxa"/>
          </w:tcPr>
          <w:p w:rsidR="006A72B3" w:rsidRDefault="006A72B3">
            <w:pPr>
              <w:pStyle w:val="ConsPlusNormal"/>
            </w:pPr>
            <w:r>
              <w:t>Указание адреса</w:t>
            </w:r>
          </w:p>
        </w:tc>
      </w:tr>
      <w:tr w:rsidR="006A72B3">
        <w:tc>
          <w:tcPr>
            <w:tcW w:w="533" w:type="dxa"/>
          </w:tcPr>
          <w:p w:rsidR="006A72B3" w:rsidRDefault="006A72B3">
            <w:pPr>
              <w:pStyle w:val="ConsPlusNormal"/>
            </w:pPr>
          </w:p>
        </w:tc>
        <w:tc>
          <w:tcPr>
            <w:tcW w:w="3912" w:type="dxa"/>
          </w:tcPr>
          <w:p w:rsidR="006A72B3" w:rsidRDefault="006A72B3">
            <w:pPr>
              <w:pStyle w:val="ConsPlusNormal"/>
            </w:pPr>
            <w:r>
              <w:t>ПО ПОЧТЕ</w:t>
            </w:r>
          </w:p>
        </w:tc>
        <w:tc>
          <w:tcPr>
            <w:tcW w:w="4592" w:type="dxa"/>
          </w:tcPr>
          <w:p w:rsidR="006A72B3" w:rsidRDefault="006A72B3">
            <w:pPr>
              <w:pStyle w:val="ConsPlusNormal"/>
            </w:pPr>
          </w:p>
        </w:tc>
      </w:tr>
      <w:tr w:rsidR="006A72B3">
        <w:tc>
          <w:tcPr>
            <w:tcW w:w="533" w:type="dxa"/>
          </w:tcPr>
          <w:p w:rsidR="006A72B3" w:rsidRDefault="006A72B3">
            <w:pPr>
              <w:pStyle w:val="ConsPlusNormal"/>
            </w:pPr>
          </w:p>
        </w:tc>
        <w:tc>
          <w:tcPr>
            <w:tcW w:w="3912" w:type="dxa"/>
          </w:tcPr>
          <w:p w:rsidR="006A72B3" w:rsidRDefault="006A72B3">
            <w:pPr>
              <w:pStyle w:val="ConsPlusNormal"/>
            </w:pPr>
            <w:r>
              <w:t>НА ЭЛЕКТРОННЫЙ АДРЕС</w:t>
            </w:r>
          </w:p>
        </w:tc>
        <w:tc>
          <w:tcPr>
            <w:tcW w:w="4592" w:type="dxa"/>
          </w:tcPr>
          <w:p w:rsidR="006A72B3" w:rsidRDefault="006A72B3">
            <w:pPr>
              <w:pStyle w:val="ConsPlusNormal"/>
            </w:pPr>
          </w:p>
        </w:tc>
      </w:tr>
      <w:tr w:rsidR="006A72B3">
        <w:tc>
          <w:tcPr>
            <w:tcW w:w="533" w:type="dxa"/>
          </w:tcPr>
          <w:p w:rsidR="006A72B3" w:rsidRDefault="006A72B3">
            <w:pPr>
              <w:pStyle w:val="ConsPlusNormal"/>
            </w:pPr>
          </w:p>
        </w:tc>
        <w:tc>
          <w:tcPr>
            <w:tcW w:w="3912" w:type="dxa"/>
          </w:tcPr>
          <w:p w:rsidR="006A72B3" w:rsidRDefault="006A72B3">
            <w:pPr>
              <w:pStyle w:val="ConsPlusNormal"/>
            </w:pPr>
            <w:r>
              <w:t>ВЫДАТЬ НА РУКИ</w:t>
            </w:r>
          </w:p>
        </w:tc>
        <w:tc>
          <w:tcPr>
            <w:tcW w:w="4592" w:type="dxa"/>
          </w:tcPr>
          <w:p w:rsidR="006A72B3" w:rsidRDefault="006A72B3">
            <w:pPr>
              <w:pStyle w:val="ConsPlusNormal"/>
            </w:pPr>
          </w:p>
        </w:tc>
      </w:tr>
    </w:tbl>
    <w:p w:rsidR="006A72B3" w:rsidRDefault="006A72B3">
      <w:pPr>
        <w:pStyle w:val="ConsPlusNormal"/>
      </w:pPr>
    </w:p>
    <w:p w:rsidR="006A72B3" w:rsidRDefault="006A72B3">
      <w:pPr>
        <w:pStyle w:val="ConsPlusNonformat"/>
        <w:jc w:val="both"/>
      </w:pPr>
      <w:r>
        <w:t>"___" ___________ 20__ г.       ______________   (________________________)</w:t>
      </w:r>
    </w:p>
    <w:p w:rsidR="006A72B3" w:rsidRDefault="006A72B3">
      <w:pPr>
        <w:pStyle w:val="ConsPlusNonformat"/>
        <w:jc w:val="both"/>
      </w:pPr>
      <w:r>
        <w:t xml:space="preserve">         (дата)                    (подпись)        (расшифровка подписи)</w:t>
      </w:r>
    </w:p>
    <w:p w:rsidR="006A72B3" w:rsidRDefault="006A72B3">
      <w:pPr>
        <w:pStyle w:val="ConsPlusNonformat"/>
        <w:jc w:val="both"/>
      </w:pPr>
    </w:p>
    <w:p w:rsidR="006A72B3" w:rsidRDefault="006A72B3">
      <w:pPr>
        <w:pStyle w:val="ConsPlusNonformat"/>
        <w:jc w:val="both"/>
      </w:pPr>
      <w:r>
        <w:t xml:space="preserve">          ------------------------------------------------------</w:t>
      </w:r>
    </w:p>
    <w:p w:rsidR="006A72B3" w:rsidRDefault="006A72B3">
      <w:pPr>
        <w:pStyle w:val="ConsPlusNonformat"/>
        <w:jc w:val="both"/>
      </w:pPr>
      <w:r>
        <w:t xml:space="preserve">                                 Расписка</w:t>
      </w:r>
    </w:p>
    <w:p w:rsidR="006A72B3" w:rsidRDefault="006A72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A72B3">
        <w:tc>
          <w:tcPr>
            <w:tcW w:w="9071" w:type="dxa"/>
            <w:tcBorders>
              <w:left w:val="single" w:sz="4" w:space="0" w:color="auto"/>
              <w:right w:val="single" w:sz="4" w:space="0" w:color="auto"/>
            </w:tcBorders>
          </w:tcPr>
          <w:p w:rsidR="006A72B3" w:rsidRDefault="006A72B3">
            <w:pPr>
              <w:pStyle w:val="ConsPlusNormal"/>
              <w:jc w:val="both"/>
            </w:pPr>
            <w:r>
              <w:t>Перечень документов к уведомлению об аннулировании разрешения на установку и эксплуатацию рекламной(ых) конструкции(ий) получил:</w:t>
            </w:r>
          </w:p>
          <w:p w:rsidR="006A72B3" w:rsidRDefault="006A72B3">
            <w:pPr>
              <w:pStyle w:val="ConsPlusNormal"/>
              <w:jc w:val="both"/>
            </w:pPr>
            <w:r>
              <w:t>(Указать наименование предоставленных документов от заявителя)</w:t>
            </w:r>
          </w:p>
        </w:tc>
      </w:tr>
      <w:tr w:rsidR="006A72B3">
        <w:tc>
          <w:tcPr>
            <w:tcW w:w="9071" w:type="dxa"/>
            <w:tcBorders>
              <w:left w:val="single" w:sz="4" w:space="0" w:color="auto"/>
              <w:right w:val="single" w:sz="4" w:space="0" w:color="auto"/>
            </w:tcBorders>
          </w:tcPr>
          <w:p w:rsidR="006A72B3" w:rsidRDefault="006A72B3">
            <w:pPr>
              <w:pStyle w:val="ConsPlusNormal"/>
            </w:pPr>
          </w:p>
        </w:tc>
      </w:tr>
      <w:tr w:rsidR="006A72B3">
        <w:tc>
          <w:tcPr>
            <w:tcW w:w="9071" w:type="dxa"/>
            <w:tcBorders>
              <w:left w:val="single" w:sz="4" w:space="0" w:color="auto"/>
              <w:right w:val="single" w:sz="4" w:space="0" w:color="auto"/>
            </w:tcBorders>
          </w:tcPr>
          <w:p w:rsidR="006A72B3" w:rsidRDefault="006A72B3">
            <w:pPr>
              <w:pStyle w:val="ConsPlusNormal"/>
            </w:pPr>
          </w:p>
        </w:tc>
      </w:tr>
    </w:tbl>
    <w:p w:rsidR="006A72B3" w:rsidRDefault="006A72B3">
      <w:pPr>
        <w:pStyle w:val="ConsPlusNormal"/>
      </w:pPr>
    </w:p>
    <w:p w:rsidR="006A72B3" w:rsidRDefault="006A72B3">
      <w:pPr>
        <w:pStyle w:val="ConsPlusNormal"/>
        <w:ind w:firstLine="540"/>
        <w:jc w:val="both"/>
      </w:pPr>
      <w:r>
        <w:t>Подпись должностного лица:</w:t>
      </w:r>
    </w:p>
    <w:p w:rsidR="006A72B3" w:rsidRDefault="006A72B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928"/>
        <w:gridCol w:w="340"/>
        <w:gridCol w:w="3005"/>
        <w:gridCol w:w="340"/>
        <w:gridCol w:w="1701"/>
      </w:tblGrid>
      <w:tr w:rsidR="006A72B3">
        <w:tc>
          <w:tcPr>
            <w:tcW w:w="1644" w:type="dxa"/>
            <w:tcBorders>
              <w:top w:val="nil"/>
              <w:left w:val="nil"/>
              <w:bottom w:val="nil"/>
              <w:right w:val="nil"/>
            </w:tcBorders>
          </w:tcPr>
          <w:p w:rsidR="006A72B3" w:rsidRDefault="006A72B3">
            <w:pPr>
              <w:pStyle w:val="ConsPlusNormal"/>
              <w:jc w:val="center"/>
            </w:pPr>
            <w:r>
              <w:t>(дата)</w:t>
            </w:r>
          </w:p>
        </w:tc>
        <w:tc>
          <w:tcPr>
            <w:tcW w:w="1928" w:type="dxa"/>
            <w:tcBorders>
              <w:top w:val="single" w:sz="4" w:space="0" w:color="auto"/>
              <w:left w:val="nil"/>
              <w:bottom w:val="nil"/>
              <w:right w:val="nil"/>
            </w:tcBorders>
          </w:tcPr>
          <w:p w:rsidR="006A72B3" w:rsidRDefault="006A72B3">
            <w:pPr>
              <w:pStyle w:val="ConsPlusNormal"/>
              <w:jc w:val="center"/>
            </w:pPr>
            <w:r>
              <w:t>(должность)</w:t>
            </w:r>
          </w:p>
        </w:tc>
        <w:tc>
          <w:tcPr>
            <w:tcW w:w="340" w:type="dxa"/>
            <w:tcBorders>
              <w:top w:val="nil"/>
              <w:left w:val="nil"/>
              <w:bottom w:val="nil"/>
              <w:right w:val="nil"/>
            </w:tcBorders>
          </w:tcPr>
          <w:p w:rsidR="006A72B3" w:rsidRDefault="006A72B3">
            <w:pPr>
              <w:pStyle w:val="ConsPlusNormal"/>
            </w:pPr>
          </w:p>
        </w:tc>
        <w:tc>
          <w:tcPr>
            <w:tcW w:w="3005" w:type="dxa"/>
            <w:tcBorders>
              <w:top w:val="single" w:sz="4" w:space="0" w:color="auto"/>
              <w:left w:val="nil"/>
              <w:bottom w:val="nil"/>
              <w:right w:val="nil"/>
            </w:tcBorders>
          </w:tcPr>
          <w:p w:rsidR="006A72B3" w:rsidRDefault="006A72B3">
            <w:pPr>
              <w:pStyle w:val="ConsPlusNormal"/>
              <w:jc w:val="center"/>
            </w:pPr>
            <w:r>
              <w:t>(фамилия, имя, отчество (при наличии)</w:t>
            </w:r>
          </w:p>
        </w:tc>
        <w:tc>
          <w:tcPr>
            <w:tcW w:w="340" w:type="dxa"/>
            <w:tcBorders>
              <w:top w:val="nil"/>
              <w:left w:val="nil"/>
              <w:bottom w:val="nil"/>
              <w:right w:val="nil"/>
            </w:tcBorders>
          </w:tcPr>
          <w:p w:rsidR="006A72B3" w:rsidRDefault="006A72B3">
            <w:pPr>
              <w:pStyle w:val="ConsPlusNormal"/>
            </w:pPr>
          </w:p>
        </w:tc>
        <w:tc>
          <w:tcPr>
            <w:tcW w:w="1701" w:type="dxa"/>
            <w:tcBorders>
              <w:top w:val="single" w:sz="4" w:space="0" w:color="auto"/>
              <w:left w:val="nil"/>
              <w:bottom w:val="nil"/>
              <w:right w:val="nil"/>
            </w:tcBorders>
          </w:tcPr>
          <w:p w:rsidR="006A72B3" w:rsidRDefault="006A72B3">
            <w:pPr>
              <w:pStyle w:val="ConsPlusNormal"/>
              <w:jc w:val="center"/>
            </w:pPr>
            <w:r>
              <w:t>(подпись)</w:t>
            </w:r>
          </w:p>
        </w:tc>
      </w:tr>
    </w:tbl>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jc w:val="right"/>
        <w:outlineLvl w:val="1"/>
      </w:pPr>
      <w:r>
        <w:t>Приложение 4</w:t>
      </w:r>
    </w:p>
    <w:p w:rsidR="006A72B3" w:rsidRDefault="006A72B3">
      <w:pPr>
        <w:pStyle w:val="ConsPlusNormal"/>
        <w:jc w:val="right"/>
      </w:pPr>
      <w:r>
        <w:t>к Административному регламенту</w:t>
      </w:r>
    </w:p>
    <w:p w:rsidR="006A72B3" w:rsidRDefault="006A72B3">
      <w:pPr>
        <w:pStyle w:val="ConsPlusNormal"/>
      </w:pPr>
    </w:p>
    <w:p w:rsidR="006A72B3" w:rsidRDefault="006A72B3">
      <w:pPr>
        <w:pStyle w:val="ConsPlusNonformat"/>
        <w:jc w:val="both"/>
      </w:pPr>
      <w:r>
        <w:t xml:space="preserve">                                          Главе города Пятигорска</w:t>
      </w:r>
    </w:p>
    <w:p w:rsidR="006A72B3" w:rsidRDefault="006A72B3">
      <w:pPr>
        <w:pStyle w:val="ConsPlusNonformat"/>
        <w:jc w:val="both"/>
      </w:pPr>
      <w:r>
        <w:t xml:space="preserve">                                          _________________________________</w:t>
      </w:r>
    </w:p>
    <w:p w:rsidR="006A72B3" w:rsidRDefault="006A72B3">
      <w:pPr>
        <w:pStyle w:val="ConsPlusNonformat"/>
        <w:jc w:val="both"/>
      </w:pPr>
      <w:r>
        <w:t xml:space="preserve">                                          от _____________________________,</w:t>
      </w:r>
    </w:p>
    <w:p w:rsidR="006A72B3" w:rsidRDefault="006A72B3">
      <w:pPr>
        <w:pStyle w:val="ConsPlusNonformat"/>
        <w:jc w:val="both"/>
      </w:pPr>
      <w:r>
        <w:t xml:space="preserve">                                              (Ф.И.О. заявителя полностью)</w:t>
      </w:r>
    </w:p>
    <w:p w:rsidR="006A72B3" w:rsidRDefault="006A72B3">
      <w:pPr>
        <w:pStyle w:val="ConsPlusNonformat"/>
        <w:jc w:val="both"/>
      </w:pPr>
      <w:r>
        <w:t xml:space="preserve">                                          зарегистрированного по адресу:</w:t>
      </w:r>
    </w:p>
    <w:p w:rsidR="006A72B3" w:rsidRDefault="006A72B3">
      <w:pPr>
        <w:pStyle w:val="ConsPlusNonformat"/>
        <w:jc w:val="both"/>
      </w:pPr>
      <w:r>
        <w:t xml:space="preserve">                                          _________________________________</w:t>
      </w:r>
    </w:p>
    <w:p w:rsidR="006A72B3" w:rsidRDefault="006A72B3">
      <w:pPr>
        <w:pStyle w:val="ConsPlusNonformat"/>
        <w:jc w:val="both"/>
      </w:pPr>
      <w:r>
        <w:t xml:space="preserve">                                          _________________________________</w:t>
      </w:r>
    </w:p>
    <w:p w:rsidR="006A72B3" w:rsidRDefault="006A72B3">
      <w:pPr>
        <w:pStyle w:val="ConsPlusNonformat"/>
        <w:jc w:val="both"/>
      </w:pPr>
      <w:r>
        <w:t xml:space="preserve">                                          Тел. ____________________________</w:t>
      </w:r>
    </w:p>
    <w:p w:rsidR="006A72B3" w:rsidRDefault="006A72B3">
      <w:pPr>
        <w:pStyle w:val="ConsPlusNonformat"/>
        <w:jc w:val="both"/>
      </w:pPr>
    </w:p>
    <w:p w:rsidR="006A72B3" w:rsidRDefault="006A72B3">
      <w:pPr>
        <w:pStyle w:val="ConsPlusNonformat"/>
        <w:jc w:val="both"/>
      </w:pPr>
      <w:bookmarkStart w:id="13" w:name="P975"/>
      <w:bookmarkEnd w:id="13"/>
      <w:r>
        <w:t xml:space="preserve">                       Запрос собственника имущества</w:t>
      </w:r>
    </w:p>
    <w:p w:rsidR="006A72B3" w:rsidRDefault="006A72B3">
      <w:pPr>
        <w:pStyle w:val="ConsPlusNonformat"/>
        <w:jc w:val="both"/>
      </w:pPr>
      <w:r>
        <w:t xml:space="preserve">          об аннулировании разрешения на установку и эксплуатацию</w:t>
      </w:r>
    </w:p>
    <w:p w:rsidR="006A72B3" w:rsidRDefault="006A72B3">
      <w:pPr>
        <w:pStyle w:val="ConsPlusNonformat"/>
        <w:jc w:val="both"/>
      </w:pPr>
      <w:r>
        <w:t xml:space="preserve">                           рекламных конструкций</w:t>
      </w:r>
    </w:p>
    <w:p w:rsidR="006A72B3" w:rsidRDefault="006A72B3">
      <w:pPr>
        <w:pStyle w:val="ConsPlusNonformat"/>
        <w:jc w:val="both"/>
      </w:pPr>
    </w:p>
    <w:p w:rsidR="006A72B3" w:rsidRDefault="006A72B3">
      <w:pPr>
        <w:pStyle w:val="ConsPlusNonformat"/>
        <w:jc w:val="both"/>
      </w:pPr>
      <w:r>
        <w:t xml:space="preserve">    Прошу    аннулировать   выданное   ранее   разрешение    постановлением</w:t>
      </w:r>
    </w:p>
    <w:p w:rsidR="006A72B3" w:rsidRDefault="006A72B3">
      <w:pPr>
        <w:pStyle w:val="ConsPlusNonformat"/>
        <w:jc w:val="both"/>
      </w:pPr>
      <w:r>
        <w:t>администрации города Пятигорска от "____" _________ г. N ___ на установку и</w:t>
      </w:r>
    </w:p>
    <w:p w:rsidR="006A72B3" w:rsidRDefault="006A72B3">
      <w:pPr>
        <w:pStyle w:val="ConsPlusNonformat"/>
        <w:jc w:val="both"/>
      </w:pPr>
      <w:r>
        <w:t>эксплуатацию рекламной(ых) конструкции(ий), в связи с прекращением договора</w:t>
      </w:r>
    </w:p>
    <w:p w:rsidR="006A72B3" w:rsidRDefault="006A72B3">
      <w:pPr>
        <w:pStyle w:val="ConsPlusNonformat"/>
        <w:jc w:val="both"/>
      </w:pPr>
      <w:r>
        <w:t>от _____ N __ на присоединение рекламной(ых) конструкции(ий) по адресу(ам):</w:t>
      </w:r>
    </w:p>
    <w:p w:rsidR="006A72B3" w:rsidRDefault="006A72B3">
      <w:pPr>
        <w:pStyle w:val="ConsPlusNonformat"/>
        <w:jc w:val="both"/>
      </w:pPr>
      <w:r>
        <w:t>___________________________________________________________________________</w:t>
      </w:r>
    </w:p>
    <w:p w:rsidR="006A72B3" w:rsidRDefault="006A72B3">
      <w:pPr>
        <w:pStyle w:val="ConsPlusNonformat"/>
        <w:jc w:val="both"/>
      </w:pPr>
      <w:r>
        <w:t xml:space="preserve">    Приложение: на ____ л.</w:t>
      </w:r>
    </w:p>
    <w:p w:rsidR="006A72B3" w:rsidRDefault="006A72B3">
      <w:pPr>
        <w:pStyle w:val="ConsPlusNonformat"/>
        <w:jc w:val="both"/>
      </w:pPr>
      <w:r>
        <w:t xml:space="preserve">    Настоящим  подтверждаю  добровольное  предоставление своих персональных</w:t>
      </w:r>
    </w:p>
    <w:p w:rsidR="006A72B3" w:rsidRDefault="006A72B3">
      <w:pPr>
        <w:pStyle w:val="ConsPlusNonformat"/>
        <w:jc w:val="both"/>
      </w:pPr>
      <w:r>
        <w:t>данных  и  даю  согласие  на  их  обработку. Все представленные мною данные</w:t>
      </w:r>
    </w:p>
    <w:p w:rsidR="006A72B3" w:rsidRDefault="006A72B3">
      <w:pPr>
        <w:pStyle w:val="ConsPlusNonformat"/>
        <w:jc w:val="both"/>
      </w:pPr>
      <w:r>
        <w:t>достоверны.</w:t>
      </w:r>
    </w:p>
    <w:p w:rsidR="006A72B3" w:rsidRDefault="006A72B3">
      <w:pPr>
        <w:pStyle w:val="ConsPlusNonformat"/>
        <w:jc w:val="both"/>
      </w:pPr>
      <w:r>
        <w:t xml:space="preserve">    Ответ прошу направить (отметить галочкой):</w:t>
      </w:r>
    </w:p>
    <w:p w:rsidR="006A72B3" w:rsidRDefault="006A72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3912"/>
        <w:gridCol w:w="4592"/>
      </w:tblGrid>
      <w:tr w:rsidR="006A72B3">
        <w:tc>
          <w:tcPr>
            <w:tcW w:w="533" w:type="dxa"/>
          </w:tcPr>
          <w:p w:rsidR="006A72B3" w:rsidRDefault="006A72B3">
            <w:pPr>
              <w:pStyle w:val="ConsPlusNormal"/>
            </w:pPr>
          </w:p>
        </w:tc>
        <w:tc>
          <w:tcPr>
            <w:tcW w:w="3912" w:type="dxa"/>
          </w:tcPr>
          <w:p w:rsidR="006A72B3" w:rsidRDefault="006A72B3">
            <w:pPr>
              <w:pStyle w:val="ConsPlusNormal"/>
            </w:pPr>
            <w:r>
              <w:t>Способ направления ответа</w:t>
            </w:r>
          </w:p>
        </w:tc>
        <w:tc>
          <w:tcPr>
            <w:tcW w:w="4592" w:type="dxa"/>
          </w:tcPr>
          <w:p w:rsidR="006A72B3" w:rsidRDefault="006A72B3">
            <w:pPr>
              <w:pStyle w:val="ConsPlusNormal"/>
            </w:pPr>
            <w:r>
              <w:t>Указание адреса</w:t>
            </w:r>
          </w:p>
        </w:tc>
      </w:tr>
      <w:tr w:rsidR="006A72B3">
        <w:tc>
          <w:tcPr>
            <w:tcW w:w="533" w:type="dxa"/>
          </w:tcPr>
          <w:p w:rsidR="006A72B3" w:rsidRDefault="006A72B3">
            <w:pPr>
              <w:pStyle w:val="ConsPlusNormal"/>
            </w:pPr>
          </w:p>
        </w:tc>
        <w:tc>
          <w:tcPr>
            <w:tcW w:w="3912" w:type="dxa"/>
          </w:tcPr>
          <w:p w:rsidR="006A72B3" w:rsidRDefault="006A72B3">
            <w:pPr>
              <w:pStyle w:val="ConsPlusNormal"/>
            </w:pPr>
            <w:r>
              <w:t>ПО ПОЧТЕ</w:t>
            </w:r>
          </w:p>
        </w:tc>
        <w:tc>
          <w:tcPr>
            <w:tcW w:w="4592" w:type="dxa"/>
          </w:tcPr>
          <w:p w:rsidR="006A72B3" w:rsidRDefault="006A72B3">
            <w:pPr>
              <w:pStyle w:val="ConsPlusNormal"/>
            </w:pPr>
          </w:p>
        </w:tc>
      </w:tr>
      <w:tr w:rsidR="006A72B3">
        <w:tc>
          <w:tcPr>
            <w:tcW w:w="533" w:type="dxa"/>
          </w:tcPr>
          <w:p w:rsidR="006A72B3" w:rsidRDefault="006A72B3">
            <w:pPr>
              <w:pStyle w:val="ConsPlusNormal"/>
            </w:pPr>
          </w:p>
        </w:tc>
        <w:tc>
          <w:tcPr>
            <w:tcW w:w="3912" w:type="dxa"/>
          </w:tcPr>
          <w:p w:rsidR="006A72B3" w:rsidRDefault="006A72B3">
            <w:pPr>
              <w:pStyle w:val="ConsPlusNormal"/>
            </w:pPr>
            <w:r>
              <w:t>НА ЭЛЕКТРОННЫЙ АДРЕС</w:t>
            </w:r>
          </w:p>
        </w:tc>
        <w:tc>
          <w:tcPr>
            <w:tcW w:w="4592" w:type="dxa"/>
          </w:tcPr>
          <w:p w:rsidR="006A72B3" w:rsidRDefault="006A72B3">
            <w:pPr>
              <w:pStyle w:val="ConsPlusNormal"/>
            </w:pPr>
          </w:p>
        </w:tc>
      </w:tr>
      <w:tr w:rsidR="006A72B3">
        <w:tc>
          <w:tcPr>
            <w:tcW w:w="533" w:type="dxa"/>
          </w:tcPr>
          <w:p w:rsidR="006A72B3" w:rsidRDefault="006A72B3">
            <w:pPr>
              <w:pStyle w:val="ConsPlusNormal"/>
            </w:pPr>
          </w:p>
        </w:tc>
        <w:tc>
          <w:tcPr>
            <w:tcW w:w="3912" w:type="dxa"/>
          </w:tcPr>
          <w:p w:rsidR="006A72B3" w:rsidRDefault="006A72B3">
            <w:pPr>
              <w:pStyle w:val="ConsPlusNormal"/>
            </w:pPr>
            <w:r>
              <w:t>ВЫДАТЬ НА РУКИ</w:t>
            </w:r>
          </w:p>
        </w:tc>
        <w:tc>
          <w:tcPr>
            <w:tcW w:w="4592" w:type="dxa"/>
          </w:tcPr>
          <w:p w:rsidR="006A72B3" w:rsidRDefault="006A72B3">
            <w:pPr>
              <w:pStyle w:val="ConsPlusNormal"/>
            </w:pPr>
          </w:p>
        </w:tc>
      </w:tr>
    </w:tbl>
    <w:p w:rsidR="006A72B3" w:rsidRDefault="006A72B3">
      <w:pPr>
        <w:pStyle w:val="ConsPlusNormal"/>
      </w:pPr>
    </w:p>
    <w:p w:rsidR="006A72B3" w:rsidRDefault="006A72B3">
      <w:pPr>
        <w:pStyle w:val="ConsPlusNonformat"/>
        <w:jc w:val="both"/>
      </w:pPr>
      <w:r>
        <w:t>"___" ___________ 20__ г.       ______________   (________________________)</w:t>
      </w:r>
    </w:p>
    <w:p w:rsidR="006A72B3" w:rsidRDefault="006A72B3">
      <w:pPr>
        <w:pStyle w:val="ConsPlusNonformat"/>
        <w:jc w:val="both"/>
      </w:pPr>
      <w:r>
        <w:t xml:space="preserve">         (дата)                    (подпись)        (расшифровка подписи)</w:t>
      </w:r>
    </w:p>
    <w:p w:rsidR="006A72B3" w:rsidRDefault="006A72B3">
      <w:pPr>
        <w:pStyle w:val="ConsPlusNonformat"/>
        <w:jc w:val="both"/>
      </w:pPr>
    </w:p>
    <w:p w:rsidR="006A72B3" w:rsidRDefault="006A72B3">
      <w:pPr>
        <w:pStyle w:val="ConsPlusNonformat"/>
        <w:jc w:val="both"/>
      </w:pPr>
      <w:r>
        <w:t xml:space="preserve">                                 Расписка</w:t>
      </w:r>
    </w:p>
    <w:p w:rsidR="006A72B3" w:rsidRDefault="006A72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6A72B3">
        <w:tc>
          <w:tcPr>
            <w:tcW w:w="9014" w:type="dxa"/>
            <w:tcBorders>
              <w:left w:val="single" w:sz="4" w:space="0" w:color="auto"/>
              <w:right w:val="single" w:sz="4" w:space="0" w:color="auto"/>
            </w:tcBorders>
          </w:tcPr>
          <w:p w:rsidR="006A72B3" w:rsidRDefault="006A72B3">
            <w:pPr>
              <w:pStyle w:val="ConsPlusNormal"/>
              <w:jc w:val="both"/>
            </w:pPr>
            <w:r>
              <w:t>Перечень документов к запросу об аннулировании разрешения на установку и эксплуатацию рекламных конструкций получил:</w:t>
            </w:r>
          </w:p>
          <w:p w:rsidR="006A72B3" w:rsidRDefault="006A72B3">
            <w:pPr>
              <w:pStyle w:val="ConsPlusNormal"/>
              <w:jc w:val="both"/>
            </w:pPr>
            <w:r>
              <w:t>(Указать наименование предоставленных документов от заявителя)</w:t>
            </w:r>
          </w:p>
        </w:tc>
      </w:tr>
      <w:tr w:rsidR="006A72B3">
        <w:tc>
          <w:tcPr>
            <w:tcW w:w="9014" w:type="dxa"/>
            <w:tcBorders>
              <w:left w:val="single" w:sz="4" w:space="0" w:color="auto"/>
              <w:right w:val="single" w:sz="4" w:space="0" w:color="auto"/>
            </w:tcBorders>
          </w:tcPr>
          <w:p w:rsidR="006A72B3" w:rsidRDefault="006A72B3">
            <w:pPr>
              <w:pStyle w:val="ConsPlusNormal"/>
            </w:pPr>
          </w:p>
        </w:tc>
      </w:tr>
      <w:tr w:rsidR="006A72B3">
        <w:tc>
          <w:tcPr>
            <w:tcW w:w="9014" w:type="dxa"/>
            <w:tcBorders>
              <w:left w:val="single" w:sz="4" w:space="0" w:color="auto"/>
              <w:right w:val="single" w:sz="4" w:space="0" w:color="auto"/>
            </w:tcBorders>
          </w:tcPr>
          <w:p w:rsidR="006A72B3" w:rsidRDefault="006A72B3">
            <w:pPr>
              <w:pStyle w:val="ConsPlusNormal"/>
            </w:pPr>
          </w:p>
        </w:tc>
      </w:tr>
    </w:tbl>
    <w:p w:rsidR="006A72B3" w:rsidRDefault="006A72B3">
      <w:pPr>
        <w:pStyle w:val="ConsPlusNormal"/>
      </w:pPr>
    </w:p>
    <w:p w:rsidR="006A72B3" w:rsidRDefault="006A72B3">
      <w:pPr>
        <w:pStyle w:val="ConsPlusNormal"/>
      </w:pPr>
      <w:r>
        <w:t>Подпись должностного лица:</w:t>
      </w:r>
    </w:p>
    <w:p w:rsidR="006A72B3" w:rsidRDefault="006A72B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928"/>
        <w:gridCol w:w="340"/>
        <w:gridCol w:w="3005"/>
        <w:gridCol w:w="340"/>
        <w:gridCol w:w="1701"/>
      </w:tblGrid>
      <w:tr w:rsidR="006A72B3">
        <w:tc>
          <w:tcPr>
            <w:tcW w:w="1644" w:type="dxa"/>
            <w:tcBorders>
              <w:top w:val="nil"/>
              <w:left w:val="nil"/>
              <w:bottom w:val="nil"/>
              <w:right w:val="nil"/>
            </w:tcBorders>
          </w:tcPr>
          <w:p w:rsidR="006A72B3" w:rsidRDefault="006A72B3">
            <w:pPr>
              <w:pStyle w:val="ConsPlusNormal"/>
              <w:jc w:val="center"/>
            </w:pPr>
            <w:r>
              <w:t>(дата)</w:t>
            </w:r>
          </w:p>
        </w:tc>
        <w:tc>
          <w:tcPr>
            <w:tcW w:w="1928" w:type="dxa"/>
            <w:tcBorders>
              <w:top w:val="single" w:sz="4" w:space="0" w:color="auto"/>
              <w:left w:val="nil"/>
              <w:bottom w:val="nil"/>
              <w:right w:val="nil"/>
            </w:tcBorders>
          </w:tcPr>
          <w:p w:rsidR="006A72B3" w:rsidRDefault="006A72B3">
            <w:pPr>
              <w:pStyle w:val="ConsPlusNormal"/>
              <w:jc w:val="center"/>
            </w:pPr>
            <w:r>
              <w:t>(должность)</w:t>
            </w:r>
          </w:p>
        </w:tc>
        <w:tc>
          <w:tcPr>
            <w:tcW w:w="340" w:type="dxa"/>
            <w:tcBorders>
              <w:top w:val="nil"/>
              <w:left w:val="nil"/>
              <w:bottom w:val="nil"/>
              <w:right w:val="nil"/>
            </w:tcBorders>
          </w:tcPr>
          <w:p w:rsidR="006A72B3" w:rsidRDefault="006A72B3">
            <w:pPr>
              <w:pStyle w:val="ConsPlusNormal"/>
            </w:pPr>
          </w:p>
        </w:tc>
        <w:tc>
          <w:tcPr>
            <w:tcW w:w="3005" w:type="dxa"/>
            <w:tcBorders>
              <w:top w:val="single" w:sz="4" w:space="0" w:color="auto"/>
              <w:left w:val="nil"/>
              <w:bottom w:val="nil"/>
              <w:right w:val="nil"/>
            </w:tcBorders>
          </w:tcPr>
          <w:p w:rsidR="006A72B3" w:rsidRDefault="006A72B3">
            <w:pPr>
              <w:pStyle w:val="ConsPlusNormal"/>
              <w:jc w:val="center"/>
            </w:pPr>
            <w:r>
              <w:t>(фамилия, имя, отчество (при наличии)</w:t>
            </w:r>
          </w:p>
        </w:tc>
        <w:tc>
          <w:tcPr>
            <w:tcW w:w="340" w:type="dxa"/>
            <w:tcBorders>
              <w:top w:val="nil"/>
              <w:left w:val="nil"/>
              <w:bottom w:val="nil"/>
              <w:right w:val="nil"/>
            </w:tcBorders>
          </w:tcPr>
          <w:p w:rsidR="006A72B3" w:rsidRDefault="006A72B3">
            <w:pPr>
              <w:pStyle w:val="ConsPlusNormal"/>
            </w:pPr>
          </w:p>
        </w:tc>
        <w:tc>
          <w:tcPr>
            <w:tcW w:w="1701" w:type="dxa"/>
            <w:tcBorders>
              <w:top w:val="single" w:sz="4" w:space="0" w:color="auto"/>
              <w:left w:val="nil"/>
              <w:bottom w:val="nil"/>
              <w:right w:val="nil"/>
            </w:tcBorders>
          </w:tcPr>
          <w:p w:rsidR="006A72B3" w:rsidRDefault="006A72B3">
            <w:pPr>
              <w:pStyle w:val="ConsPlusNormal"/>
              <w:jc w:val="center"/>
            </w:pPr>
            <w:r>
              <w:t>(подпись)</w:t>
            </w:r>
          </w:p>
        </w:tc>
      </w:tr>
    </w:tbl>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jc w:val="right"/>
        <w:outlineLvl w:val="1"/>
      </w:pPr>
      <w:r>
        <w:t>Приложение 5</w:t>
      </w:r>
    </w:p>
    <w:p w:rsidR="006A72B3" w:rsidRDefault="006A72B3">
      <w:pPr>
        <w:pStyle w:val="ConsPlusNormal"/>
        <w:jc w:val="right"/>
      </w:pPr>
      <w:r>
        <w:t>к Административному регламенту</w:t>
      </w:r>
    </w:p>
    <w:p w:rsidR="006A72B3" w:rsidRDefault="006A72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A72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72B3" w:rsidRDefault="006A72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72B3" w:rsidRDefault="006A72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72B3" w:rsidRDefault="006A72B3">
            <w:pPr>
              <w:pStyle w:val="ConsPlusNormal"/>
              <w:jc w:val="center"/>
            </w:pPr>
            <w:r>
              <w:rPr>
                <w:color w:val="392C69"/>
              </w:rPr>
              <w:t>Список изменяющих документов</w:t>
            </w:r>
          </w:p>
          <w:p w:rsidR="006A72B3" w:rsidRDefault="006A72B3">
            <w:pPr>
              <w:pStyle w:val="ConsPlusNormal"/>
              <w:jc w:val="center"/>
            </w:pPr>
            <w:r>
              <w:rPr>
                <w:color w:val="392C69"/>
              </w:rPr>
              <w:t xml:space="preserve">(в ред. </w:t>
            </w:r>
            <w:hyperlink r:id="rId136">
              <w:r>
                <w:rPr>
                  <w:color w:val="0000FF"/>
                </w:rPr>
                <w:t>постановления</w:t>
              </w:r>
            </w:hyperlink>
            <w:r>
              <w:rPr>
                <w:color w:val="392C69"/>
              </w:rPr>
              <w:t xml:space="preserve"> администрации г. Пятигорска от 20.10.2022 N 4029)</w:t>
            </w:r>
          </w:p>
        </w:tc>
        <w:tc>
          <w:tcPr>
            <w:tcW w:w="113" w:type="dxa"/>
            <w:tcBorders>
              <w:top w:val="nil"/>
              <w:left w:val="nil"/>
              <w:bottom w:val="nil"/>
              <w:right w:val="nil"/>
            </w:tcBorders>
            <w:shd w:val="clear" w:color="auto" w:fill="F4F3F8"/>
            <w:tcMar>
              <w:top w:w="0" w:type="dxa"/>
              <w:left w:w="0" w:type="dxa"/>
              <w:bottom w:w="0" w:type="dxa"/>
              <w:right w:w="0" w:type="dxa"/>
            </w:tcMar>
          </w:tcPr>
          <w:p w:rsidR="006A72B3" w:rsidRDefault="006A72B3">
            <w:pPr>
              <w:pStyle w:val="ConsPlusNormal"/>
            </w:pPr>
          </w:p>
        </w:tc>
      </w:tr>
    </w:tbl>
    <w:p w:rsidR="006A72B3" w:rsidRDefault="006A72B3">
      <w:pPr>
        <w:pStyle w:val="ConsPlusNormal"/>
      </w:pPr>
    </w:p>
    <w:p w:rsidR="006A72B3" w:rsidRDefault="006A72B3">
      <w:pPr>
        <w:pStyle w:val="ConsPlusNormal"/>
        <w:jc w:val="center"/>
      </w:pPr>
      <w:bookmarkStart w:id="14" w:name="P1031"/>
      <w:bookmarkEnd w:id="14"/>
      <w:r>
        <w:t>Уведомление об отказе в приеме документов,</w:t>
      </w:r>
    </w:p>
    <w:p w:rsidR="006A72B3" w:rsidRDefault="006A72B3">
      <w:pPr>
        <w:pStyle w:val="ConsPlusNormal"/>
        <w:jc w:val="center"/>
      </w:pPr>
      <w:r>
        <w:t>необходимых для предоставления муниципальной услуги</w:t>
      </w:r>
    </w:p>
    <w:p w:rsidR="006A72B3" w:rsidRDefault="006A72B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4"/>
        <w:gridCol w:w="1814"/>
        <w:gridCol w:w="1811"/>
        <w:gridCol w:w="4028"/>
      </w:tblGrid>
      <w:tr w:rsidR="006A72B3">
        <w:tc>
          <w:tcPr>
            <w:tcW w:w="794" w:type="dxa"/>
          </w:tcPr>
          <w:p w:rsidR="006A72B3" w:rsidRDefault="006A72B3">
            <w:pPr>
              <w:pStyle w:val="ConsPlusNormal"/>
              <w:jc w:val="both"/>
            </w:pPr>
            <w:r>
              <w:t>Дата</w:t>
            </w:r>
          </w:p>
        </w:tc>
        <w:tc>
          <w:tcPr>
            <w:tcW w:w="8277" w:type="dxa"/>
            <w:gridSpan w:val="4"/>
          </w:tcPr>
          <w:p w:rsidR="006A72B3" w:rsidRDefault="006A72B3">
            <w:pPr>
              <w:pStyle w:val="ConsPlusNormal"/>
            </w:pPr>
          </w:p>
        </w:tc>
      </w:tr>
      <w:tr w:rsidR="006A72B3">
        <w:tc>
          <w:tcPr>
            <w:tcW w:w="794" w:type="dxa"/>
          </w:tcPr>
          <w:p w:rsidR="006A72B3" w:rsidRDefault="006A72B3">
            <w:pPr>
              <w:pStyle w:val="ConsPlusNormal"/>
            </w:pPr>
          </w:p>
        </w:tc>
        <w:tc>
          <w:tcPr>
            <w:tcW w:w="8277" w:type="dxa"/>
            <w:gridSpan w:val="4"/>
          </w:tcPr>
          <w:p w:rsidR="006A72B3" w:rsidRDefault="006A72B3">
            <w:pPr>
              <w:pStyle w:val="ConsPlusNormal"/>
            </w:pPr>
            <w:r>
              <w:t>Сведения о заявителе, которому адресовано Сообщение</w:t>
            </w:r>
          </w:p>
        </w:tc>
      </w:tr>
      <w:tr w:rsidR="006A72B3">
        <w:tc>
          <w:tcPr>
            <w:tcW w:w="794" w:type="dxa"/>
            <w:vMerge w:val="restart"/>
          </w:tcPr>
          <w:p w:rsidR="006A72B3" w:rsidRDefault="006A72B3">
            <w:pPr>
              <w:pStyle w:val="ConsPlusNormal"/>
            </w:pPr>
          </w:p>
        </w:tc>
        <w:tc>
          <w:tcPr>
            <w:tcW w:w="8277" w:type="dxa"/>
            <w:gridSpan w:val="4"/>
          </w:tcPr>
          <w:p w:rsidR="006A72B3" w:rsidRDefault="006A72B3">
            <w:pPr>
              <w:pStyle w:val="ConsPlusNormal"/>
            </w:pPr>
            <w:r>
              <w:t>О юридическом лице:</w:t>
            </w:r>
          </w:p>
        </w:tc>
      </w:tr>
      <w:tr w:rsidR="006A72B3">
        <w:tc>
          <w:tcPr>
            <w:tcW w:w="794" w:type="dxa"/>
            <w:vMerge/>
          </w:tcPr>
          <w:p w:rsidR="006A72B3" w:rsidRDefault="006A72B3">
            <w:pPr>
              <w:pStyle w:val="ConsPlusNormal"/>
            </w:pPr>
          </w:p>
        </w:tc>
        <w:tc>
          <w:tcPr>
            <w:tcW w:w="2438" w:type="dxa"/>
            <w:gridSpan w:val="2"/>
          </w:tcPr>
          <w:p w:rsidR="006A72B3" w:rsidRDefault="006A72B3">
            <w:pPr>
              <w:pStyle w:val="ConsPlusNormal"/>
            </w:pPr>
            <w:r>
              <w:t>Наименование</w:t>
            </w:r>
          </w:p>
        </w:tc>
        <w:tc>
          <w:tcPr>
            <w:tcW w:w="5839" w:type="dxa"/>
            <w:gridSpan w:val="2"/>
          </w:tcPr>
          <w:p w:rsidR="006A72B3" w:rsidRDefault="006A72B3">
            <w:pPr>
              <w:pStyle w:val="ConsPlusNormal"/>
            </w:pPr>
          </w:p>
        </w:tc>
      </w:tr>
      <w:tr w:rsidR="006A72B3">
        <w:tc>
          <w:tcPr>
            <w:tcW w:w="794" w:type="dxa"/>
            <w:vMerge/>
          </w:tcPr>
          <w:p w:rsidR="006A72B3" w:rsidRDefault="006A72B3">
            <w:pPr>
              <w:pStyle w:val="ConsPlusNormal"/>
            </w:pPr>
          </w:p>
        </w:tc>
        <w:tc>
          <w:tcPr>
            <w:tcW w:w="2438" w:type="dxa"/>
            <w:gridSpan w:val="2"/>
          </w:tcPr>
          <w:p w:rsidR="006A72B3" w:rsidRDefault="006A72B3">
            <w:pPr>
              <w:pStyle w:val="ConsPlusNormal"/>
            </w:pPr>
            <w:r>
              <w:t>Место нахождения</w:t>
            </w:r>
          </w:p>
        </w:tc>
        <w:tc>
          <w:tcPr>
            <w:tcW w:w="5839" w:type="dxa"/>
            <w:gridSpan w:val="2"/>
          </w:tcPr>
          <w:p w:rsidR="006A72B3" w:rsidRDefault="006A72B3">
            <w:pPr>
              <w:pStyle w:val="ConsPlusNormal"/>
            </w:pPr>
          </w:p>
        </w:tc>
      </w:tr>
      <w:tr w:rsidR="006A72B3">
        <w:tc>
          <w:tcPr>
            <w:tcW w:w="794" w:type="dxa"/>
            <w:vMerge/>
          </w:tcPr>
          <w:p w:rsidR="006A72B3" w:rsidRDefault="006A72B3">
            <w:pPr>
              <w:pStyle w:val="ConsPlusNormal"/>
            </w:pPr>
          </w:p>
        </w:tc>
        <w:tc>
          <w:tcPr>
            <w:tcW w:w="2438" w:type="dxa"/>
            <w:gridSpan w:val="2"/>
          </w:tcPr>
          <w:p w:rsidR="006A72B3" w:rsidRDefault="006A72B3">
            <w:pPr>
              <w:pStyle w:val="ConsPlusNormal"/>
            </w:pPr>
            <w:r>
              <w:t>ОГРН</w:t>
            </w:r>
          </w:p>
        </w:tc>
        <w:tc>
          <w:tcPr>
            <w:tcW w:w="5839" w:type="dxa"/>
            <w:gridSpan w:val="2"/>
          </w:tcPr>
          <w:p w:rsidR="006A72B3" w:rsidRDefault="006A72B3">
            <w:pPr>
              <w:pStyle w:val="ConsPlusNormal"/>
            </w:pPr>
          </w:p>
        </w:tc>
      </w:tr>
      <w:tr w:rsidR="006A72B3">
        <w:tc>
          <w:tcPr>
            <w:tcW w:w="794" w:type="dxa"/>
            <w:vMerge/>
          </w:tcPr>
          <w:p w:rsidR="006A72B3" w:rsidRDefault="006A72B3">
            <w:pPr>
              <w:pStyle w:val="ConsPlusNormal"/>
            </w:pPr>
          </w:p>
        </w:tc>
        <w:tc>
          <w:tcPr>
            <w:tcW w:w="2438" w:type="dxa"/>
            <w:gridSpan w:val="2"/>
          </w:tcPr>
          <w:p w:rsidR="006A72B3" w:rsidRDefault="006A72B3">
            <w:pPr>
              <w:pStyle w:val="ConsPlusNormal"/>
            </w:pPr>
            <w:r>
              <w:t>ИНН</w:t>
            </w:r>
          </w:p>
        </w:tc>
        <w:tc>
          <w:tcPr>
            <w:tcW w:w="5839" w:type="dxa"/>
            <w:gridSpan w:val="2"/>
          </w:tcPr>
          <w:p w:rsidR="006A72B3" w:rsidRDefault="006A72B3">
            <w:pPr>
              <w:pStyle w:val="ConsPlusNormal"/>
            </w:pPr>
          </w:p>
        </w:tc>
      </w:tr>
      <w:tr w:rsidR="006A72B3">
        <w:tc>
          <w:tcPr>
            <w:tcW w:w="794" w:type="dxa"/>
            <w:vMerge w:val="restart"/>
          </w:tcPr>
          <w:p w:rsidR="006A72B3" w:rsidRDefault="006A72B3">
            <w:pPr>
              <w:pStyle w:val="ConsPlusNormal"/>
            </w:pPr>
          </w:p>
        </w:tc>
        <w:tc>
          <w:tcPr>
            <w:tcW w:w="8277" w:type="dxa"/>
            <w:gridSpan w:val="4"/>
          </w:tcPr>
          <w:p w:rsidR="006A72B3" w:rsidRDefault="006A72B3">
            <w:pPr>
              <w:pStyle w:val="ConsPlusNormal"/>
            </w:pPr>
            <w:r>
              <w:t>О физическом лице:</w:t>
            </w:r>
          </w:p>
        </w:tc>
      </w:tr>
      <w:tr w:rsidR="006A72B3">
        <w:tc>
          <w:tcPr>
            <w:tcW w:w="794" w:type="dxa"/>
            <w:vMerge/>
          </w:tcPr>
          <w:p w:rsidR="006A72B3" w:rsidRDefault="006A72B3">
            <w:pPr>
              <w:pStyle w:val="ConsPlusNormal"/>
            </w:pPr>
          </w:p>
        </w:tc>
        <w:tc>
          <w:tcPr>
            <w:tcW w:w="2438" w:type="dxa"/>
            <w:gridSpan w:val="2"/>
          </w:tcPr>
          <w:p w:rsidR="006A72B3" w:rsidRDefault="006A72B3">
            <w:pPr>
              <w:pStyle w:val="ConsPlusNormal"/>
            </w:pPr>
            <w:r>
              <w:t>Ф.И.О.</w:t>
            </w:r>
          </w:p>
        </w:tc>
        <w:tc>
          <w:tcPr>
            <w:tcW w:w="5839" w:type="dxa"/>
            <w:gridSpan w:val="2"/>
          </w:tcPr>
          <w:p w:rsidR="006A72B3" w:rsidRDefault="006A72B3">
            <w:pPr>
              <w:pStyle w:val="ConsPlusNormal"/>
            </w:pPr>
          </w:p>
        </w:tc>
      </w:tr>
      <w:tr w:rsidR="006A72B3">
        <w:tc>
          <w:tcPr>
            <w:tcW w:w="794" w:type="dxa"/>
            <w:vMerge/>
          </w:tcPr>
          <w:p w:rsidR="006A72B3" w:rsidRDefault="006A72B3">
            <w:pPr>
              <w:pStyle w:val="ConsPlusNormal"/>
            </w:pPr>
          </w:p>
        </w:tc>
        <w:tc>
          <w:tcPr>
            <w:tcW w:w="2438" w:type="dxa"/>
            <w:gridSpan w:val="2"/>
          </w:tcPr>
          <w:p w:rsidR="006A72B3" w:rsidRDefault="006A72B3">
            <w:pPr>
              <w:pStyle w:val="ConsPlusNormal"/>
            </w:pPr>
            <w:r>
              <w:t>Место жительства</w:t>
            </w:r>
          </w:p>
        </w:tc>
        <w:tc>
          <w:tcPr>
            <w:tcW w:w="5839" w:type="dxa"/>
            <w:gridSpan w:val="2"/>
          </w:tcPr>
          <w:p w:rsidR="006A72B3" w:rsidRDefault="006A72B3">
            <w:pPr>
              <w:pStyle w:val="ConsPlusNormal"/>
            </w:pPr>
          </w:p>
        </w:tc>
      </w:tr>
      <w:tr w:rsidR="006A72B3">
        <w:tc>
          <w:tcPr>
            <w:tcW w:w="794" w:type="dxa"/>
            <w:vMerge/>
          </w:tcPr>
          <w:p w:rsidR="006A72B3" w:rsidRDefault="006A72B3">
            <w:pPr>
              <w:pStyle w:val="ConsPlusNormal"/>
            </w:pPr>
          </w:p>
        </w:tc>
        <w:tc>
          <w:tcPr>
            <w:tcW w:w="2438" w:type="dxa"/>
            <w:gridSpan w:val="2"/>
            <w:vMerge w:val="restart"/>
          </w:tcPr>
          <w:p w:rsidR="006A72B3" w:rsidRDefault="006A72B3">
            <w:pPr>
              <w:pStyle w:val="ConsPlusNormal"/>
            </w:pPr>
            <w:r>
              <w:t>Реквизиты док-та,</w:t>
            </w:r>
          </w:p>
          <w:p w:rsidR="006A72B3" w:rsidRDefault="006A72B3">
            <w:pPr>
              <w:pStyle w:val="ConsPlusNormal"/>
            </w:pPr>
            <w:r>
              <w:t>удостов. личность</w:t>
            </w:r>
          </w:p>
        </w:tc>
        <w:tc>
          <w:tcPr>
            <w:tcW w:w="5839" w:type="dxa"/>
            <w:gridSpan w:val="2"/>
          </w:tcPr>
          <w:p w:rsidR="006A72B3" w:rsidRDefault="006A72B3">
            <w:pPr>
              <w:pStyle w:val="ConsPlusNormal"/>
              <w:jc w:val="both"/>
            </w:pPr>
            <w:r>
              <w:t>ПАСПОРТ N выдан</w:t>
            </w:r>
          </w:p>
        </w:tc>
      </w:tr>
      <w:tr w:rsidR="006A72B3">
        <w:tc>
          <w:tcPr>
            <w:tcW w:w="794" w:type="dxa"/>
            <w:vMerge/>
          </w:tcPr>
          <w:p w:rsidR="006A72B3" w:rsidRDefault="006A72B3">
            <w:pPr>
              <w:pStyle w:val="ConsPlusNormal"/>
            </w:pPr>
          </w:p>
        </w:tc>
        <w:tc>
          <w:tcPr>
            <w:tcW w:w="2438" w:type="dxa"/>
            <w:gridSpan w:val="2"/>
            <w:vMerge/>
          </w:tcPr>
          <w:p w:rsidR="006A72B3" w:rsidRDefault="006A72B3">
            <w:pPr>
              <w:pStyle w:val="ConsPlusNormal"/>
            </w:pPr>
          </w:p>
        </w:tc>
        <w:tc>
          <w:tcPr>
            <w:tcW w:w="5839" w:type="dxa"/>
            <w:gridSpan w:val="2"/>
          </w:tcPr>
          <w:p w:rsidR="006A72B3" w:rsidRDefault="006A72B3">
            <w:pPr>
              <w:pStyle w:val="ConsPlusNormal"/>
            </w:pPr>
          </w:p>
        </w:tc>
      </w:tr>
      <w:tr w:rsidR="006A72B3">
        <w:tc>
          <w:tcPr>
            <w:tcW w:w="794" w:type="dxa"/>
            <w:vMerge w:val="restart"/>
          </w:tcPr>
          <w:p w:rsidR="006A72B3" w:rsidRDefault="006A72B3">
            <w:pPr>
              <w:pStyle w:val="ConsPlusNormal"/>
            </w:pPr>
          </w:p>
        </w:tc>
        <w:tc>
          <w:tcPr>
            <w:tcW w:w="8277" w:type="dxa"/>
            <w:gridSpan w:val="4"/>
          </w:tcPr>
          <w:p w:rsidR="006A72B3" w:rsidRDefault="006A72B3">
            <w:pPr>
              <w:pStyle w:val="ConsPlusNormal"/>
            </w:pPr>
            <w:r>
              <w:t>Сведения о представителе заявителя:</w:t>
            </w:r>
          </w:p>
        </w:tc>
      </w:tr>
      <w:tr w:rsidR="006A72B3">
        <w:tc>
          <w:tcPr>
            <w:tcW w:w="794" w:type="dxa"/>
            <w:vMerge/>
          </w:tcPr>
          <w:p w:rsidR="006A72B3" w:rsidRDefault="006A72B3">
            <w:pPr>
              <w:pStyle w:val="ConsPlusNormal"/>
            </w:pPr>
          </w:p>
        </w:tc>
        <w:tc>
          <w:tcPr>
            <w:tcW w:w="2438" w:type="dxa"/>
            <w:gridSpan w:val="2"/>
          </w:tcPr>
          <w:p w:rsidR="006A72B3" w:rsidRDefault="006A72B3">
            <w:pPr>
              <w:pStyle w:val="ConsPlusNormal"/>
            </w:pPr>
            <w:r>
              <w:t>Ф.И.О.</w:t>
            </w:r>
          </w:p>
        </w:tc>
        <w:tc>
          <w:tcPr>
            <w:tcW w:w="5839" w:type="dxa"/>
            <w:gridSpan w:val="2"/>
          </w:tcPr>
          <w:p w:rsidR="006A72B3" w:rsidRDefault="006A72B3">
            <w:pPr>
              <w:pStyle w:val="ConsPlusNormal"/>
            </w:pPr>
          </w:p>
        </w:tc>
      </w:tr>
      <w:tr w:rsidR="006A72B3">
        <w:tc>
          <w:tcPr>
            <w:tcW w:w="794" w:type="dxa"/>
            <w:vMerge/>
          </w:tcPr>
          <w:p w:rsidR="006A72B3" w:rsidRDefault="006A72B3">
            <w:pPr>
              <w:pStyle w:val="ConsPlusNormal"/>
            </w:pPr>
          </w:p>
        </w:tc>
        <w:tc>
          <w:tcPr>
            <w:tcW w:w="2438" w:type="dxa"/>
            <w:gridSpan w:val="2"/>
          </w:tcPr>
          <w:p w:rsidR="006A72B3" w:rsidRDefault="006A72B3">
            <w:pPr>
              <w:pStyle w:val="ConsPlusNormal"/>
            </w:pPr>
            <w:r>
              <w:t>Основание</w:t>
            </w:r>
          </w:p>
        </w:tc>
        <w:tc>
          <w:tcPr>
            <w:tcW w:w="5839" w:type="dxa"/>
            <w:gridSpan w:val="2"/>
          </w:tcPr>
          <w:p w:rsidR="006A72B3" w:rsidRDefault="006A72B3">
            <w:pPr>
              <w:pStyle w:val="ConsPlusNormal"/>
            </w:pPr>
          </w:p>
        </w:tc>
      </w:tr>
      <w:tr w:rsidR="006A72B3">
        <w:tc>
          <w:tcPr>
            <w:tcW w:w="9071" w:type="dxa"/>
            <w:gridSpan w:val="5"/>
          </w:tcPr>
          <w:p w:rsidR="006A72B3" w:rsidRDefault="006A72B3">
            <w:pPr>
              <w:pStyle w:val="ConsPlusNormal"/>
            </w:pPr>
            <w:r>
              <w:t>Настоящим подтверждается, что при приеме документов, необходимых для предоставления муниципальной услуги "Выдача разрешения на установку и эксплуатацию рекламных конструкций на территории муниципального образования города-курорта Пятигорска, аннулирование такого разрешения" в соответствии с Административным регламентом, были выявлены следующие основания для отказа в приеме документов (нужное отметить галочкой):</w:t>
            </w:r>
          </w:p>
        </w:tc>
      </w:tr>
      <w:tr w:rsidR="006A72B3">
        <w:tc>
          <w:tcPr>
            <w:tcW w:w="794" w:type="dxa"/>
            <w:vAlign w:val="center"/>
          </w:tcPr>
          <w:p w:rsidR="006A72B3" w:rsidRDefault="006A72B3">
            <w:pPr>
              <w:pStyle w:val="ConsPlusNormal"/>
            </w:pPr>
          </w:p>
        </w:tc>
        <w:tc>
          <w:tcPr>
            <w:tcW w:w="8277" w:type="dxa"/>
            <w:gridSpan w:val="4"/>
          </w:tcPr>
          <w:p w:rsidR="006A72B3" w:rsidRDefault="006A72B3">
            <w:pPr>
              <w:pStyle w:val="ConsPlusNormal"/>
            </w:pPr>
            <w:r>
              <w:t>невозможность установления личности лица, обратившегося за оказанием муниципальной услуги (непредъявление данным лицом документа, удостоверяющего его личность, предъявление документа, удостоверяющего личность, с истекшим сроком действия)</w:t>
            </w:r>
          </w:p>
        </w:tc>
      </w:tr>
      <w:tr w:rsidR="006A72B3">
        <w:tc>
          <w:tcPr>
            <w:tcW w:w="794" w:type="dxa"/>
          </w:tcPr>
          <w:p w:rsidR="006A72B3" w:rsidRDefault="006A72B3">
            <w:pPr>
              <w:pStyle w:val="ConsPlusNormal"/>
            </w:pPr>
          </w:p>
        </w:tc>
        <w:tc>
          <w:tcPr>
            <w:tcW w:w="8277" w:type="dxa"/>
            <w:gridSpan w:val="4"/>
          </w:tcPr>
          <w:p w:rsidR="006A72B3" w:rsidRDefault="006A72B3">
            <w:pPr>
              <w:pStyle w:val="ConsPlusNormal"/>
            </w:pPr>
            <w:r>
              <w:t xml:space="preserve">отсутствие документов, подтверждающих полномочия представителя Заявителя физического или юридического лица (доверенность, заверенную в установленном </w:t>
            </w:r>
            <w:r>
              <w:lastRenderedPageBreak/>
              <w:t>законодательством Российской Федерации порядке копию доверенности)</w:t>
            </w:r>
          </w:p>
        </w:tc>
      </w:tr>
      <w:tr w:rsidR="006A72B3">
        <w:tc>
          <w:tcPr>
            <w:tcW w:w="794" w:type="dxa"/>
          </w:tcPr>
          <w:p w:rsidR="006A72B3" w:rsidRDefault="006A72B3">
            <w:pPr>
              <w:pStyle w:val="ConsPlusNormal"/>
            </w:pPr>
          </w:p>
        </w:tc>
        <w:tc>
          <w:tcPr>
            <w:tcW w:w="8277" w:type="dxa"/>
            <w:gridSpan w:val="4"/>
          </w:tcPr>
          <w:p w:rsidR="006A72B3" w:rsidRDefault="006A72B3">
            <w:pPr>
              <w:pStyle w:val="ConsPlusNormal"/>
            </w:pPr>
            <w:r>
              <w:t xml:space="preserve">к запросу не приложены документы, указанные в </w:t>
            </w:r>
            <w:hyperlink w:anchor="P221">
              <w:r>
                <w:rPr>
                  <w:color w:val="0000FF"/>
                </w:rPr>
                <w:t>п. п. 2.6.1</w:t>
              </w:r>
            </w:hyperlink>
            <w:r>
              <w:t xml:space="preserve">, </w:t>
            </w:r>
            <w:hyperlink w:anchor="P250">
              <w:r>
                <w:rPr>
                  <w:color w:val="0000FF"/>
                </w:rPr>
                <w:t>2.6.3</w:t>
              </w:r>
            </w:hyperlink>
            <w:r>
              <w:t xml:space="preserve"> Административного регламента:</w:t>
            </w:r>
          </w:p>
          <w:p w:rsidR="006A72B3" w:rsidRDefault="006A72B3">
            <w:pPr>
              <w:pStyle w:val="ConsPlusNormal"/>
            </w:pPr>
            <w:r>
              <w:t>(наименование документа)</w:t>
            </w:r>
          </w:p>
          <w:p w:rsidR="006A72B3" w:rsidRDefault="006A72B3">
            <w:pPr>
              <w:pStyle w:val="ConsPlusNormal"/>
              <w:pBdr>
                <w:bottom w:val="single" w:sz="6" w:space="0" w:color="auto"/>
              </w:pBdr>
              <w:spacing w:before="100" w:after="100"/>
              <w:jc w:val="both"/>
              <w:rPr>
                <w:sz w:val="2"/>
                <w:szCs w:val="2"/>
              </w:rPr>
            </w:pPr>
          </w:p>
        </w:tc>
      </w:tr>
      <w:tr w:rsidR="006A72B3">
        <w:tc>
          <w:tcPr>
            <w:tcW w:w="794" w:type="dxa"/>
            <w:vMerge w:val="restart"/>
          </w:tcPr>
          <w:p w:rsidR="006A72B3" w:rsidRDefault="006A72B3">
            <w:pPr>
              <w:pStyle w:val="ConsPlusNormal"/>
            </w:pPr>
          </w:p>
        </w:tc>
        <w:tc>
          <w:tcPr>
            <w:tcW w:w="8277" w:type="dxa"/>
            <w:gridSpan w:val="4"/>
          </w:tcPr>
          <w:p w:rsidR="006A72B3" w:rsidRDefault="006A72B3">
            <w:pPr>
              <w:pStyle w:val="ConsPlusNormal"/>
            </w:pPr>
            <w:r>
              <w:t>в запросе не указаны (нужное отметить галочкой):</w:t>
            </w:r>
          </w:p>
        </w:tc>
      </w:tr>
      <w:tr w:rsidR="006A72B3">
        <w:tc>
          <w:tcPr>
            <w:tcW w:w="794" w:type="dxa"/>
            <w:vMerge/>
          </w:tcPr>
          <w:p w:rsidR="006A72B3" w:rsidRDefault="006A72B3">
            <w:pPr>
              <w:pStyle w:val="ConsPlusNormal"/>
            </w:pPr>
          </w:p>
        </w:tc>
        <w:tc>
          <w:tcPr>
            <w:tcW w:w="624" w:type="dxa"/>
          </w:tcPr>
          <w:p w:rsidR="006A72B3" w:rsidRDefault="006A72B3">
            <w:pPr>
              <w:pStyle w:val="ConsPlusNormal"/>
            </w:pPr>
          </w:p>
        </w:tc>
        <w:tc>
          <w:tcPr>
            <w:tcW w:w="7653" w:type="dxa"/>
            <w:gridSpan w:val="3"/>
          </w:tcPr>
          <w:p w:rsidR="006A72B3" w:rsidRDefault="006A72B3">
            <w:pPr>
              <w:pStyle w:val="ConsPlusNormal"/>
            </w:pPr>
            <w:r>
              <w:t>- фамилия, имя, отчество, место жительства заявителя и реквизиты документа, удостоверяющего личность Заявителя (для гражданина);</w:t>
            </w:r>
          </w:p>
        </w:tc>
      </w:tr>
      <w:tr w:rsidR="006A72B3">
        <w:tc>
          <w:tcPr>
            <w:tcW w:w="794" w:type="dxa"/>
            <w:vMerge/>
          </w:tcPr>
          <w:p w:rsidR="006A72B3" w:rsidRDefault="006A72B3">
            <w:pPr>
              <w:pStyle w:val="ConsPlusNormal"/>
            </w:pPr>
          </w:p>
        </w:tc>
        <w:tc>
          <w:tcPr>
            <w:tcW w:w="624" w:type="dxa"/>
          </w:tcPr>
          <w:p w:rsidR="006A72B3" w:rsidRDefault="006A72B3">
            <w:pPr>
              <w:pStyle w:val="ConsPlusNormal"/>
            </w:pPr>
          </w:p>
        </w:tc>
        <w:tc>
          <w:tcPr>
            <w:tcW w:w="7653" w:type="dxa"/>
            <w:gridSpan w:val="3"/>
          </w:tcPr>
          <w:p w:rsidR="006A72B3" w:rsidRDefault="006A72B3">
            <w:pPr>
              <w:pStyle w:val="ConsPlusNormal"/>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tc>
      </w:tr>
      <w:tr w:rsidR="006A72B3">
        <w:tc>
          <w:tcPr>
            <w:tcW w:w="794" w:type="dxa"/>
            <w:vMerge/>
          </w:tcPr>
          <w:p w:rsidR="006A72B3" w:rsidRDefault="006A72B3">
            <w:pPr>
              <w:pStyle w:val="ConsPlusNormal"/>
            </w:pPr>
          </w:p>
        </w:tc>
        <w:tc>
          <w:tcPr>
            <w:tcW w:w="624" w:type="dxa"/>
          </w:tcPr>
          <w:p w:rsidR="006A72B3" w:rsidRDefault="006A72B3">
            <w:pPr>
              <w:pStyle w:val="ConsPlusNormal"/>
            </w:pPr>
          </w:p>
        </w:tc>
        <w:tc>
          <w:tcPr>
            <w:tcW w:w="7653" w:type="dxa"/>
            <w:gridSpan w:val="3"/>
          </w:tcPr>
          <w:p w:rsidR="006A72B3" w:rsidRDefault="006A72B3">
            <w:pPr>
              <w:pStyle w:val="ConsPlusNormal"/>
            </w:pPr>
            <w:r>
              <w:t>- почтовый адрес и (или) адрес электронной почты для связи с заявителем</w:t>
            </w:r>
          </w:p>
        </w:tc>
      </w:tr>
      <w:tr w:rsidR="006A72B3">
        <w:tc>
          <w:tcPr>
            <w:tcW w:w="9071" w:type="dxa"/>
            <w:gridSpan w:val="5"/>
          </w:tcPr>
          <w:p w:rsidR="006A72B3" w:rsidRDefault="006A72B3">
            <w:pPr>
              <w:pStyle w:val="ConsPlusNormal"/>
            </w:pPr>
            <w:r>
              <w:t>В связи с изложенным принято решение об отказе в приеме запроса о предоставлении муниципальной услуги и приложенных к нему документов, необходимых для предоставления муниципальной услуги в соответствии с Административным регламентом:</w:t>
            </w:r>
          </w:p>
        </w:tc>
      </w:tr>
      <w:tr w:rsidR="006A72B3">
        <w:tc>
          <w:tcPr>
            <w:tcW w:w="9071" w:type="dxa"/>
            <w:gridSpan w:val="5"/>
          </w:tcPr>
          <w:p w:rsidR="006A72B3" w:rsidRDefault="006A72B3">
            <w:pPr>
              <w:pStyle w:val="ConsPlusNormal"/>
            </w:pPr>
          </w:p>
        </w:tc>
      </w:tr>
      <w:tr w:rsidR="006A72B3">
        <w:tblPrEx>
          <w:tblBorders>
            <w:insideV w:val="nil"/>
          </w:tblBorders>
        </w:tblPrEx>
        <w:tc>
          <w:tcPr>
            <w:tcW w:w="1418" w:type="dxa"/>
            <w:gridSpan w:val="2"/>
            <w:tcBorders>
              <w:left w:val="single" w:sz="4" w:space="0" w:color="auto"/>
            </w:tcBorders>
          </w:tcPr>
          <w:p w:rsidR="006A72B3" w:rsidRDefault="006A72B3">
            <w:pPr>
              <w:pStyle w:val="ConsPlusNormal"/>
              <w:jc w:val="center"/>
            </w:pPr>
            <w:r>
              <w:t>(дата)</w:t>
            </w:r>
          </w:p>
        </w:tc>
        <w:tc>
          <w:tcPr>
            <w:tcW w:w="1814" w:type="dxa"/>
          </w:tcPr>
          <w:p w:rsidR="006A72B3" w:rsidRDefault="006A72B3">
            <w:pPr>
              <w:pStyle w:val="ConsPlusNormal"/>
              <w:jc w:val="center"/>
            </w:pPr>
            <w:r>
              <w:t>(подпись)</w:t>
            </w:r>
          </w:p>
        </w:tc>
        <w:tc>
          <w:tcPr>
            <w:tcW w:w="5839" w:type="dxa"/>
            <w:gridSpan w:val="2"/>
            <w:tcBorders>
              <w:right w:val="single" w:sz="4" w:space="0" w:color="auto"/>
            </w:tcBorders>
          </w:tcPr>
          <w:p w:rsidR="006A72B3" w:rsidRDefault="006A72B3">
            <w:pPr>
              <w:pStyle w:val="ConsPlusNormal"/>
              <w:jc w:val="center"/>
            </w:pPr>
            <w:r>
              <w:t>(специалист Отдела торговли, рекламы и защиты прав потребителей администрации города Пятигорска, уполномоченный на прием запросов, Ф.И.О.)</w:t>
            </w:r>
          </w:p>
        </w:tc>
      </w:tr>
      <w:tr w:rsidR="006A72B3">
        <w:tc>
          <w:tcPr>
            <w:tcW w:w="9071" w:type="dxa"/>
            <w:gridSpan w:val="5"/>
          </w:tcPr>
          <w:p w:rsidR="006A72B3" w:rsidRDefault="006A72B3">
            <w:pPr>
              <w:pStyle w:val="ConsPlusNormal"/>
            </w:pPr>
            <w:r>
              <w:t>Подпись Заявителя, подтверждающая получение уведомления об отказе в приеме документов, необходимых для предоставления муниципальной услуги:</w:t>
            </w:r>
          </w:p>
        </w:tc>
      </w:tr>
      <w:tr w:rsidR="006A72B3">
        <w:tc>
          <w:tcPr>
            <w:tcW w:w="9071" w:type="dxa"/>
            <w:gridSpan w:val="5"/>
          </w:tcPr>
          <w:p w:rsidR="006A72B3" w:rsidRDefault="006A72B3">
            <w:pPr>
              <w:pStyle w:val="ConsPlusNormal"/>
            </w:pPr>
          </w:p>
        </w:tc>
      </w:tr>
      <w:tr w:rsidR="006A72B3">
        <w:tblPrEx>
          <w:tblBorders>
            <w:insideV w:val="nil"/>
          </w:tblBorders>
        </w:tblPrEx>
        <w:tc>
          <w:tcPr>
            <w:tcW w:w="1418" w:type="dxa"/>
            <w:gridSpan w:val="2"/>
            <w:tcBorders>
              <w:left w:val="single" w:sz="4" w:space="0" w:color="auto"/>
            </w:tcBorders>
          </w:tcPr>
          <w:p w:rsidR="006A72B3" w:rsidRDefault="006A72B3">
            <w:pPr>
              <w:pStyle w:val="ConsPlusNormal"/>
              <w:jc w:val="center"/>
            </w:pPr>
            <w:r>
              <w:t>(дата)</w:t>
            </w:r>
          </w:p>
        </w:tc>
        <w:tc>
          <w:tcPr>
            <w:tcW w:w="3625" w:type="dxa"/>
            <w:gridSpan w:val="2"/>
          </w:tcPr>
          <w:p w:rsidR="006A72B3" w:rsidRDefault="006A72B3">
            <w:pPr>
              <w:pStyle w:val="ConsPlusNormal"/>
              <w:jc w:val="center"/>
            </w:pPr>
            <w:r>
              <w:t>(подпись)</w:t>
            </w:r>
          </w:p>
        </w:tc>
        <w:tc>
          <w:tcPr>
            <w:tcW w:w="4028" w:type="dxa"/>
            <w:tcBorders>
              <w:right w:val="single" w:sz="4" w:space="0" w:color="auto"/>
            </w:tcBorders>
          </w:tcPr>
          <w:p w:rsidR="006A72B3" w:rsidRDefault="006A72B3">
            <w:pPr>
              <w:pStyle w:val="ConsPlusNormal"/>
              <w:jc w:val="center"/>
            </w:pPr>
            <w:r>
              <w:t>(инициалы, фамилия заявителя)</w:t>
            </w:r>
          </w:p>
        </w:tc>
      </w:tr>
    </w:tbl>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pPr>
    </w:p>
    <w:p w:rsidR="006A72B3" w:rsidRDefault="006A72B3">
      <w:pPr>
        <w:pStyle w:val="ConsPlusNormal"/>
        <w:jc w:val="right"/>
        <w:outlineLvl w:val="1"/>
      </w:pPr>
      <w:r>
        <w:t>Приложение 6</w:t>
      </w:r>
    </w:p>
    <w:p w:rsidR="006A72B3" w:rsidRDefault="006A72B3">
      <w:pPr>
        <w:pStyle w:val="ConsPlusNormal"/>
        <w:jc w:val="right"/>
      </w:pPr>
      <w:r>
        <w:t>к административному регламенту</w:t>
      </w:r>
    </w:p>
    <w:p w:rsidR="006A72B3" w:rsidRDefault="006A72B3">
      <w:pPr>
        <w:pStyle w:val="ConsPlusNormal"/>
      </w:pPr>
    </w:p>
    <w:p w:rsidR="006A72B3" w:rsidRDefault="006A72B3">
      <w:pPr>
        <w:pStyle w:val="ConsPlusTitle"/>
        <w:jc w:val="center"/>
      </w:pPr>
      <w:bookmarkStart w:id="15" w:name="P1099"/>
      <w:bookmarkEnd w:id="15"/>
      <w:r>
        <w:t>СВЕДЕНИЯ</w:t>
      </w:r>
    </w:p>
    <w:p w:rsidR="006A72B3" w:rsidRDefault="006A72B3">
      <w:pPr>
        <w:pStyle w:val="ConsPlusTitle"/>
        <w:jc w:val="center"/>
      </w:pPr>
      <w:r>
        <w:t>О ТЕРРИТОРИАЛЬНОМ РАЗМЕЩЕНИИ, ВНЕШНЕМ БИДЕ, ТИПЕ</w:t>
      </w:r>
    </w:p>
    <w:p w:rsidR="006A72B3" w:rsidRDefault="006A72B3">
      <w:pPr>
        <w:pStyle w:val="ConsPlusTitle"/>
        <w:jc w:val="center"/>
      </w:pPr>
      <w:r>
        <w:t>И ТЕХНИЧЕСКИХ ПАРАМЕТРАХ РЕКЛАМНОЙ КОНСТРУКЦИИ</w:t>
      </w:r>
    </w:p>
    <w:p w:rsidR="006A72B3" w:rsidRDefault="006A72B3">
      <w:pPr>
        <w:pStyle w:val="ConsPlusNormal"/>
      </w:pPr>
    </w:p>
    <w:p w:rsidR="006A72B3" w:rsidRDefault="006A72B3">
      <w:pPr>
        <w:pStyle w:val="ConsPlusNormal"/>
        <w:jc w:val="center"/>
      </w:pPr>
      <w:r>
        <w:t>Рисунок не приводится.</w:t>
      </w:r>
    </w:p>
    <w:p w:rsidR="006A72B3" w:rsidRDefault="006A72B3">
      <w:pPr>
        <w:pStyle w:val="ConsPlusNormal"/>
      </w:pPr>
    </w:p>
    <w:p w:rsidR="006A72B3" w:rsidRDefault="006A72B3">
      <w:pPr>
        <w:pStyle w:val="ConsPlusNormal"/>
      </w:pPr>
    </w:p>
    <w:p w:rsidR="006A72B3" w:rsidRDefault="006A72B3">
      <w:pPr>
        <w:pStyle w:val="ConsPlusNormal"/>
        <w:pBdr>
          <w:bottom w:val="single" w:sz="6" w:space="0" w:color="auto"/>
        </w:pBdr>
        <w:spacing w:before="100" w:after="100"/>
        <w:jc w:val="both"/>
        <w:rPr>
          <w:sz w:val="2"/>
          <w:szCs w:val="2"/>
        </w:rPr>
      </w:pPr>
    </w:p>
    <w:p w:rsidR="00D554C3" w:rsidRDefault="00D554C3">
      <w:bookmarkStart w:id="16" w:name="_GoBack"/>
      <w:bookmarkEnd w:id="16"/>
    </w:p>
    <w:sectPr w:rsidR="00D554C3" w:rsidSect="00EB6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B3"/>
    <w:rsid w:val="006A72B3"/>
    <w:rsid w:val="00D5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647F-AB76-41CF-81C0-772E6559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2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72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72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72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72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72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72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A72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7&amp;n=197649&amp;dst=100006" TargetMode="External"/><Relationship Id="rId117" Type="http://schemas.openxmlformats.org/officeDocument/2006/relationships/hyperlink" Target="https://login.consultant.ru/link/?req=doc&amp;base=RLAW077&amp;n=197649&amp;dst=100006" TargetMode="External"/><Relationship Id="rId21" Type="http://schemas.openxmlformats.org/officeDocument/2006/relationships/hyperlink" Target="https://login.consultant.ru/link/?req=doc&amp;base=RLAW077&amp;n=197649&amp;dst=100009" TargetMode="External"/><Relationship Id="rId42" Type="http://schemas.openxmlformats.org/officeDocument/2006/relationships/hyperlink" Target="https://login.consultant.ru/link/?req=doc&amp;base=LAW&amp;n=431948" TargetMode="External"/><Relationship Id="rId47" Type="http://schemas.openxmlformats.org/officeDocument/2006/relationships/hyperlink" Target="https://login.consultant.ru/link/?req=doc&amp;base=LAW&amp;n=497804" TargetMode="External"/><Relationship Id="rId63" Type="http://schemas.openxmlformats.org/officeDocument/2006/relationships/hyperlink" Target="https://login.consultant.ru/link/?req=doc&amp;base=LAW&amp;n=494996&amp;dst=43" TargetMode="External"/><Relationship Id="rId68" Type="http://schemas.openxmlformats.org/officeDocument/2006/relationships/hyperlink" Target="https://login.consultant.ru/link/?req=doc&amp;base=LAW&amp;n=481354&amp;dst=100483" TargetMode="External"/><Relationship Id="rId84" Type="http://schemas.openxmlformats.org/officeDocument/2006/relationships/hyperlink" Target="https://login.consultant.ru/link/?req=doc&amp;base=RLAW077&amp;n=197649&amp;dst=100006" TargetMode="External"/><Relationship Id="rId89" Type="http://schemas.openxmlformats.org/officeDocument/2006/relationships/hyperlink" Target="https://login.consultant.ru/link/?req=doc&amp;base=RLAW077&amp;n=197649&amp;dst=100006" TargetMode="External"/><Relationship Id="rId112" Type="http://schemas.openxmlformats.org/officeDocument/2006/relationships/hyperlink" Target="https://login.consultant.ru/link/?req=doc&amp;base=RLAW077&amp;n=197649&amp;dst=100006" TargetMode="External"/><Relationship Id="rId133" Type="http://schemas.openxmlformats.org/officeDocument/2006/relationships/hyperlink" Target="https://login.consultant.ru/link/?req=doc&amp;base=RLAW077&amp;n=197649&amp;dst=100006" TargetMode="External"/><Relationship Id="rId138" Type="http://schemas.openxmlformats.org/officeDocument/2006/relationships/theme" Target="theme/theme1.xml"/><Relationship Id="rId16" Type="http://schemas.openxmlformats.org/officeDocument/2006/relationships/hyperlink" Target="https://login.consultant.ru/link/?req=doc&amp;base=RLAW077&amp;n=197649&amp;dst=100006" TargetMode="External"/><Relationship Id="rId107" Type="http://schemas.openxmlformats.org/officeDocument/2006/relationships/hyperlink" Target="https://login.consultant.ru/link/?req=doc&amp;base=RLAW077&amp;n=197649&amp;dst=100006" TargetMode="External"/><Relationship Id="rId11" Type="http://schemas.openxmlformats.org/officeDocument/2006/relationships/hyperlink" Target="https://login.consultant.ru/link/?req=doc&amp;base=RLAW077&amp;n=131340&amp;dst=100028" TargetMode="External"/><Relationship Id="rId32" Type="http://schemas.openxmlformats.org/officeDocument/2006/relationships/hyperlink" Target="https://login.consultant.ru/link/?req=doc&amp;base=LAW&amp;n=482692" TargetMode="External"/><Relationship Id="rId37" Type="http://schemas.openxmlformats.org/officeDocument/2006/relationships/hyperlink" Target="https://login.consultant.ru/link/?req=doc&amp;base=LAW&amp;n=480999" TargetMode="External"/><Relationship Id="rId53" Type="http://schemas.openxmlformats.org/officeDocument/2006/relationships/hyperlink" Target="https://login.consultant.ru/link/?req=doc&amp;base=LAW&amp;n=494996&amp;dst=4" TargetMode="External"/><Relationship Id="rId58" Type="http://schemas.openxmlformats.org/officeDocument/2006/relationships/hyperlink" Target="https://login.consultant.ru/link/?req=doc&amp;base=LAW&amp;n=494996&amp;dst=36" TargetMode="External"/><Relationship Id="rId74" Type="http://schemas.openxmlformats.org/officeDocument/2006/relationships/hyperlink" Target="https://login.consultant.ru/link/?req=doc&amp;base=RLAW077&amp;n=197649&amp;dst=100006" TargetMode="External"/><Relationship Id="rId79" Type="http://schemas.openxmlformats.org/officeDocument/2006/relationships/hyperlink" Target="https://login.consultant.ru/link/?req=doc&amp;base=RLAW077&amp;n=197649&amp;dst=100006" TargetMode="External"/><Relationship Id="rId102" Type="http://schemas.openxmlformats.org/officeDocument/2006/relationships/hyperlink" Target="https://login.consultant.ru/link/?req=doc&amp;base=RLAW077&amp;n=197649&amp;dst=100006" TargetMode="External"/><Relationship Id="rId123" Type="http://schemas.openxmlformats.org/officeDocument/2006/relationships/hyperlink" Target="https://login.consultant.ru/link/?req=doc&amp;base=LAW&amp;n=494996&amp;dst=100354" TargetMode="External"/><Relationship Id="rId128" Type="http://schemas.openxmlformats.org/officeDocument/2006/relationships/hyperlink" Target="https://login.consultant.ru/link/?req=doc&amp;base=LAW&amp;n=494996&amp;dst=290" TargetMode="External"/><Relationship Id="rId5" Type="http://schemas.openxmlformats.org/officeDocument/2006/relationships/hyperlink" Target="https://login.consultant.ru/link/?req=doc&amp;base=RLAW077&amp;n=197649&amp;dst=100005" TargetMode="External"/><Relationship Id="rId90" Type="http://schemas.openxmlformats.org/officeDocument/2006/relationships/hyperlink" Target="https://login.consultant.ru/link/?req=doc&amp;base=RLAW077&amp;n=197649&amp;dst=100006" TargetMode="External"/><Relationship Id="rId95" Type="http://schemas.openxmlformats.org/officeDocument/2006/relationships/hyperlink" Target="https://login.consultant.ru/link/?req=doc&amp;base=RLAW077&amp;n=197649&amp;dst=100006" TargetMode="External"/><Relationship Id="rId14" Type="http://schemas.openxmlformats.org/officeDocument/2006/relationships/hyperlink" Target="https://login.consultant.ru/link/?req=doc&amp;base=RLAW077&amp;n=197649&amp;dst=100005" TargetMode="External"/><Relationship Id="rId22" Type="http://schemas.openxmlformats.org/officeDocument/2006/relationships/hyperlink" Target="https://login.consultant.ru/link/?req=doc&amp;base=RLAW077&amp;n=197649&amp;dst=100014" TargetMode="External"/><Relationship Id="rId27" Type="http://schemas.openxmlformats.org/officeDocument/2006/relationships/hyperlink" Target="https://login.consultant.ru/link/?req=doc&amp;base=RLAW077&amp;n=197649&amp;dst=100006" TargetMode="External"/><Relationship Id="rId30" Type="http://schemas.openxmlformats.org/officeDocument/2006/relationships/hyperlink" Target="https://login.consultant.ru/link/?req=doc&amp;base=RLAW077&amp;n=197649&amp;dst=100006" TargetMode="External"/><Relationship Id="rId35" Type="http://schemas.openxmlformats.org/officeDocument/2006/relationships/hyperlink" Target="https://login.consultant.ru/link/?req=doc&amp;base=LAW&amp;n=497804" TargetMode="External"/><Relationship Id="rId43" Type="http://schemas.openxmlformats.org/officeDocument/2006/relationships/hyperlink" Target="https://login.consultant.ru/link/?req=doc&amp;base=RLAW077&amp;n=230907" TargetMode="External"/><Relationship Id="rId48" Type="http://schemas.openxmlformats.org/officeDocument/2006/relationships/hyperlink" Target="https://login.consultant.ru/link/?req=doc&amp;base=RLAW077&amp;n=197649&amp;dst=100006" TargetMode="External"/><Relationship Id="rId56" Type="http://schemas.openxmlformats.org/officeDocument/2006/relationships/hyperlink" Target="https://login.consultant.ru/link/?req=doc&amp;base=RLAW077&amp;n=197649&amp;dst=100006" TargetMode="External"/><Relationship Id="rId64" Type="http://schemas.openxmlformats.org/officeDocument/2006/relationships/hyperlink" Target="https://login.consultant.ru/link/?req=doc&amp;base=LAW&amp;n=494996&amp;dst=359" TargetMode="External"/><Relationship Id="rId69" Type="http://schemas.openxmlformats.org/officeDocument/2006/relationships/hyperlink" Target="https://login.consultant.ru/link/?req=doc&amp;base=LAW&amp;n=481354&amp;dst=122" TargetMode="External"/><Relationship Id="rId77" Type="http://schemas.openxmlformats.org/officeDocument/2006/relationships/hyperlink" Target="https://login.consultant.ru/link/?req=doc&amp;base=LAW&amp;n=487790" TargetMode="External"/><Relationship Id="rId100" Type="http://schemas.openxmlformats.org/officeDocument/2006/relationships/hyperlink" Target="https://login.consultant.ru/link/?req=doc&amp;base=RLAW077&amp;n=197649&amp;dst=100006" TargetMode="External"/><Relationship Id="rId105" Type="http://schemas.openxmlformats.org/officeDocument/2006/relationships/hyperlink" Target="https://login.consultant.ru/link/?req=doc&amp;base=RLAW077&amp;n=197649&amp;dst=100006" TargetMode="External"/><Relationship Id="rId113" Type="http://schemas.openxmlformats.org/officeDocument/2006/relationships/hyperlink" Target="https://login.consultant.ru/link/?req=doc&amp;base=RLAW077&amp;n=197649&amp;dst=100006" TargetMode="External"/><Relationship Id="rId118" Type="http://schemas.openxmlformats.org/officeDocument/2006/relationships/hyperlink" Target="https://login.consultant.ru/link/?req=doc&amp;base=RLAW077&amp;n=197649&amp;dst=100006" TargetMode="External"/><Relationship Id="rId126" Type="http://schemas.openxmlformats.org/officeDocument/2006/relationships/hyperlink" Target="https://login.consultant.ru/link/?req=doc&amp;base=RLAW077&amp;n=197649&amp;dst=100006" TargetMode="External"/><Relationship Id="rId134" Type="http://schemas.openxmlformats.org/officeDocument/2006/relationships/hyperlink" Target="https://login.consultant.ru/link/?req=doc&amp;base=RLAW077&amp;n=197649&amp;dst=100006" TargetMode="External"/><Relationship Id="rId8" Type="http://schemas.openxmlformats.org/officeDocument/2006/relationships/hyperlink" Target="https://login.consultant.ru/link/?req=doc&amp;base=LAW&amp;n=481354&amp;dst=179" TargetMode="External"/><Relationship Id="rId51" Type="http://schemas.openxmlformats.org/officeDocument/2006/relationships/hyperlink" Target="https://login.consultant.ru/link/?req=doc&amp;base=LAW&amp;n=494998" TargetMode="External"/><Relationship Id="rId72" Type="http://schemas.openxmlformats.org/officeDocument/2006/relationships/hyperlink" Target="https://login.consultant.ru/link/?req=doc&amp;base=RLAW077&amp;n=197649&amp;dst=100006" TargetMode="External"/><Relationship Id="rId80" Type="http://schemas.openxmlformats.org/officeDocument/2006/relationships/hyperlink" Target="https://login.consultant.ru/link/?req=doc&amp;base=LAW&amp;n=116468" TargetMode="External"/><Relationship Id="rId85" Type="http://schemas.openxmlformats.org/officeDocument/2006/relationships/hyperlink" Target="https://login.consultant.ru/link/?req=doc&amp;base=RLAW077&amp;n=197649&amp;dst=100006" TargetMode="External"/><Relationship Id="rId93" Type="http://schemas.openxmlformats.org/officeDocument/2006/relationships/hyperlink" Target="https://login.consultant.ru/link/?req=doc&amp;base=RLAW077&amp;n=197649&amp;dst=100006" TargetMode="External"/><Relationship Id="rId98" Type="http://schemas.openxmlformats.org/officeDocument/2006/relationships/hyperlink" Target="https://login.consultant.ru/link/?req=doc&amp;base=RLAW077&amp;n=197649&amp;dst=100006" TargetMode="External"/><Relationship Id="rId121" Type="http://schemas.openxmlformats.org/officeDocument/2006/relationships/hyperlink" Target="https://login.consultant.ru/link/?req=doc&amp;base=RLAW077&amp;n=197649&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159138" TargetMode="External"/><Relationship Id="rId17" Type="http://schemas.openxmlformats.org/officeDocument/2006/relationships/hyperlink" Target="https://login.consultant.ru/link/?req=doc&amp;base=RLAW077&amp;n=197649&amp;dst=100006" TargetMode="External"/><Relationship Id="rId25" Type="http://schemas.openxmlformats.org/officeDocument/2006/relationships/hyperlink" Target="https://login.consultant.ru/link/?req=doc&amp;base=RLAW077&amp;n=197649&amp;dst=100006" TargetMode="External"/><Relationship Id="rId33" Type="http://schemas.openxmlformats.org/officeDocument/2006/relationships/hyperlink" Target="https://login.consultant.ru/link/?req=doc&amp;base=LAW&amp;n=494979" TargetMode="External"/><Relationship Id="rId38" Type="http://schemas.openxmlformats.org/officeDocument/2006/relationships/hyperlink" Target="https://login.consultant.ru/link/?req=doc&amp;base=LAW&amp;n=481354" TargetMode="External"/><Relationship Id="rId46" Type="http://schemas.openxmlformats.org/officeDocument/2006/relationships/hyperlink" Target="https://login.consultant.ru/link/?req=doc&amp;base=RLAW077&amp;n=110705&amp;dst=100011" TargetMode="External"/><Relationship Id="rId59" Type="http://schemas.openxmlformats.org/officeDocument/2006/relationships/hyperlink" Target="https://login.consultant.ru/link/?req=doc&amp;base=LAW&amp;n=494996&amp;dst=159" TargetMode="External"/><Relationship Id="rId67" Type="http://schemas.openxmlformats.org/officeDocument/2006/relationships/hyperlink" Target="https://login.consultant.ru/link/?req=doc&amp;base=LAW&amp;n=481354&amp;dst=100503" TargetMode="External"/><Relationship Id="rId103" Type="http://schemas.openxmlformats.org/officeDocument/2006/relationships/hyperlink" Target="https://login.consultant.ru/link/?req=doc&amp;base=RLAW077&amp;n=197649&amp;dst=100006" TargetMode="External"/><Relationship Id="rId108" Type="http://schemas.openxmlformats.org/officeDocument/2006/relationships/hyperlink" Target="https://login.consultant.ru/link/?req=doc&amp;base=RLAW077&amp;n=197649&amp;dst=100006" TargetMode="External"/><Relationship Id="rId116" Type="http://schemas.openxmlformats.org/officeDocument/2006/relationships/hyperlink" Target="https://login.consultant.ru/link/?req=doc&amp;base=RLAW077&amp;n=197649&amp;dst=100006" TargetMode="External"/><Relationship Id="rId124" Type="http://schemas.openxmlformats.org/officeDocument/2006/relationships/hyperlink" Target="https://login.consultant.ru/link/?req=doc&amp;base=LAW&amp;n=494996&amp;dst=100354" TargetMode="External"/><Relationship Id="rId129" Type="http://schemas.openxmlformats.org/officeDocument/2006/relationships/hyperlink" Target="https://login.consultant.ru/link/?req=doc&amp;base=LAW&amp;n=494996&amp;dst=100354" TargetMode="External"/><Relationship Id="rId137" Type="http://schemas.openxmlformats.org/officeDocument/2006/relationships/fontTable" Target="fontTable.xml"/><Relationship Id="rId20" Type="http://schemas.openxmlformats.org/officeDocument/2006/relationships/hyperlink" Target="https://login.consultant.ru/link/?req=doc&amp;base=RLAW077&amp;n=197649&amp;dst=100008" TargetMode="External"/><Relationship Id="rId41" Type="http://schemas.openxmlformats.org/officeDocument/2006/relationships/hyperlink" Target="https://login.consultant.ru/link/?req=doc&amp;base=LAW&amp;n=494998" TargetMode="External"/><Relationship Id="rId54" Type="http://schemas.openxmlformats.org/officeDocument/2006/relationships/hyperlink" Target="https://login.consultant.ru/link/?req=doc&amp;base=RLAW077&amp;n=197649&amp;dst=100006" TargetMode="External"/><Relationship Id="rId62" Type="http://schemas.openxmlformats.org/officeDocument/2006/relationships/hyperlink" Target="https://login.consultant.ru/link/?req=doc&amp;base=LAW&amp;n=494996&amp;dst=100010" TargetMode="External"/><Relationship Id="rId70" Type="http://schemas.openxmlformats.org/officeDocument/2006/relationships/hyperlink" Target="https://login.consultant.ru/link/?req=doc&amp;base=LAW&amp;n=494979&amp;dst=18336" TargetMode="External"/><Relationship Id="rId75" Type="http://schemas.openxmlformats.org/officeDocument/2006/relationships/hyperlink" Target="https://login.consultant.ru/link/?req=doc&amp;base=RLAW077&amp;n=197649&amp;dst=100006" TargetMode="External"/><Relationship Id="rId83" Type="http://schemas.openxmlformats.org/officeDocument/2006/relationships/hyperlink" Target="https://login.consultant.ru/link/?req=doc&amp;base=LAW&amp;n=494998" TargetMode="External"/><Relationship Id="rId88" Type="http://schemas.openxmlformats.org/officeDocument/2006/relationships/hyperlink" Target="https://login.consultant.ru/link/?req=doc&amp;base=RLAW077&amp;n=197649&amp;dst=100006" TargetMode="External"/><Relationship Id="rId91" Type="http://schemas.openxmlformats.org/officeDocument/2006/relationships/hyperlink" Target="https://login.consultant.ru/link/?req=doc&amp;base=LAW&amp;n=494998" TargetMode="External"/><Relationship Id="rId96" Type="http://schemas.openxmlformats.org/officeDocument/2006/relationships/hyperlink" Target="https://login.consultant.ru/link/?req=doc&amp;base=RLAW077&amp;n=197649&amp;dst=100006" TargetMode="External"/><Relationship Id="rId111" Type="http://schemas.openxmlformats.org/officeDocument/2006/relationships/hyperlink" Target="https://login.consultant.ru/link/?req=doc&amp;base=LAW&amp;n=494998" TargetMode="External"/><Relationship Id="rId132" Type="http://schemas.openxmlformats.org/officeDocument/2006/relationships/hyperlink" Target="https://login.consultant.ru/link/?req=doc&amp;base=RLAW077&amp;n=197649&amp;dst=100006" TargetMode="External"/><Relationship Id="rId1" Type="http://schemas.openxmlformats.org/officeDocument/2006/relationships/styles" Target="styles.xml"/><Relationship Id="rId6" Type="http://schemas.openxmlformats.org/officeDocument/2006/relationships/hyperlink" Target="https://login.consultant.ru/link/?req=doc&amp;base=RLAW077&amp;n=201323&amp;dst=100005" TargetMode="External"/><Relationship Id="rId15" Type="http://schemas.openxmlformats.org/officeDocument/2006/relationships/hyperlink" Target="https://login.consultant.ru/link/?req=doc&amp;base=RLAW077&amp;n=201323&amp;dst=100005" TargetMode="External"/><Relationship Id="rId23" Type="http://schemas.openxmlformats.org/officeDocument/2006/relationships/hyperlink" Target="https://login.consultant.ru/link/?req=doc&amp;base=RLAW077&amp;n=197649&amp;dst=100006" TargetMode="External"/><Relationship Id="rId28" Type="http://schemas.openxmlformats.org/officeDocument/2006/relationships/hyperlink" Target="https://login.consultant.ru/link/?req=doc&amp;base=RLAW077&amp;n=197649&amp;dst=100006" TargetMode="External"/><Relationship Id="rId36" Type="http://schemas.openxmlformats.org/officeDocument/2006/relationships/hyperlink" Target="https://login.consultant.ru/link/?req=doc&amp;base=LAW&amp;n=494926" TargetMode="External"/><Relationship Id="rId49" Type="http://schemas.openxmlformats.org/officeDocument/2006/relationships/hyperlink" Target="https://login.consultant.ru/link/?req=doc&amp;base=RLAW077&amp;n=197649&amp;dst=100006" TargetMode="External"/><Relationship Id="rId57" Type="http://schemas.openxmlformats.org/officeDocument/2006/relationships/hyperlink" Target="https://login.consultant.ru/link/?req=doc&amp;base=RLAW077&amp;n=201323&amp;dst=100006" TargetMode="External"/><Relationship Id="rId106" Type="http://schemas.openxmlformats.org/officeDocument/2006/relationships/hyperlink" Target="https://login.consultant.ru/link/?req=doc&amp;base=RLAW077&amp;n=197649&amp;dst=100006" TargetMode="External"/><Relationship Id="rId114" Type="http://schemas.openxmlformats.org/officeDocument/2006/relationships/hyperlink" Target="https://login.consultant.ru/link/?req=doc&amp;base=RLAW077&amp;n=197649&amp;dst=100006" TargetMode="External"/><Relationship Id="rId119" Type="http://schemas.openxmlformats.org/officeDocument/2006/relationships/hyperlink" Target="https://login.consultant.ru/link/?req=doc&amp;base=RLAW077&amp;n=197649&amp;dst=100006" TargetMode="External"/><Relationship Id="rId127"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RLAW077&amp;n=230907&amp;dst=101211"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077&amp;n=134941&amp;dst=100005" TargetMode="External"/><Relationship Id="rId52" Type="http://schemas.openxmlformats.org/officeDocument/2006/relationships/hyperlink" Target="https://login.consultant.ru/link/?req=doc&amp;base=LAW&amp;n=494996&amp;dst=1" TargetMode="External"/><Relationship Id="rId60" Type="http://schemas.openxmlformats.org/officeDocument/2006/relationships/hyperlink" Target="https://login.consultant.ru/link/?req=doc&amp;base=LAW&amp;n=494996&amp;dst=290" TargetMode="External"/><Relationship Id="rId65" Type="http://schemas.openxmlformats.org/officeDocument/2006/relationships/hyperlink" Target="https://login.consultant.ru/link/?req=doc&amp;base=RLAW077&amp;n=197649&amp;dst=100006" TargetMode="External"/><Relationship Id="rId73" Type="http://schemas.openxmlformats.org/officeDocument/2006/relationships/hyperlink" Target="https://login.consultant.ru/link/?req=doc&amp;base=RLAW077&amp;n=197649&amp;dst=100006" TargetMode="External"/><Relationship Id="rId78" Type="http://schemas.openxmlformats.org/officeDocument/2006/relationships/hyperlink" Target="https://login.consultant.ru/link/?req=doc&amp;base=LAW&amp;n=471020" TargetMode="External"/><Relationship Id="rId81" Type="http://schemas.openxmlformats.org/officeDocument/2006/relationships/hyperlink" Target="https://login.consultant.ru/link/?req=doc&amp;base=LAW&amp;n=494998" TargetMode="External"/><Relationship Id="rId86" Type="http://schemas.openxmlformats.org/officeDocument/2006/relationships/hyperlink" Target="https://login.consultant.ru/link/?req=doc&amp;base=RLAW077&amp;n=197649&amp;dst=100006" TargetMode="External"/><Relationship Id="rId94" Type="http://schemas.openxmlformats.org/officeDocument/2006/relationships/hyperlink" Target="https://login.consultant.ru/link/?req=doc&amp;base=RLAW077&amp;n=197649&amp;dst=100006" TargetMode="External"/><Relationship Id="rId99" Type="http://schemas.openxmlformats.org/officeDocument/2006/relationships/hyperlink" Target="https://login.consultant.ru/link/?req=doc&amp;base=RLAW077&amp;n=197649&amp;dst=100006" TargetMode="External"/><Relationship Id="rId101" Type="http://schemas.openxmlformats.org/officeDocument/2006/relationships/hyperlink" Target="https://login.consultant.ru/link/?req=doc&amp;base=RLAW077&amp;n=197649&amp;dst=100006" TargetMode="External"/><Relationship Id="rId122" Type="http://schemas.openxmlformats.org/officeDocument/2006/relationships/hyperlink" Target="https://login.consultant.ru/link/?req=doc&amp;base=RLAW077&amp;n=197649&amp;dst=100006" TargetMode="External"/><Relationship Id="rId130" Type="http://schemas.openxmlformats.org/officeDocument/2006/relationships/hyperlink" Target="https://login.consultant.ru/link/?req=doc&amp;base=RLAW077&amp;n=197649&amp;dst=100006" TargetMode="External"/><Relationship Id="rId135" Type="http://schemas.openxmlformats.org/officeDocument/2006/relationships/hyperlink" Target="https://login.consultant.ru/link/?req=doc&amp;base=RLAW077&amp;n=197649&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3" Type="http://schemas.openxmlformats.org/officeDocument/2006/relationships/hyperlink" Target="https://login.consultant.ru/link/?req=doc&amp;base=RLAW077&amp;n=151088" TargetMode="External"/><Relationship Id="rId18" Type="http://schemas.openxmlformats.org/officeDocument/2006/relationships/hyperlink" Target="https://login.consultant.ru/link/?req=doc&amp;base=RLAW077&amp;n=197649&amp;dst=100007" TargetMode="External"/><Relationship Id="rId39" Type="http://schemas.openxmlformats.org/officeDocument/2006/relationships/hyperlink" Target="https://login.consultant.ru/link/?req=doc&amp;base=LAW&amp;n=482686" TargetMode="External"/><Relationship Id="rId109" Type="http://schemas.openxmlformats.org/officeDocument/2006/relationships/hyperlink" Target="https://login.consultant.ru/link/?req=doc&amp;base=RLAW077&amp;n=197649&amp;dst=100006" TargetMode="External"/><Relationship Id="rId34" Type="http://schemas.openxmlformats.org/officeDocument/2006/relationships/hyperlink" Target="https://login.consultant.ru/link/?req=doc&amp;base=LAW&amp;n=481376" TargetMode="External"/><Relationship Id="rId50" Type="http://schemas.openxmlformats.org/officeDocument/2006/relationships/hyperlink" Target="https://login.consultant.ru/link/?req=doc&amp;base=LAW&amp;n=116468" TargetMode="External"/><Relationship Id="rId55" Type="http://schemas.openxmlformats.org/officeDocument/2006/relationships/hyperlink" Target="https://login.consultant.ru/link/?req=doc&amp;base=RLAW077&amp;n=197649&amp;dst=100006" TargetMode="External"/><Relationship Id="rId76" Type="http://schemas.openxmlformats.org/officeDocument/2006/relationships/hyperlink" Target="https://login.consultant.ru/link/?req=doc&amp;base=RLAW077&amp;n=197649&amp;dst=100006" TargetMode="External"/><Relationship Id="rId97" Type="http://schemas.openxmlformats.org/officeDocument/2006/relationships/hyperlink" Target="https://login.consultant.ru/link/?req=doc&amp;base=RLAW077&amp;n=197649&amp;dst=100006" TargetMode="External"/><Relationship Id="rId104" Type="http://schemas.openxmlformats.org/officeDocument/2006/relationships/hyperlink" Target="https://login.consultant.ru/link/?req=doc&amp;base=RLAW077&amp;n=197649&amp;dst=100006" TargetMode="External"/><Relationship Id="rId120" Type="http://schemas.openxmlformats.org/officeDocument/2006/relationships/hyperlink" Target="https://login.consultant.ru/link/?req=doc&amp;base=RLAW077&amp;n=197649&amp;dst=100006" TargetMode="External"/><Relationship Id="rId125" Type="http://schemas.openxmlformats.org/officeDocument/2006/relationships/hyperlink" Target="https://login.consultant.ru/link/?req=doc&amp;base=LAW&amp;n=494996&amp;dst=100354" TargetMode="External"/><Relationship Id="rId7" Type="http://schemas.openxmlformats.org/officeDocument/2006/relationships/hyperlink" Target="https://login.consultant.ru/link/?req=doc&amp;base=LAW&amp;n=480999&amp;dst=101382" TargetMode="External"/><Relationship Id="rId71" Type="http://schemas.openxmlformats.org/officeDocument/2006/relationships/hyperlink" Target="https://login.consultant.ru/link/?req=doc&amp;base=LAW&amp;n=494979&amp;dst=771" TargetMode="External"/><Relationship Id="rId92" Type="http://schemas.openxmlformats.org/officeDocument/2006/relationships/hyperlink" Target="https://login.consultant.ru/link/?req=doc&amp;base=RLAW077&amp;n=197649&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494996&amp;dst=38" TargetMode="External"/><Relationship Id="rId24" Type="http://schemas.openxmlformats.org/officeDocument/2006/relationships/hyperlink" Target="https://login.consultant.ru/link/?req=doc&amp;base=RLAW077&amp;n=197649&amp;dst=100006" TargetMode="External"/><Relationship Id="rId40" Type="http://schemas.openxmlformats.org/officeDocument/2006/relationships/hyperlink" Target="https://login.consultant.ru/link/?req=doc&amp;base=LAW&amp;n=494996" TargetMode="External"/><Relationship Id="rId45" Type="http://schemas.openxmlformats.org/officeDocument/2006/relationships/hyperlink" Target="https://login.consultant.ru/link/?req=doc&amp;base=RLAW077&amp;n=167169&amp;dst=101760" TargetMode="External"/><Relationship Id="rId66" Type="http://schemas.openxmlformats.org/officeDocument/2006/relationships/hyperlink" Target="https://login.consultant.ru/link/?req=doc&amp;base=RLAW077&amp;n=110705&amp;dst=100011" TargetMode="External"/><Relationship Id="rId87" Type="http://schemas.openxmlformats.org/officeDocument/2006/relationships/hyperlink" Target="https://login.consultant.ru/link/?req=doc&amp;base=RLAW077&amp;n=197649&amp;dst=100006" TargetMode="External"/><Relationship Id="rId110" Type="http://schemas.openxmlformats.org/officeDocument/2006/relationships/hyperlink" Target="https://login.consultant.ru/link/?req=doc&amp;base=RLAW077&amp;n=197649&amp;dst=100006" TargetMode="External"/><Relationship Id="rId115" Type="http://schemas.openxmlformats.org/officeDocument/2006/relationships/hyperlink" Target="https://login.consultant.ru/link/?req=doc&amp;base=RLAW077&amp;n=197649&amp;dst=100006" TargetMode="External"/><Relationship Id="rId131" Type="http://schemas.openxmlformats.org/officeDocument/2006/relationships/hyperlink" Target="https://login.consultant.ru/link/?req=doc&amp;base=RLAW077&amp;n=197649&amp;dst=100006" TargetMode="External"/><Relationship Id="rId136" Type="http://schemas.openxmlformats.org/officeDocument/2006/relationships/hyperlink" Target="https://login.consultant.ru/link/?req=doc&amp;base=RLAW077&amp;n=197649&amp;dst=100006" TargetMode="External"/><Relationship Id="rId61" Type="http://schemas.openxmlformats.org/officeDocument/2006/relationships/hyperlink" Target="https://login.consultant.ru/link/?req=doc&amp;base=LAW&amp;n=494996&amp;dst=317" TargetMode="External"/><Relationship Id="rId82" Type="http://schemas.openxmlformats.org/officeDocument/2006/relationships/hyperlink" Target="https://login.consultant.ru/link/?req=doc&amp;base=RLAW077&amp;n=197649&amp;dst=100006" TargetMode="External"/><Relationship Id="rId19" Type="http://schemas.openxmlformats.org/officeDocument/2006/relationships/hyperlink" Target="https://login.consultant.ru/link/?req=doc&amp;base=RLAW077&amp;n=19764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19193</Words>
  <Characters>109401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2025-02-18T10:01:00Z</dcterms:created>
  <dcterms:modified xsi:type="dcterms:W3CDTF">2025-02-18T10:02:00Z</dcterms:modified>
</cp:coreProperties>
</file>