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2A" w:rsidRDefault="0007242A" w:rsidP="0007242A">
      <w:pPr>
        <w:tabs>
          <w:tab w:val="left" w:pos="0"/>
        </w:tabs>
        <w:jc w:val="right"/>
        <w:rPr>
          <w:rFonts w:ascii="Arial" w:hAnsi="Arial" w:cs="Arial"/>
          <w:bCs/>
          <w:lang w:eastAsia="ar-SA"/>
        </w:rPr>
      </w:pPr>
      <w:r>
        <w:rPr>
          <w:rFonts w:ascii="Arial" w:hAnsi="Arial" w:cs="Arial"/>
          <w:bCs/>
          <w:lang w:eastAsia="ar-SA"/>
        </w:rPr>
        <w:t>Опубликовано в общественно–политической газете</w:t>
      </w:r>
    </w:p>
    <w:p w:rsidR="0007242A" w:rsidRPr="00225492" w:rsidRDefault="0007242A" w:rsidP="0007242A">
      <w:pPr>
        <w:pStyle w:val="2"/>
        <w:numPr>
          <w:ilvl w:val="0"/>
          <w:numId w:val="0"/>
        </w:numPr>
        <w:tabs>
          <w:tab w:val="left" w:pos="0"/>
        </w:tabs>
        <w:jc w:val="right"/>
        <w:rPr>
          <w:rFonts w:ascii="Arial" w:hAnsi="Arial" w:cs="Arial"/>
          <w:b w:val="0"/>
          <w:sz w:val="24"/>
        </w:rPr>
      </w:pPr>
      <w:r>
        <w:rPr>
          <w:rFonts w:ascii="Arial" w:hAnsi="Arial" w:cs="Arial"/>
          <w:b w:val="0"/>
          <w:sz w:val="24"/>
        </w:rPr>
        <w:t>«</w:t>
      </w:r>
      <w:proofErr w:type="gramStart"/>
      <w:r>
        <w:rPr>
          <w:rFonts w:ascii="Arial" w:hAnsi="Arial" w:cs="Arial"/>
          <w:b w:val="0"/>
          <w:sz w:val="24"/>
        </w:rPr>
        <w:t>Пятигорская</w:t>
      </w:r>
      <w:proofErr w:type="gramEnd"/>
      <w:r>
        <w:rPr>
          <w:rFonts w:ascii="Arial" w:hAnsi="Arial" w:cs="Arial"/>
          <w:b w:val="0"/>
          <w:sz w:val="24"/>
        </w:rPr>
        <w:t xml:space="preserve"> правда» от </w:t>
      </w:r>
      <w:r w:rsidR="003E3F7D">
        <w:rPr>
          <w:rFonts w:ascii="Arial" w:hAnsi="Arial" w:cs="Arial"/>
          <w:b w:val="0"/>
          <w:sz w:val="24"/>
        </w:rPr>
        <w:t>27 марта</w:t>
      </w:r>
      <w:r w:rsidR="00BA6C65">
        <w:rPr>
          <w:rFonts w:ascii="Arial" w:hAnsi="Arial" w:cs="Arial"/>
          <w:b w:val="0"/>
          <w:sz w:val="24"/>
        </w:rPr>
        <w:t xml:space="preserve"> 202</w:t>
      </w:r>
      <w:r w:rsidR="00321935">
        <w:rPr>
          <w:rFonts w:ascii="Arial" w:hAnsi="Arial" w:cs="Arial"/>
          <w:b w:val="0"/>
          <w:sz w:val="24"/>
        </w:rPr>
        <w:t>5</w:t>
      </w:r>
      <w:r w:rsidRPr="00127EDF">
        <w:rPr>
          <w:rFonts w:ascii="Arial" w:hAnsi="Arial" w:cs="Arial"/>
          <w:b w:val="0"/>
          <w:sz w:val="24"/>
        </w:rPr>
        <w:t xml:space="preserve"> года № </w:t>
      </w:r>
      <w:r w:rsidR="003E3F7D">
        <w:rPr>
          <w:rFonts w:ascii="Arial" w:hAnsi="Arial" w:cs="Arial"/>
          <w:b w:val="0"/>
          <w:sz w:val="24"/>
        </w:rPr>
        <w:t>24-27</w:t>
      </w:r>
      <w:r w:rsidR="00BD0669" w:rsidRPr="00A62DA5">
        <w:rPr>
          <w:rFonts w:ascii="Arial" w:hAnsi="Arial" w:cs="Arial"/>
          <w:b w:val="0"/>
          <w:sz w:val="24"/>
        </w:rPr>
        <w:t xml:space="preserve"> (</w:t>
      </w:r>
      <w:r w:rsidR="00A62DA5" w:rsidRPr="00A62DA5">
        <w:rPr>
          <w:rFonts w:ascii="Arial" w:hAnsi="Arial" w:cs="Arial"/>
          <w:b w:val="0"/>
          <w:sz w:val="24"/>
        </w:rPr>
        <w:t>102</w:t>
      </w:r>
      <w:r w:rsidR="003E3F7D">
        <w:rPr>
          <w:rFonts w:ascii="Arial" w:hAnsi="Arial" w:cs="Arial"/>
          <w:b w:val="0"/>
          <w:sz w:val="24"/>
        </w:rPr>
        <w:t>92</w:t>
      </w:r>
      <w:r w:rsidR="00BD0669" w:rsidRPr="00A62DA5">
        <w:rPr>
          <w:rFonts w:ascii="Arial" w:hAnsi="Arial" w:cs="Arial"/>
          <w:b w:val="0"/>
          <w:sz w:val="24"/>
        </w:rPr>
        <w:t>-</w:t>
      </w:r>
      <w:r w:rsidR="00A62DA5" w:rsidRPr="00225492">
        <w:rPr>
          <w:rFonts w:ascii="Arial" w:hAnsi="Arial" w:cs="Arial"/>
          <w:b w:val="0"/>
          <w:sz w:val="24"/>
        </w:rPr>
        <w:t>102</w:t>
      </w:r>
      <w:r w:rsidR="003E3F7D" w:rsidRPr="00225492">
        <w:rPr>
          <w:rFonts w:ascii="Arial" w:hAnsi="Arial" w:cs="Arial"/>
          <w:b w:val="0"/>
          <w:sz w:val="24"/>
        </w:rPr>
        <w:t>95</w:t>
      </w:r>
      <w:r w:rsidR="00BD0669" w:rsidRPr="00225492">
        <w:rPr>
          <w:rFonts w:ascii="Arial" w:hAnsi="Arial" w:cs="Arial"/>
          <w:b w:val="0"/>
          <w:sz w:val="24"/>
        </w:rPr>
        <w:t>)</w:t>
      </w:r>
    </w:p>
    <w:p w:rsidR="00DC7FC7" w:rsidRDefault="00DC7FC7" w:rsidP="00DC7FC7">
      <w:pPr>
        <w:jc w:val="center"/>
        <w:rPr>
          <w:rFonts w:ascii="Arial" w:hAnsi="Arial" w:cs="Arial"/>
          <w:lang w:eastAsia="ar-SA"/>
        </w:rPr>
      </w:pPr>
    </w:p>
    <w:p w:rsidR="00DC7FC7" w:rsidRDefault="00DC7FC7" w:rsidP="00DC7FC7">
      <w:pPr>
        <w:pStyle w:val="2"/>
        <w:numPr>
          <w:ilvl w:val="0"/>
          <w:numId w:val="0"/>
        </w:numPr>
        <w:tabs>
          <w:tab w:val="left" w:pos="0"/>
        </w:tabs>
        <w:rPr>
          <w:rFonts w:ascii="Arial" w:hAnsi="Arial" w:cs="Arial"/>
          <w:b w:val="0"/>
          <w:sz w:val="32"/>
        </w:rPr>
      </w:pPr>
      <w:r>
        <w:rPr>
          <w:rFonts w:ascii="Arial" w:hAnsi="Arial" w:cs="Arial"/>
          <w:bCs w:val="0"/>
          <w:sz w:val="32"/>
        </w:rPr>
        <w:t xml:space="preserve">ДУМА ГОРОДА ПЯТИГОРСКА </w:t>
      </w:r>
      <w:r>
        <w:rPr>
          <w:rFonts w:ascii="Arial" w:hAnsi="Arial" w:cs="Arial"/>
          <w:sz w:val="32"/>
        </w:rPr>
        <w:t>СТАВРОПОЛЬСКОГО КРАЯ</w:t>
      </w:r>
    </w:p>
    <w:p w:rsidR="00DC7FC7" w:rsidRDefault="00DC7FC7" w:rsidP="00DC7FC7">
      <w:pPr>
        <w:pStyle w:val="1"/>
        <w:numPr>
          <w:ilvl w:val="0"/>
          <w:numId w:val="0"/>
        </w:numPr>
        <w:tabs>
          <w:tab w:val="left" w:pos="0"/>
        </w:tabs>
        <w:rPr>
          <w:rFonts w:ascii="Arial" w:hAnsi="Arial" w:cs="Arial"/>
          <w:sz w:val="24"/>
        </w:rPr>
      </w:pPr>
    </w:p>
    <w:p w:rsidR="00DC7FC7" w:rsidRDefault="00DC7FC7" w:rsidP="00DC7FC7">
      <w:pPr>
        <w:pStyle w:val="1"/>
        <w:numPr>
          <w:ilvl w:val="0"/>
          <w:numId w:val="0"/>
        </w:numPr>
        <w:tabs>
          <w:tab w:val="left" w:pos="0"/>
        </w:tabs>
        <w:rPr>
          <w:rFonts w:ascii="Arial" w:hAnsi="Arial" w:cs="Arial"/>
          <w:sz w:val="32"/>
          <w:szCs w:val="32"/>
        </w:rPr>
      </w:pPr>
      <w:r>
        <w:rPr>
          <w:rFonts w:ascii="Arial" w:hAnsi="Arial" w:cs="Arial"/>
          <w:sz w:val="32"/>
          <w:szCs w:val="32"/>
        </w:rPr>
        <w:t>РЕШЕНИЕ</w:t>
      </w:r>
    </w:p>
    <w:p w:rsidR="00070499" w:rsidRPr="00BE22D8" w:rsidRDefault="003E3F7D" w:rsidP="00DC7FC7">
      <w:pPr>
        <w:jc w:val="center"/>
        <w:rPr>
          <w:rFonts w:ascii="Arial" w:hAnsi="Arial" w:cs="Arial"/>
          <w:b/>
          <w:sz w:val="32"/>
          <w:szCs w:val="32"/>
          <w:lang w:eastAsia="ar-SA"/>
        </w:rPr>
      </w:pPr>
      <w:r>
        <w:rPr>
          <w:rFonts w:ascii="Arial" w:hAnsi="Arial" w:cs="Arial"/>
          <w:b/>
          <w:sz w:val="32"/>
          <w:szCs w:val="32"/>
          <w:lang w:eastAsia="ar-SA"/>
        </w:rPr>
        <w:t>25 марта</w:t>
      </w:r>
      <w:r w:rsidR="00DC7FC7">
        <w:rPr>
          <w:rFonts w:ascii="Arial" w:hAnsi="Arial" w:cs="Arial"/>
          <w:b/>
          <w:sz w:val="32"/>
          <w:szCs w:val="32"/>
          <w:lang w:eastAsia="ar-SA"/>
        </w:rPr>
        <w:t xml:space="preserve"> 20</w:t>
      </w:r>
      <w:r w:rsidR="0096634D">
        <w:rPr>
          <w:rFonts w:ascii="Arial" w:hAnsi="Arial" w:cs="Arial"/>
          <w:b/>
          <w:sz w:val="32"/>
          <w:szCs w:val="32"/>
          <w:lang w:eastAsia="ar-SA"/>
        </w:rPr>
        <w:t>2</w:t>
      </w:r>
      <w:r w:rsidR="00321935">
        <w:rPr>
          <w:rFonts w:ascii="Arial" w:hAnsi="Arial" w:cs="Arial"/>
          <w:b/>
          <w:sz w:val="32"/>
          <w:szCs w:val="32"/>
          <w:lang w:eastAsia="ar-SA"/>
        </w:rPr>
        <w:t>5</w:t>
      </w:r>
      <w:r w:rsidR="00DC7FC7">
        <w:rPr>
          <w:rFonts w:ascii="Arial" w:hAnsi="Arial" w:cs="Arial"/>
          <w:b/>
          <w:sz w:val="32"/>
          <w:szCs w:val="32"/>
          <w:lang w:eastAsia="ar-SA"/>
        </w:rPr>
        <w:t xml:space="preserve"> г. № </w:t>
      </w:r>
      <w:r>
        <w:rPr>
          <w:rFonts w:ascii="Arial" w:hAnsi="Arial" w:cs="Arial"/>
          <w:b/>
          <w:sz w:val="32"/>
          <w:szCs w:val="32"/>
          <w:lang w:eastAsia="ar-SA"/>
        </w:rPr>
        <w:t>1</w:t>
      </w:r>
      <w:r w:rsidR="00B22089">
        <w:rPr>
          <w:rFonts w:ascii="Arial" w:hAnsi="Arial" w:cs="Arial"/>
          <w:b/>
          <w:sz w:val="32"/>
          <w:szCs w:val="32"/>
          <w:lang w:eastAsia="ar-SA"/>
        </w:rPr>
        <w:t>2</w:t>
      </w:r>
      <w:r>
        <w:rPr>
          <w:rFonts w:ascii="Arial" w:hAnsi="Arial" w:cs="Arial"/>
          <w:b/>
          <w:sz w:val="32"/>
          <w:szCs w:val="32"/>
          <w:lang w:eastAsia="ar-SA"/>
        </w:rPr>
        <w:t>-61</w:t>
      </w:r>
      <w:r w:rsidR="00DC7FC7">
        <w:rPr>
          <w:rFonts w:ascii="Arial" w:hAnsi="Arial" w:cs="Arial"/>
          <w:b/>
          <w:sz w:val="32"/>
          <w:szCs w:val="32"/>
          <w:lang w:eastAsia="ar-SA"/>
        </w:rPr>
        <w:t xml:space="preserve"> РД</w:t>
      </w:r>
    </w:p>
    <w:p w:rsidR="00070499" w:rsidRPr="00615983" w:rsidRDefault="00070499" w:rsidP="00070499">
      <w:pPr>
        <w:pStyle w:val="a3"/>
        <w:spacing w:after="0"/>
        <w:jc w:val="center"/>
        <w:rPr>
          <w:rFonts w:ascii="Arial" w:hAnsi="Arial" w:cs="Arial"/>
          <w:b/>
        </w:rPr>
      </w:pPr>
    </w:p>
    <w:p w:rsidR="00DA6735" w:rsidRDefault="00EA291A" w:rsidP="00EA291A">
      <w:pPr>
        <w:pStyle w:val="a3"/>
        <w:spacing w:after="0"/>
        <w:jc w:val="center"/>
        <w:rPr>
          <w:rFonts w:ascii="Arial" w:hAnsi="Arial" w:cs="Arial"/>
          <w:b/>
          <w:bCs/>
          <w:sz w:val="32"/>
          <w:szCs w:val="32"/>
        </w:rPr>
      </w:pPr>
      <w:r w:rsidRPr="00EA291A">
        <w:rPr>
          <w:rFonts w:ascii="Arial" w:hAnsi="Arial" w:cs="Arial"/>
          <w:b/>
          <w:sz w:val="32"/>
          <w:szCs w:val="32"/>
        </w:rPr>
        <w:t xml:space="preserve">О </w:t>
      </w:r>
      <w:r>
        <w:rPr>
          <w:rFonts w:ascii="Arial" w:hAnsi="Arial" w:cs="Arial"/>
          <w:b/>
          <w:sz w:val="32"/>
          <w:szCs w:val="32"/>
        </w:rPr>
        <w:t>ВНЕСЕНИИ</w:t>
      </w:r>
      <w:r w:rsidRPr="00EA291A">
        <w:rPr>
          <w:rFonts w:ascii="Arial" w:hAnsi="Arial" w:cs="Arial"/>
          <w:b/>
          <w:sz w:val="32"/>
          <w:szCs w:val="32"/>
        </w:rPr>
        <w:t xml:space="preserve"> </w:t>
      </w:r>
      <w:r>
        <w:rPr>
          <w:rFonts w:ascii="Arial" w:hAnsi="Arial" w:cs="Arial"/>
          <w:b/>
          <w:sz w:val="32"/>
          <w:szCs w:val="32"/>
        </w:rPr>
        <w:t>ИЗМЕНЕНИЙ</w:t>
      </w:r>
      <w:r w:rsidRPr="00EA291A">
        <w:rPr>
          <w:rFonts w:ascii="Arial" w:hAnsi="Arial" w:cs="Arial"/>
          <w:b/>
          <w:sz w:val="32"/>
          <w:szCs w:val="32"/>
        </w:rPr>
        <w:t xml:space="preserve"> </w:t>
      </w:r>
      <w:r>
        <w:rPr>
          <w:rFonts w:ascii="Arial" w:hAnsi="Arial" w:cs="Arial"/>
          <w:b/>
          <w:sz w:val="32"/>
          <w:szCs w:val="32"/>
        </w:rPr>
        <w:t>В</w:t>
      </w:r>
      <w:r w:rsidRPr="00EA291A">
        <w:rPr>
          <w:rFonts w:ascii="Arial" w:hAnsi="Arial" w:cs="Arial"/>
          <w:b/>
          <w:sz w:val="32"/>
          <w:szCs w:val="32"/>
        </w:rPr>
        <w:t xml:space="preserve"> </w:t>
      </w:r>
      <w:r>
        <w:rPr>
          <w:rFonts w:ascii="Arial" w:hAnsi="Arial" w:cs="Arial"/>
          <w:b/>
          <w:sz w:val="32"/>
          <w:szCs w:val="32"/>
        </w:rPr>
        <w:t>ПОРЯДОК</w:t>
      </w:r>
      <w:r w:rsidRPr="00EA291A">
        <w:rPr>
          <w:rFonts w:ascii="Arial" w:hAnsi="Arial" w:cs="Arial"/>
          <w:b/>
          <w:sz w:val="32"/>
          <w:szCs w:val="32"/>
        </w:rPr>
        <w:t xml:space="preserve"> </w:t>
      </w:r>
      <w:r>
        <w:rPr>
          <w:rFonts w:ascii="Arial" w:hAnsi="Arial" w:cs="Arial"/>
          <w:b/>
          <w:bCs/>
          <w:sz w:val="32"/>
          <w:szCs w:val="32"/>
        </w:rPr>
        <w:t>ПРОВЕДЕНИЯ</w:t>
      </w:r>
      <w:r w:rsidRPr="00EA291A">
        <w:rPr>
          <w:rFonts w:ascii="Arial" w:hAnsi="Arial" w:cs="Arial"/>
          <w:b/>
          <w:bCs/>
          <w:sz w:val="32"/>
          <w:szCs w:val="32"/>
        </w:rPr>
        <w:t xml:space="preserve"> </w:t>
      </w:r>
      <w:r>
        <w:rPr>
          <w:rFonts w:ascii="Arial" w:hAnsi="Arial" w:cs="Arial"/>
          <w:b/>
          <w:bCs/>
          <w:sz w:val="32"/>
          <w:szCs w:val="32"/>
        </w:rPr>
        <w:t>КОНКУРСА</w:t>
      </w:r>
      <w:r w:rsidRPr="00EA291A">
        <w:rPr>
          <w:rFonts w:ascii="Arial" w:hAnsi="Arial" w:cs="Arial"/>
          <w:b/>
          <w:bCs/>
          <w:sz w:val="32"/>
          <w:szCs w:val="32"/>
        </w:rPr>
        <w:t xml:space="preserve"> </w:t>
      </w:r>
      <w:r>
        <w:rPr>
          <w:rFonts w:ascii="Arial" w:hAnsi="Arial" w:cs="Arial"/>
          <w:b/>
          <w:bCs/>
          <w:sz w:val="32"/>
          <w:szCs w:val="32"/>
        </w:rPr>
        <w:t>ПО</w:t>
      </w:r>
      <w:r w:rsidRPr="00EA291A">
        <w:rPr>
          <w:rFonts w:ascii="Arial" w:hAnsi="Arial" w:cs="Arial"/>
          <w:b/>
          <w:bCs/>
          <w:sz w:val="32"/>
          <w:szCs w:val="32"/>
        </w:rPr>
        <w:t xml:space="preserve"> </w:t>
      </w:r>
      <w:r>
        <w:rPr>
          <w:rFonts w:ascii="Arial" w:hAnsi="Arial" w:cs="Arial"/>
          <w:b/>
          <w:bCs/>
          <w:sz w:val="32"/>
          <w:szCs w:val="32"/>
        </w:rPr>
        <w:t>ОТБОРУ</w:t>
      </w:r>
      <w:r w:rsidRPr="00EA291A">
        <w:rPr>
          <w:rFonts w:ascii="Arial" w:hAnsi="Arial" w:cs="Arial"/>
          <w:b/>
          <w:bCs/>
          <w:sz w:val="32"/>
          <w:szCs w:val="32"/>
        </w:rPr>
        <w:t xml:space="preserve"> </w:t>
      </w:r>
      <w:r>
        <w:rPr>
          <w:rFonts w:ascii="Arial" w:hAnsi="Arial" w:cs="Arial"/>
          <w:b/>
          <w:bCs/>
          <w:sz w:val="32"/>
          <w:szCs w:val="32"/>
        </w:rPr>
        <w:t>КАНДИДАТУР</w:t>
      </w:r>
      <w:r w:rsidRPr="00EA291A">
        <w:rPr>
          <w:rFonts w:ascii="Arial" w:hAnsi="Arial" w:cs="Arial"/>
          <w:b/>
          <w:bCs/>
          <w:sz w:val="32"/>
          <w:szCs w:val="32"/>
        </w:rPr>
        <w:t xml:space="preserve"> </w:t>
      </w:r>
      <w:r>
        <w:rPr>
          <w:rFonts w:ascii="Arial" w:hAnsi="Arial" w:cs="Arial"/>
          <w:b/>
          <w:bCs/>
          <w:sz w:val="32"/>
          <w:szCs w:val="32"/>
        </w:rPr>
        <w:t>НА</w:t>
      </w:r>
      <w:r w:rsidRPr="00EA291A">
        <w:rPr>
          <w:rFonts w:ascii="Arial" w:hAnsi="Arial" w:cs="Arial"/>
          <w:b/>
          <w:bCs/>
          <w:sz w:val="32"/>
          <w:szCs w:val="32"/>
        </w:rPr>
        <w:t xml:space="preserve"> </w:t>
      </w:r>
      <w:r>
        <w:rPr>
          <w:rFonts w:ascii="Arial" w:hAnsi="Arial" w:cs="Arial"/>
          <w:b/>
          <w:bCs/>
          <w:sz w:val="32"/>
          <w:szCs w:val="32"/>
        </w:rPr>
        <w:t>ДОЛЖНОСТЬ</w:t>
      </w:r>
      <w:r w:rsidRPr="00EA291A">
        <w:rPr>
          <w:rFonts w:ascii="Arial" w:hAnsi="Arial" w:cs="Arial"/>
          <w:b/>
          <w:bCs/>
          <w:sz w:val="32"/>
          <w:szCs w:val="32"/>
        </w:rPr>
        <w:t xml:space="preserve"> </w:t>
      </w:r>
      <w:r>
        <w:rPr>
          <w:rFonts w:ascii="Arial" w:hAnsi="Arial" w:cs="Arial"/>
          <w:b/>
          <w:bCs/>
          <w:sz w:val="32"/>
          <w:szCs w:val="32"/>
        </w:rPr>
        <w:t>ГЛАВЫ</w:t>
      </w:r>
      <w:r w:rsidRPr="00EA291A">
        <w:rPr>
          <w:rFonts w:ascii="Arial" w:hAnsi="Arial" w:cs="Arial"/>
          <w:b/>
          <w:bCs/>
          <w:sz w:val="32"/>
          <w:szCs w:val="32"/>
        </w:rPr>
        <w:t xml:space="preserve"> </w:t>
      </w:r>
      <w:r>
        <w:rPr>
          <w:rFonts w:ascii="Arial" w:hAnsi="Arial" w:cs="Arial"/>
          <w:b/>
          <w:bCs/>
          <w:sz w:val="32"/>
          <w:szCs w:val="32"/>
        </w:rPr>
        <w:t>ГОРОДА</w:t>
      </w:r>
      <w:r w:rsidRPr="00EA291A">
        <w:rPr>
          <w:rFonts w:ascii="Arial" w:hAnsi="Arial" w:cs="Arial"/>
          <w:b/>
          <w:bCs/>
          <w:sz w:val="32"/>
          <w:szCs w:val="32"/>
        </w:rPr>
        <w:t xml:space="preserve"> </w:t>
      </w:r>
      <w:r>
        <w:rPr>
          <w:rFonts w:ascii="Arial" w:hAnsi="Arial" w:cs="Arial"/>
          <w:b/>
          <w:bCs/>
          <w:sz w:val="32"/>
          <w:szCs w:val="32"/>
        </w:rPr>
        <w:t>ПЯТИГОРСКА</w:t>
      </w:r>
    </w:p>
    <w:p w:rsidR="00EA291A" w:rsidRPr="002335E4" w:rsidRDefault="00EA291A" w:rsidP="00DA6735">
      <w:pPr>
        <w:pStyle w:val="a3"/>
        <w:spacing w:after="0"/>
        <w:rPr>
          <w:rFonts w:ascii="Arial" w:hAnsi="Arial" w:cs="Arial"/>
          <w:highlight w:val="yellow"/>
        </w:rPr>
      </w:pPr>
    </w:p>
    <w:p w:rsidR="00DA6735" w:rsidRPr="00BE22D8" w:rsidRDefault="00EA291A" w:rsidP="00DA6735">
      <w:pPr>
        <w:pStyle w:val="a3"/>
        <w:spacing w:after="0"/>
        <w:ind w:firstLine="567"/>
        <w:jc w:val="both"/>
        <w:rPr>
          <w:rFonts w:ascii="Arial" w:hAnsi="Arial" w:cs="Arial"/>
        </w:rPr>
      </w:pPr>
      <w:r w:rsidRPr="00EA291A">
        <w:rPr>
          <w:rFonts w:ascii="Arial" w:hAnsi="Arial" w:cs="Arial"/>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hyperlink r:id="rId8" w:tooltip="https://login.consultant.ru/link/?req=doc&amp;base=RLAW077&amp;n=231937&amp;dst=100707" w:history="1">
        <w:r w:rsidRPr="00EA291A">
          <w:rPr>
            <w:rStyle w:val="a9"/>
            <w:rFonts w:ascii="Arial" w:hAnsi="Arial" w:cs="Arial"/>
            <w:color w:val="auto"/>
            <w:u w:val="none"/>
          </w:rPr>
          <w:t>Законом</w:t>
        </w:r>
      </w:hyperlink>
      <w:r w:rsidRPr="00EA291A">
        <w:rPr>
          <w:rFonts w:ascii="Arial" w:hAnsi="Arial" w:cs="Arial"/>
        </w:rPr>
        <w:t xml:space="preserve"> Ставропольского края от 2 марта 2005 года № 12-кз «О местном самоуправлении в Ставропольском крае», Уставом муниципального </w:t>
      </w:r>
      <w:proofErr w:type="gramStart"/>
      <w:r w:rsidRPr="00EA291A">
        <w:rPr>
          <w:rFonts w:ascii="Arial" w:hAnsi="Arial" w:cs="Arial"/>
        </w:rPr>
        <w:t>образования городского округа города-курорта Пятигорска Ставропольского края</w:t>
      </w:r>
      <w:proofErr w:type="gramEnd"/>
      <w:r w:rsidR="003327D4" w:rsidRPr="003327D4">
        <w:rPr>
          <w:rFonts w:ascii="Arial" w:hAnsi="Arial" w:cs="Arial"/>
        </w:rPr>
        <w:t>,</w:t>
      </w:r>
    </w:p>
    <w:p w:rsidR="00DA6735" w:rsidRPr="00BE22D8" w:rsidRDefault="00DA6735" w:rsidP="00DA6735">
      <w:pPr>
        <w:pStyle w:val="a3"/>
        <w:spacing w:after="0"/>
        <w:ind w:firstLine="567"/>
        <w:rPr>
          <w:rFonts w:ascii="Arial" w:hAnsi="Arial" w:cs="Arial"/>
        </w:rPr>
      </w:pPr>
      <w:r w:rsidRPr="00BE22D8">
        <w:rPr>
          <w:rFonts w:ascii="Arial" w:hAnsi="Arial" w:cs="Arial"/>
        </w:rPr>
        <w:t>Дума города Пятигорска</w:t>
      </w:r>
    </w:p>
    <w:p w:rsidR="00DA6735" w:rsidRPr="00BE22D8" w:rsidRDefault="00DA6735" w:rsidP="00DA6735">
      <w:pPr>
        <w:pStyle w:val="a3"/>
        <w:spacing w:after="0" w:line="240" w:lineRule="exact"/>
        <w:rPr>
          <w:rFonts w:ascii="Arial" w:hAnsi="Arial" w:cs="Arial"/>
        </w:rPr>
      </w:pPr>
    </w:p>
    <w:p w:rsidR="00DA6735" w:rsidRPr="00BE22D8" w:rsidRDefault="00DA6735" w:rsidP="00DA6735">
      <w:pPr>
        <w:pStyle w:val="21"/>
        <w:ind w:firstLine="0"/>
        <w:jc w:val="left"/>
        <w:rPr>
          <w:rFonts w:ascii="Arial" w:hAnsi="Arial" w:cs="Arial"/>
          <w:sz w:val="24"/>
          <w:szCs w:val="24"/>
        </w:rPr>
      </w:pPr>
      <w:r w:rsidRPr="00BE22D8">
        <w:rPr>
          <w:rFonts w:ascii="Arial" w:hAnsi="Arial" w:cs="Arial"/>
          <w:sz w:val="24"/>
          <w:szCs w:val="24"/>
        </w:rPr>
        <w:t>РЕШИЛА:</w:t>
      </w:r>
    </w:p>
    <w:p w:rsidR="00DA6735" w:rsidRPr="00AE3C16" w:rsidRDefault="00DA6735" w:rsidP="00DA6735">
      <w:pPr>
        <w:pStyle w:val="a3"/>
        <w:spacing w:after="0" w:line="240" w:lineRule="exact"/>
        <w:rPr>
          <w:rFonts w:ascii="Arial" w:hAnsi="Arial" w:cs="Arial"/>
        </w:rPr>
      </w:pPr>
    </w:p>
    <w:p w:rsidR="00EA291A" w:rsidRPr="00EA291A" w:rsidRDefault="00EA291A" w:rsidP="00EA291A">
      <w:pPr>
        <w:pStyle w:val="ConsPlusNormal"/>
        <w:jc w:val="both"/>
        <w:rPr>
          <w:sz w:val="24"/>
          <w:szCs w:val="24"/>
        </w:rPr>
      </w:pPr>
      <w:r>
        <w:rPr>
          <w:sz w:val="24"/>
          <w:szCs w:val="24"/>
        </w:rPr>
        <w:t>1.</w:t>
      </w:r>
      <w:r w:rsidRPr="00EA291A">
        <w:rPr>
          <w:sz w:val="24"/>
          <w:szCs w:val="24"/>
        </w:rPr>
        <w:t xml:space="preserve">Внести в Порядок </w:t>
      </w:r>
      <w:r w:rsidRPr="00EA291A">
        <w:rPr>
          <w:bCs/>
          <w:sz w:val="24"/>
          <w:szCs w:val="24"/>
        </w:rPr>
        <w:t>проведения конкурса по отбору кандидатур на должность Главы города Пятигорска,</w:t>
      </w:r>
      <w:r w:rsidRPr="00EA291A">
        <w:rPr>
          <w:sz w:val="24"/>
          <w:szCs w:val="24"/>
        </w:rPr>
        <w:t xml:space="preserve"> </w:t>
      </w:r>
      <w:r w:rsidRPr="00EA291A">
        <w:rPr>
          <w:bCs/>
          <w:sz w:val="24"/>
          <w:szCs w:val="24"/>
        </w:rPr>
        <w:t xml:space="preserve">утвержденный решением Думы города Пятигорска </w:t>
      </w:r>
      <w:r w:rsidRPr="00EA291A">
        <w:rPr>
          <w:sz w:val="24"/>
          <w:szCs w:val="24"/>
        </w:rPr>
        <w:t>от 5 марта 2025 года № 9-59 РД (далее – Порядок), следующие изменения:</w:t>
      </w:r>
    </w:p>
    <w:p w:rsidR="00EA291A" w:rsidRPr="00EA291A" w:rsidRDefault="00EA291A" w:rsidP="00EA291A">
      <w:pPr>
        <w:pStyle w:val="ConsPlusNormal"/>
        <w:jc w:val="both"/>
        <w:rPr>
          <w:sz w:val="24"/>
          <w:szCs w:val="24"/>
        </w:rPr>
      </w:pPr>
      <w:r>
        <w:rPr>
          <w:sz w:val="24"/>
          <w:szCs w:val="24"/>
        </w:rPr>
        <w:t>1)</w:t>
      </w:r>
      <w:r w:rsidRPr="00EA291A">
        <w:rPr>
          <w:sz w:val="24"/>
          <w:szCs w:val="24"/>
        </w:rPr>
        <w:t>пункт 8 Порядка изложить в следующей редакции:</w:t>
      </w:r>
    </w:p>
    <w:p w:rsidR="00EA291A" w:rsidRPr="00EA291A" w:rsidRDefault="00EA291A" w:rsidP="00EA291A">
      <w:pPr>
        <w:widowControl w:val="0"/>
        <w:shd w:val="clear" w:color="auto" w:fill="FFFFFF"/>
        <w:tabs>
          <w:tab w:val="left" w:pos="1134"/>
        </w:tabs>
        <w:ind w:firstLine="709"/>
        <w:jc w:val="both"/>
        <w:rPr>
          <w:rFonts w:ascii="Arial" w:hAnsi="Arial" w:cs="Arial"/>
        </w:rPr>
      </w:pPr>
      <w:r w:rsidRPr="00EA291A">
        <w:rPr>
          <w:rFonts w:ascii="Arial" w:hAnsi="Arial" w:cs="Arial"/>
        </w:rPr>
        <w:t>«</w:t>
      </w:r>
      <w:r>
        <w:rPr>
          <w:rFonts w:ascii="Arial" w:hAnsi="Arial" w:cs="Arial"/>
        </w:rPr>
        <w:t>8.</w:t>
      </w:r>
      <w:r w:rsidRPr="00EA291A">
        <w:rPr>
          <w:rFonts w:ascii="Arial" w:hAnsi="Arial" w:cs="Arial"/>
        </w:rPr>
        <w:t>К участию в конкурсе не допускаются граждане Российской Федерации:</w:t>
      </w:r>
    </w:p>
    <w:p w:rsidR="00EA291A" w:rsidRPr="00EA291A" w:rsidRDefault="00EA291A" w:rsidP="00EA291A">
      <w:pPr>
        <w:tabs>
          <w:tab w:val="left" w:pos="1134"/>
        </w:tabs>
        <w:ind w:firstLine="709"/>
        <w:jc w:val="both"/>
        <w:rPr>
          <w:rFonts w:ascii="Arial" w:hAnsi="Arial" w:cs="Arial"/>
        </w:rPr>
      </w:pPr>
      <w:r>
        <w:rPr>
          <w:rFonts w:ascii="Arial" w:hAnsi="Arial" w:cs="Arial"/>
        </w:rPr>
        <w:t>1)</w:t>
      </w:r>
      <w:r w:rsidRPr="00EA291A">
        <w:rPr>
          <w:rFonts w:ascii="Arial" w:hAnsi="Arial" w:cs="Arial"/>
        </w:rPr>
        <w:t>признанные судом недееспособными или содержащиеся в местах лишения свободы по приговору суда;</w:t>
      </w:r>
    </w:p>
    <w:p w:rsidR="00EA291A" w:rsidRPr="00EA291A" w:rsidRDefault="00EA291A" w:rsidP="00EA291A">
      <w:pPr>
        <w:tabs>
          <w:tab w:val="left" w:pos="1134"/>
        </w:tabs>
        <w:ind w:firstLine="709"/>
        <w:jc w:val="both"/>
        <w:rPr>
          <w:rFonts w:ascii="Arial" w:hAnsi="Arial" w:cs="Arial"/>
        </w:rPr>
      </w:pPr>
      <w:r>
        <w:rPr>
          <w:rFonts w:ascii="Arial" w:hAnsi="Arial" w:cs="Arial"/>
        </w:rPr>
        <w:t>2)</w:t>
      </w:r>
      <w:r w:rsidRPr="00EA291A">
        <w:rPr>
          <w:rFonts w:ascii="Arial" w:hAnsi="Arial" w:cs="Arial"/>
        </w:rPr>
        <w:t>имеющие гражданство (подданство</w:t>
      </w:r>
      <w:proofErr w:type="gramStart"/>
      <w:r w:rsidRPr="00EA291A">
        <w:rPr>
          <w:rFonts w:ascii="Arial" w:hAnsi="Arial" w:cs="Arial"/>
        </w:rPr>
        <w:t>)и</w:t>
      </w:r>
      <w:proofErr w:type="gramEnd"/>
      <w:r w:rsidRPr="00EA291A">
        <w:rPr>
          <w:rFonts w:ascii="Arial" w:hAnsi="Arial" w:cs="Arial"/>
        </w:rPr>
        <w:t>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EA291A" w:rsidRPr="00EA291A" w:rsidRDefault="00EA291A" w:rsidP="00EA291A">
      <w:pPr>
        <w:pBdr>
          <w:top w:val="none" w:sz="4" w:space="0" w:color="000000"/>
          <w:left w:val="none" w:sz="4" w:space="0" w:color="000000"/>
          <w:bottom w:val="none" w:sz="4" w:space="0" w:color="000000"/>
          <w:right w:val="none" w:sz="4" w:space="0" w:color="000000"/>
        </w:pBdr>
        <w:tabs>
          <w:tab w:val="left" w:pos="1134"/>
        </w:tabs>
        <w:ind w:firstLine="709"/>
        <w:jc w:val="both"/>
        <w:rPr>
          <w:rFonts w:ascii="Arial" w:hAnsi="Arial" w:cs="Arial"/>
        </w:rPr>
      </w:pPr>
      <w:r>
        <w:rPr>
          <w:rFonts w:ascii="Arial" w:hAnsi="Arial" w:cs="Arial"/>
        </w:rPr>
        <w:t>3)</w:t>
      </w:r>
      <w:proofErr w:type="gramStart"/>
      <w:r w:rsidRPr="00EA291A">
        <w:rPr>
          <w:rFonts w:ascii="Arial" w:hAnsi="Arial" w:cs="Arial"/>
        </w:rPr>
        <w:t>имеющие</w:t>
      </w:r>
      <w:proofErr w:type="gramEnd"/>
      <w:r w:rsidRPr="00EA291A">
        <w:rPr>
          <w:rFonts w:ascii="Arial" w:hAnsi="Arial" w:cs="Arial"/>
        </w:rPr>
        <w:t xml:space="preserve"> статус иностранного агента;</w:t>
      </w:r>
    </w:p>
    <w:p w:rsidR="00EA291A" w:rsidRPr="00EA291A" w:rsidRDefault="00EA291A" w:rsidP="00EA291A">
      <w:pPr>
        <w:tabs>
          <w:tab w:val="left" w:pos="1134"/>
        </w:tabs>
        <w:ind w:firstLine="709"/>
        <w:jc w:val="both"/>
        <w:rPr>
          <w:rFonts w:ascii="Arial" w:hAnsi="Arial" w:cs="Arial"/>
        </w:rPr>
      </w:pPr>
      <w:r>
        <w:rPr>
          <w:rFonts w:ascii="Arial" w:hAnsi="Arial" w:cs="Arial"/>
        </w:rPr>
        <w:t>4)</w:t>
      </w:r>
      <w:r w:rsidRPr="00EA291A">
        <w:rPr>
          <w:rFonts w:ascii="Arial" w:hAnsi="Arial" w:cs="Arial"/>
        </w:rPr>
        <w:t>осужденные к лишению свободы за совершение тяжких и (или) особо тяжких преступлений и имеющие на день проведения первого этапа конкурса неснятую и непогашенную судимость за указанные преступления;</w:t>
      </w:r>
    </w:p>
    <w:p w:rsidR="00EA291A" w:rsidRPr="00EA291A" w:rsidRDefault="00EA291A" w:rsidP="00EA291A">
      <w:pPr>
        <w:tabs>
          <w:tab w:val="left" w:pos="1134"/>
        </w:tabs>
        <w:ind w:firstLine="709"/>
        <w:jc w:val="both"/>
        <w:rPr>
          <w:rFonts w:ascii="Arial" w:hAnsi="Arial" w:cs="Arial"/>
        </w:rPr>
      </w:pPr>
      <w:bookmarkStart w:id="0" w:name="Par4"/>
      <w:bookmarkEnd w:id="0"/>
      <w:r>
        <w:rPr>
          <w:rFonts w:ascii="Arial" w:hAnsi="Arial" w:cs="Arial"/>
        </w:rPr>
        <w:t>5)</w:t>
      </w:r>
      <w:r w:rsidRPr="00EA291A">
        <w:rPr>
          <w:rFonts w:ascii="Arial" w:hAnsi="Arial" w:cs="Arial"/>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A291A" w:rsidRPr="00EA291A" w:rsidRDefault="00EA291A" w:rsidP="00EA291A">
      <w:pPr>
        <w:tabs>
          <w:tab w:val="left" w:pos="1134"/>
        </w:tabs>
        <w:ind w:firstLine="709"/>
        <w:jc w:val="both"/>
        <w:rPr>
          <w:rFonts w:ascii="Arial" w:hAnsi="Arial" w:cs="Arial"/>
        </w:rPr>
      </w:pPr>
      <w:bookmarkStart w:id="1" w:name="Par5"/>
      <w:bookmarkEnd w:id="1"/>
      <w:r>
        <w:rPr>
          <w:rFonts w:ascii="Arial" w:hAnsi="Arial" w:cs="Arial"/>
        </w:rPr>
        <w:t>6)</w:t>
      </w:r>
      <w:r w:rsidRPr="00EA291A">
        <w:rPr>
          <w:rFonts w:ascii="Arial" w:hAnsi="Arial" w:cs="Arial"/>
        </w:rP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A291A" w:rsidRPr="00EA291A" w:rsidRDefault="00EA291A" w:rsidP="00EA291A">
      <w:pPr>
        <w:tabs>
          <w:tab w:val="left" w:pos="1134"/>
        </w:tabs>
        <w:ind w:firstLine="709"/>
        <w:jc w:val="both"/>
        <w:rPr>
          <w:rFonts w:ascii="Arial" w:hAnsi="Arial" w:cs="Arial"/>
        </w:rPr>
      </w:pPr>
      <w:proofErr w:type="gramStart"/>
      <w:r>
        <w:rPr>
          <w:rFonts w:ascii="Arial" w:hAnsi="Arial" w:cs="Arial"/>
        </w:rPr>
        <w:t>7)</w:t>
      </w:r>
      <w:r w:rsidRPr="00EA291A">
        <w:rPr>
          <w:rFonts w:ascii="Arial" w:hAnsi="Arial" w:cs="Arial"/>
        </w:rPr>
        <w:t xml:space="preserve">осужденные за совершение преступлений экстремистской направленности, предусмотренных Уголовным </w:t>
      </w:r>
      <w:hyperlink r:id="rId9" w:tooltip="consultantplus://offline/ref=9A64BF51E8A1A1509527129B23896E70DEBF635C2B876324619F8A0C0F8D6B30FB654F3A29069255B7A68D2E72Y0j9J" w:history="1">
        <w:r w:rsidRPr="00EA291A">
          <w:rPr>
            <w:rFonts w:ascii="Arial" w:hAnsi="Arial" w:cs="Arial"/>
          </w:rPr>
          <w:t>кодексом</w:t>
        </w:r>
      </w:hyperlink>
      <w:r w:rsidRPr="00EA291A">
        <w:rPr>
          <w:rFonts w:ascii="Arial" w:hAnsi="Arial" w:cs="Arial"/>
        </w:rPr>
        <w:t xml:space="preserve"> Российской Федерации, и имеющие на момент представления в конкурсную комиссию документов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ar4" w:tooltip="#Par4" w:history="1">
        <w:r w:rsidRPr="00EA291A">
          <w:rPr>
            <w:rFonts w:ascii="Arial" w:hAnsi="Arial" w:cs="Arial"/>
          </w:rPr>
          <w:t xml:space="preserve">подпунктов </w:t>
        </w:r>
      </w:hyperlink>
      <w:r w:rsidRPr="00EA291A">
        <w:rPr>
          <w:rFonts w:ascii="Arial" w:hAnsi="Arial" w:cs="Arial"/>
        </w:rPr>
        <w:t>5 и</w:t>
      </w:r>
      <w:proofErr w:type="gramEnd"/>
      <w:r w:rsidRPr="00EA291A">
        <w:rPr>
          <w:rFonts w:ascii="Arial" w:hAnsi="Arial" w:cs="Arial"/>
        </w:rPr>
        <w:t xml:space="preserve"> </w:t>
      </w:r>
      <w:hyperlink w:anchor="Par5" w:tooltip="#Par5" w:history="1">
        <w:r w:rsidRPr="00EA291A">
          <w:rPr>
            <w:rFonts w:ascii="Arial" w:hAnsi="Arial" w:cs="Arial"/>
          </w:rPr>
          <w:t>6</w:t>
        </w:r>
      </w:hyperlink>
      <w:r w:rsidRPr="00EA291A">
        <w:rPr>
          <w:rFonts w:ascii="Arial" w:hAnsi="Arial" w:cs="Arial"/>
        </w:rPr>
        <w:t xml:space="preserve"> настоящего пункта;</w:t>
      </w:r>
    </w:p>
    <w:p w:rsidR="00EA291A" w:rsidRPr="00EA291A" w:rsidRDefault="00EA291A" w:rsidP="00EA291A">
      <w:pPr>
        <w:tabs>
          <w:tab w:val="left" w:pos="1134"/>
        </w:tabs>
        <w:ind w:firstLine="709"/>
        <w:jc w:val="both"/>
        <w:rPr>
          <w:rFonts w:ascii="Arial" w:hAnsi="Arial" w:cs="Arial"/>
        </w:rPr>
      </w:pPr>
      <w:proofErr w:type="gramStart"/>
      <w:r>
        <w:rPr>
          <w:rFonts w:ascii="Arial" w:hAnsi="Arial" w:cs="Arial"/>
        </w:rPr>
        <w:lastRenderedPageBreak/>
        <w:t>8)</w:t>
      </w:r>
      <w:r w:rsidRPr="00EA291A">
        <w:rPr>
          <w:rFonts w:ascii="Arial" w:hAnsi="Arial" w:cs="Arial"/>
        </w:rPr>
        <w:t xml:space="preserve">осужденные к лишению свободы за совершение преступлений, предусмотренных статьей 106, частью второй статьи 107, частью третьей статьи 110.1, </w:t>
      </w:r>
      <w:hyperlink r:id="rId10" w:tooltip="consultantplus://offline/ref=25B6129B3CD464FE80BC87173BB6DC7095D5E7F26921355A5A80FF60F8E42AA146B5E5B6865B26B1DE7AF5F42AF0F6D9FC6DCF6DBBD788E1aBm8K" w:history="1">
        <w:r w:rsidRPr="00EA291A">
          <w:rPr>
            <w:rFonts w:ascii="Arial" w:hAnsi="Arial" w:cs="Arial"/>
          </w:rPr>
          <w:t>частью второй статьи 112</w:t>
        </w:r>
      </w:hyperlink>
      <w:r w:rsidRPr="00EA291A">
        <w:rPr>
          <w:rFonts w:ascii="Arial" w:hAnsi="Arial" w:cs="Arial"/>
        </w:rPr>
        <w:t xml:space="preserve">, </w:t>
      </w:r>
      <w:hyperlink r:id="rId11" w:tooltip="consultantplus://offline/ref=25B6129B3CD464FE80BC87173BB6DC7095D5E7F26921355A5A80FF60F8E42AA146B5E5B5835222B38F20E5F063A7FCC5FB70D16CA5D7a8mBK" w:history="1">
        <w:r w:rsidRPr="00EA291A">
          <w:rPr>
            <w:rFonts w:ascii="Arial" w:hAnsi="Arial" w:cs="Arial"/>
          </w:rPr>
          <w:t>частью второй статьи 119</w:t>
        </w:r>
      </w:hyperlink>
      <w:r w:rsidRPr="00EA291A">
        <w:rPr>
          <w:rFonts w:ascii="Arial" w:hAnsi="Arial" w:cs="Arial"/>
        </w:rPr>
        <w:t xml:space="preserve">, </w:t>
      </w:r>
      <w:hyperlink r:id="rId12" w:tooltip="consultantplus://offline/ref=25B6129B3CD464FE80BC87173BB6DC7095D5E7F26921355A5A80FF60F8E42AA146B5E5B6865B25BFD27AF5F42AF0F6D9FC6DCF6DBBD788E1aBm8K" w:history="1">
        <w:r w:rsidRPr="00EA291A">
          <w:rPr>
            <w:rFonts w:ascii="Arial" w:hAnsi="Arial" w:cs="Arial"/>
          </w:rPr>
          <w:t>частью первой статьи 126</w:t>
        </w:r>
      </w:hyperlink>
      <w:r w:rsidRPr="00EA291A">
        <w:rPr>
          <w:rFonts w:ascii="Arial" w:hAnsi="Arial" w:cs="Arial"/>
        </w:rPr>
        <w:t xml:space="preserve">, </w:t>
      </w:r>
      <w:hyperlink r:id="rId13" w:tooltip="consultantplus://offline/ref=25B6129B3CD464FE80BC87173BB6DC7095D5E7F26921355A5A80FF60F8E42AA146B5E5B6865B24B8DB7AF5F42AF0F6D9FC6DCF6DBBD788E1aBm8K" w:history="1">
        <w:r w:rsidRPr="00EA291A">
          <w:rPr>
            <w:rFonts w:ascii="Arial" w:hAnsi="Arial" w:cs="Arial"/>
          </w:rPr>
          <w:t>частью второй статьи 127</w:t>
        </w:r>
      </w:hyperlink>
      <w:r w:rsidRPr="00EA291A">
        <w:rPr>
          <w:rFonts w:ascii="Arial" w:hAnsi="Arial" w:cs="Arial"/>
        </w:rPr>
        <w:t>,</w:t>
      </w:r>
      <w:proofErr w:type="gramEnd"/>
      <w:r w:rsidRPr="00EA291A">
        <w:rPr>
          <w:rFonts w:ascii="Arial" w:hAnsi="Arial" w:cs="Arial"/>
        </w:rPr>
        <w:t xml:space="preserve"> </w:t>
      </w:r>
      <w:hyperlink r:id="rId14" w:tooltip="consultantplus://offline/ref=25B6129B3CD464FE80BC87173BB6DC7095D5E7F26921355A5A80FF60F8E42AA146B5E5B6865926B8D87AF5F42AF0F6D9FC6DCF6DBBD788E1aBm8K" w:history="1">
        <w:r w:rsidRPr="00EA291A">
          <w:rPr>
            <w:rFonts w:ascii="Arial" w:hAnsi="Arial" w:cs="Arial"/>
          </w:rPr>
          <w:t>частью первой статьи 127.2</w:t>
        </w:r>
      </w:hyperlink>
      <w:r w:rsidRPr="00EA291A">
        <w:rPr>
          <w:rFonts w:ascii="Arial" w:hAnsi="Arial" w:cs="Arial"/>
        </w:rPr>
        <w:t xml:space="preserve">, </w:t>
      </w:r>
      <w:hyperlink r:id="rId15" w:tooltip="consultantplus://offline/ref=25B6129B3CD464FE80BC87173BB6DC7095D5E7F26921355A5A80FF60F8E42AA146B5E5B6865824BFDF7AF5F42AF0F6D9FC6DCF6DBBD788E1aBm8K" w:history="1">
        <w:r w:rsidRPr="00EA291A">
          <w:rPr>
            <w:rFonts w:ascii="Arial" w:hAnsi="Arial" w:cs="Arial"/>
          </w:rPr>
          <w:t>частью второй статьи 133</w:t>
        </w:r>
      </w:hyperlink>
      <w:r w:rsidRPr="00EA291A">
        <w:rPr>
          <w:rFonts w:ascii="Arial" w:hAnsi="Arial" w:cs="Arial"/>
        </w:rPr>
        <w:t xml:space="preserve">, </w:t>
      </w:r>
      <w:hyperlink r:id="rId16" w:tooltip="consultantplus://offline/ref=25B6129B3CD464FE80BC87173BB6DC7095D5E7F26921355A5A80FF60F8E42AA146B5E5B6835822B38F20E5F063A7FCC5FB70D16CA5D7a8mBK" w:history="1">
        <w:r w:rsidRPr="00EA291A">
          <w:rPr>
            <w:rFonts w:ascii="Arial" w:hAnsi="Arial" w:cs="Arial"/>
          </w:rPr>
          <w:t>частью первой статьи 134</w:t>
        </w:r>
      </w:hyperlink>
      <w:r w:rsidRPr="00EA291A">
        <w:rPr>
          <w:rFonts w:ascii="Arial" w:hAnsi="Arial" w:cs="Arial"/>
        </w:rPr>
        <w:t xml:space="preserve">, </w:t>
      </w:r>
      <w:hyperlink r:id="rId17" w:tooltip="consultantplus://offline/ref=25B6129B3CD464FE80BC87173BB6DC7095D5E7F26921355A5A80FF60F8E42AA146B5E5B1825928EC8A35F4A86CA2E5DBF86DCD6EA7aDm6K" w:history="1">
        <w:r w:rsidRPr="00EA291A">
          <w:rPr>
            <w:rFonts w:ascii="Arial" w:hAnsi="Arial" w:cs="Arial"/>
          </w:rPr>
          <w:t>статьей 136</w:t>
        </w:r>
      </w:hyperlink>
      <w:r w:rsidRPr="00EA291A">
        <w:rPr>
          <w:rFonts w:ascii="Arial" w:hAnsi="Arial" w:cs="Arial"/>
        </w:rPr>
        <w:t xml:space="preserve">, </w:t>
      </w:r>
      <w:hyperlink r:id="rId18" w:tooltip="consultantplus://offline/ref=25B6129B3CD464FE80BC87173BB6DC7095D5E7F26921355A5A80FF60F8E42AA146B5E5B6865B2BB8DB7AF5F42AF0F6D9FC6DCF6DBBD788E1aBm8K" w:history="1">
        <w:r w:rsidRPr="00EA291A">
          <w:rPr>
            <w:rFonts w:ascii="Arial" w:hAnsi="Arial" w:cs="Arial"/>
          </w:rPr>
          <w:t>частями второй</w:t>
        </w:r>
      </w:hyperlink>
      <w:r w:rsidRPr="00EA291A">
        <w:rPr>
          <w:rFonts w:ascii="Arial" w:hAnsi="Arial" w:cs="Arial"/>
        </w:rPr>
        <w:t xml:space="preserve"> и </w:t>
      </w:r>
      <w:hyperlink r:id="rId19" w:tooltip="consultantplus://offline/ref=25B6129B3CD464FE80BC87173BB6DC7095D5E7F26921355A5A80FF60F8E42AA146B5E5B5805E22B38F20E5F063A7FCC5FB70D16CA5D7a8mBK" w:history="1">
        <w:r w:rsidRPr="00EA291A">
          <w:rPr>
            <w:rFonts w:ascii="Arial" w:hAnsi="Arial" w:cs="Arial"/>
          </w:rPr>
          <w:t>третьей статьи 141</w:t>
        </w:r>
      </w:hyperlink>
      <w:r w:rsidRPr="00EA291A">
        <w:rPr>
          <w:rFonts w:ascii="Arial" w:hAnsi="Arial" w:cs="Arial"/>
        </w:rPr>
        <w:t xml:space="preserve">, </w:t>
      </w:r>
      <w:hyperlink r:id="rId20" w:tooltip="consultantplus://offline/ref=25B6129B3CD464FE80BC87173BB6DC7095D5E7F26921355A5A80FF60F8E42AA146B5E5B5805E20B38F20E5F063A7FCC5FB70D16CA5D7a8mBK" w:history="1">
        <w:r w:rsidRPr="00EA291A">
          <w:rPr>
            <w:rFonts w:ascii="Arial" w:hAnsi="Arial" w:cs="Arial"/>
          </w:rPr>
          <w:t>частью первой статьи 142</w:t>
        </w:r>
      </w:hyperlink>
      <w:r w:rsidRPr="00EA291A">
        <w:rPr>
          <w:rFonts w:ascii="Arial" w:hAnsi="Arial" w:cs="Arial"/>
        </w:rPr>
        <w:t xml:space="preserve">, </w:t>
      </w:r>
      <w:hyperlink r:id="rId21" w:tooltip="consultantplus://offline/ref=25B6129B3CD464FE80BC87173BB6DC7095D5E7F26921355A5A80FF60F8E42AA146B5E5B6865920BDDE7AF5F42AF0F6D9FC6DCF6DBBD788E1aBm8K" w:history="1">
        <w:r w:rsidRPr="00EA291A">
          <w:rPr>
            <w:rFonts w:ascii="Arial" w:hAnsi="Arial" w:cs="Arial"/>
          </w:rPr>
          <w:t>статьей 142.1</w:t>
        </w:r>
      </w:hyperlink>
      <w:r w:rsidRPr="00EA291A">
        <w:rPr>
          <w:rFonts w:ascii="Arial" w:hAnsi="Arial" w:cs="Arial"/>
        </w:rPr>
        <w:t xml:space="preserve">, </w:t>
      </w:r>
      <w:hyperlink r:id="rId22" w:tooltip="consultantplus://offline/ref=25B6129B3CD464FE80BC87173BB6DC7095D5E7F26921355A5A80FF60F8E42AA146B5E5B5805E24B38F20E5F063A7FCC5FB70D16CA5D7a8mBK" w:history="1">
        <w:r w:rsidRPr="00EA291A">
          <w:rPr>
            <w:rFonts w:ascii="Arial" w:hAnsi="Arial" w:cs="Arial"/>
          </w:rPr>
          <w:t>частями первой</w:t>
        </w:r>
      </w:hyperlink>
      <w:r w:rsidRPr="00EA291A">
        <w:rPr>
          <w:rFonts w:ascii="Arial" w:hAnsi="Arial" w:cs="Arial"/>
        </w:rPr>
        <w:t xml:space="preserve"> и </w:t>
      </w:r>
      <w:hyperlink r:id="rId23" w:tooltip="consultantplus://offline/ref=25B6129B3CD464FE80BC87173BB6DC7095D5E7F26921355A5A80FF60F8E42AA146B5E5B5855B27B38F20E5F063A7FCC5FB70D16CA5D7a8mBK" w:history="1">
        <w:r w:rsidRPr="00EA291A">
          <w:rPr>
            <w:rFonts w:ascii="Arial" w:hAnsi="Arial" w:cs="Arial"/>
          </w:rPr>
          <w:t>третьей статьи 142.2</w:t>
        </w:r>
      </w:hyperlink>
      <w:r w:rsidRPr="00EA291A">
        <w:rPr>
          <w:rFonts w:ascii="Arial" w:hAnsi="Arial" w:cs="Arial"/>
        </w:rPr>
        <w:t xml:space="preserve">, </w:t>
      </w:r>
      <w:hyperlink r:id="rId24" w:tooltip="consultantplus://offline/ref=25B6129B3CD464FE80BC87173BB6DC7095D5E7F26921355A5A80FF60F8E42AA146B5E5B6865B2BBCDE7AF5F42AF0F6D9FC6DCF6DBBD788E1aBm8K" w:history="1">
        <w:r w:rsidRPr="00EA291A">
          <w:rPr>
            <w:rFonts w:ascii="Arial" w:hAnsi="Arial" w:cs="Arial"/>
          </w:rPr>
          <w:t>частью первой статьи 150</w:t>
        </w:r>
      </w:hyperlink>
      <w:r w:rsidRPr="00EA291A">
        <w:rPr>
          <w:rFonts w:ascii="Arial" w:hAnsi="Arial" w:cs="Arial"/>
        </w:rPr>
        <w:t xml:space="preserve">, </w:t>
      </w:r>
      <w:hyperlink r:id="rId25" w:tooltip="consultantplus://offline/ref=25B6129B3CD464FE80BC87173BB6DC7095D5E7F26921355A5A80FF60F8E42AA146B5E5B6865926B0DF7AF5F42AF0F6D9FC6DCF6DBBD788E1aBm8K" w:history="1">
        <w:r w:rsidRPr="00EA291A">
          <w:rPr>
            <w:rFonts w:ascii="Arial" w:hAnsi="Arial" w:cs="Arial"/>
          </w:rPr>
          <w:t>частью второй статьи 158</w:t>
        </w:r>
      </w:hyperlink>
      <w:r w:rsidRPr="00EA291A">
        <w:rPr>
          <w:rFonts w:ascii="Arial" w:hAnsi="Arial" w:cs="Arial"/>
        </w:rPr>
        <w:t xml:space="preserve">, </w:t>
      </w:r>
      <w:hyperlink r:id="rId26" w:tooltip="consultantplus://offline/ref=25B6129B3CD464FE80BC87173BB6DC7095D5E7F26921355A5A80FF60F8E42AA146B5E5B6865925B8DE7AF5F42AF0F6D9FC6DCF6DBBD788E1aBm8K" w:history="1">
        <w:r w:rsidRPr="00EA291A">
          <w:rPr>
            <w:rFonts w:ascii="Arial" w:hAnsi="Arial" w:cs="Arial"/>
          </w:rPr>
          <w:t>частями второй</w:t>
        </w:r>
      </w:hyperlink>
      <w:r w:rsidRPr="00EA291A">
        <w:rPr>
          <w:rFonts w:ascii="Arial" w:hAnsi="Arial" w:cs="Arial"/>
        </w:rPr>
        <w:t xml:space="preserve"> и </w:t>
      </w:r>
      <w:hyperlink r:id="rId27" w:tooltip="consultantplus://offline/ref=25B6129B3CD464FE80BC87173BB6DC7095D5E7F26921355A5A80FF60F8E42AA146B5E5B68F5825B38F20E5F063A7FCC5FB70D16CA5D7a8mBK" w:history="1">
        <w:r w:rsidRPr="00EA291A">
          <w:rPr>
            <w:rFonts w:ascii="Arial" w:hAnsi="Arial" w:cs="Arial"/>
          </w:rPr>
          <w:t>пятой статьи 159</w:t>
        </w:r>
      </w:hyperlink>
      <w:r w:rsidRPr="00EA291A">
        <w:rPr>
          <w:rFonts w:ascii="Arial" w:hAnsi="Arial" w:cs="Arial"/>
        </w:rPr>
        <w:t xml:space="preserve">, </w:t>
      </w:r>
      <w:hyperlink r:id="rId28" w:tooltip="consultantplus://offline/ref=25B6129B3CD464FE80BC87173BB6DC7095D5E7F26921355A5A80FF60F8E42AA146B5E5B6845A24B38F20E5F063A7FCC5FB70D16CA5D7a8mBK" w:history="1">
        <w:r w:rsidRPr="00EA291A">
          <w:rPr>
            <w:rFonts w:ascii="Arial" w:hAnsi="Arial" w:cs="Arial"/>
          </w:rPr>
          <w:t>частью второй статьи 159.1</w:t>
        </w:r>
      </w:hyperlink>
      <w:r w:rsidRPr="00EA291A">
        <w:rPr>
          <w:rFonts w:ascii="Arial" w:hAnsi="Arial" w:cs="Arial"/>
        </w:rPr>
        <w:t xml:space="preserve">, </w:t>
      </w:r>
      <w:hyperlink r:id="rId29" w:tooltip="consultantplus://offline/ref=25B6129B3CD464FE80BC87173BB6DC7095D5E7F26921355A5A80FF60F8E42AA146B5E5B6845924B38F20E5F063A7FCC5FB70D16CA5D7a8mBK" w:history="1">
        <w:r w:rsidRPr="00EA291A">
          <w:rPr>
            <w:rFonts w:ascii="Arial" w:hAnsi="Arial" w:cs="Arial"/>
          </w:rPr>
          <w:t>частью второй статьи 159.2</w:t>
        </w:r>
      </w:hyperlink>
      <w:r w:rsidRPr="00EA291A">
        <w:rPr>
          <w:rFonts w:ascii="Arial" w:hAnsi="Arial" w:cs="Arial"/>
        </w:rPr>
        <w:t xml:space="preserve">, </w:t>
      </w:r>
      <w:hyperlink r:id="rId30" w:tooltip="consultantplus://offline/ref=25B6129B3CD464FE80BC87173BB6DC7095D5E7F26921355A5A80FF60F8E42AA146B5E5B6845825B38F20E5F063A7FCC5FB70D16CA5D7a8mBK" w:history="1">
        <w:r w:rsidRPr="00EA291A">
          <w:rPr>
            <w:rFonts w:ascii="Arial" w:hAnsi="Arial" w:cs="Arial"/>
          </w:rPr>
          <w:t>частью второй статьи 159.3</w:t>
        </w:r>
      </w:hyperlink>
      <w:r w:rsidRPr="00EA291A">
        <w:rPr>
          <w:rFonts w:ascii="Arial" w:hAnsi="Arial" w:cs="Arial"/>
        </w:rPr>
        <w:t xml:space="preserve">, </w:t>
      </w:r>
      <w:hyperlink r:id="rId31" w:tooltip="consultantplus://offline/ref=25B6129B3CD464FE80BC87173BB6DC7095D5E7F26921355A5A80FF60F8E42AA146B5E5B6845E21B38F20E5F063A7FCC5FB70D16CA5D7a8mBK" w:history="1">
        <w:r w:rsidRPr="00EA291A">
          <w:rPr>
            <w:rFonts w:ascii="Arial" w:hAnsi="Arial" w:cs="Arial"/>
          </w:rPr>
          <w:t>частью второй статьи 159.5</w:t>
        </w:r>
      </w:hyperlink>
      <w:r w:rsidRPr="00EA291A">
        <w:rPr>
          <w:rFonts w:ascii="Arial" w:hAnsi="Arial" w:cs="Arial"/>
        </w:rPr>
        <w:t xml:space="preserve">, </w:t>
      </w:r>
      <w:hyperlink r:id="rId32" w:tooltip="consultantplus://offline/ref=25B6129B3CD464FE80BC87173BB6DC7095D5E7F26921355A5A80FF60F8E42AA146B5E5B6845D22B38F20E5F063A7FCC5FB70D16CA5D7a8mBK" w:history="1">
        <w:r w:rsidRPr="00EA291A">
          <w:rPr>
            <w:rFonts w:ascii="Arial" w:hAnsi="Arial" w:cs="Arial"/>
          </w:rPr>
          <w:t>частью второй статьи 159.6</w:t>
        </w:r>
      </w:hyperlink>
      <w:r w:rsidRPr="00EA291A">
        <w:rPr>
          <w:rFonts w:ascii="Arial" w:hAnsi="Arial" w:cs="Arial"/>
        </w:rPr>
        <w:t xml:space="preserve">, </w:t>
      </w:r>
      <w:hyperlink r:id="rId33" w:tooltip="consultantplus://offline/ref=25B6129B3CD464FE80BC87173BB6DC7095D5E7F26921355A5A80FF60F8E42AA146B5E5B6865925B9DE7AF5F42AF0F6D9FC6DCF6DBBD788E1aBm8K" w:history="1">
        <w:r w:rsidRPr="00EA291A">
          <w:rPr>
            <w:rFonts w:ascii="Arial" w:hAnsi="Arial" w:cs="Arial"/>
          </w:rPr>
          <w:t>частью второй статьи 160</w:t>
        </w:r>
      </w:hyperlink>
      <w:r w:rsidRPr="00EA291A">
        <w:rPr>
          <w:rFonts w:ascii="Arial" w:hAnsi="Arial" w:cs="Arial"/>
        </w:rPr>
        <w:t xml:space="preserve">, </w:t>
      </w:r>
      <w:hyperlink r:id="rId34" w:tooltip="consultantplus://offline/ref=25B6129B3CD464FE80BC87173BB6DC7095D5E7F26921355A5A80FF60F8E42AA146B5E5B6865B2ABCDB7AF5F42AF0F6D9FC6DCF6DBBD788E1aBm8K" w:history="1">
        <w:r w:rsidRPr="00EA291A">
          <w:rPr>
            <w:rFonts w:ascii="Arial" w:hAnsi="Arial" w:cs="Arial"/>
          </w:rPr>
          <w:t>частью первой статьи 161</w:t>
        </w:r>
      </w:hyperlink>
      <w:r w:rsidRPr="00EA291A">
        <w:rPr>
          <w:rFonts w:ascii="Arial" w:hAnsi="Arial" w:cs="Arial"/>
        </w:rPr>
        <w:t xml:space="preserve">, </w:t>
      </w:r>
      <w:hyperlink r:id="rId35" w:tooltip="consultantplus://offline/ref=25B6129B3CD464FE80BC87173BB6DC7095D5E7F26921355A5A80FF60F8E42AA146B5E5B6865925BED87AF5F42AF0F6D9FC6DCF6DBBD788E1aBm8K" w:history="1">
        <w:r w:rsidRPr="00EA291A">
          <w:rPr>
            <w:rFonts w:ascii="Arial" w:hAnsi="Arial" w:cs="Arial"/>
          </w:rPr>
          <w:t>частью второй статьи 167</w:t>
        </w:r>
      </w:hyperlink>
      <w:r w:rsidRPr="00EA291A">
        <w:rPr>
          <w:rFonts w:ascii="Arial" w:hAnsi="Arial" w:cs="Arial"/>
        </w:rPr>
        <w:t xml:space="preserve">, </w:t>
      </w:r>
      <w:hyperlink r:id="rId36" w:tooltip="consultantplus://offline/ref=25B6129B3CD464FE80BC87173BB6DC7095D5E7F26921355A5A80FF60F8E42AA146B5E5B6845324B38F20E5F063A7FCC5FB70D16CA5D7a8mBK" w:history="1">
        <w:r w:rsidRPr="00EA291A">
          <w:rPr>
            <w:rFonts w:ascii="Arial" w:hAnsi="Arial" w:cs="Arial"/>
          </w:rPr>
          <w:t>частью третьей статьи 174</w:t>
        </w:r>
      </w:hyperlink>
      <w:r w:rsidRPr="00EA291A">
        <w:rPr>
          <w:rFonts w:ascii="Arial" w:hAnsi="Arial" w:cs="Arial"/>
        </w:rPr>
        <w:t xml:space="preserve">, </w:t>
      </w:r>
      <w:hyperlink r:id="rId37" w:tooltip="consultantplus://offline/ref=25B6129B3CD464FE80BC87173BB6DC7095D5E7F26921355A5A80FF60F8E42AA146B5E5B6855B22B38F20E5F063A7FCC5FB70D16CA5D7a8mBK" w:history="1">
        <w:proofErr w:type="gramStart"/>
        <w:r w:rsidRPr="00EA291A">
          <w:rPr>
            <w:rFonts w:ascii="Arial" w:hAnsi="Arial" w:cs="Arial"/>
          </w:rPr>
          <w:t>частью третьей статьи 174.1</w:t>
        </w:r>
      </w:hyperlink>
      <w:r w:rsidRPr="00EA291A">
        <w:rPr>
          <w:rFonts w:ascii="Arial" w:hAnsi="Arial" w:cs="Arial"/>
        </w:rPr>
        <w:t xml:space="preserve">, </w:t>
      </w:r>
      <w:hyperlink r:id="rId38" w:tooltip="consultantplus://offline/ref=25B6129B3CD464FE80BC87173BB6DC7095D5E7F26921355A5A80FF60F8E42AA146B5E5B6865924BEDE7AF5F42AF0F6D9FC6DCF6DBBD788E1aBm8K" w:history="1">
        <w:r w:rsidRPr="00EA291A">
          <w:rPr>
            <w:rFonts w:ascii="Arial" w:hAnsi="Arial" w:cs="Arial"/>
          </w:rPr>
          <w:t>частью второй статьи 189</w:t>
        </w:r>
      </w:hyperlink>
      <w:r w:rsidRPr="00EA291A">
        <w:rPr>
          <w:rFonts w:ascii="Arial" w:hAnsi="Arial" w:cs="Arial"/>
        </w:rPr>
        <w:t xml:space="preserve">, </w:t>
      </w:r>
      <w:hyperlink r:id="rId39" w:tooltip="consultantplus://offline/ref=25B6129B3CD464FE80BC87173BB6DC7095D5E7F26921355A5A80FF60F8E42AA146B5E5B6815D23B38F20E5F063A7FCC5FB70D16CA5D7a8mBK" w:history="1">
        <w:r w:rsidRPr="00EA291A">
          <w:rPr>
            <w:rFonts w:ascii="Arial" w:hAnsi="Arial" w:cs="Arial"/>
          </w:rPr>
          <w:t>частью первой статьи 200.2</w:t>
        </w:r>
      </w:hyperlink>
      <w:r w:rsidRPr="00EA291A">
        <w:rPr>
          <w:rFonts w:ascii="Arial" w:hAnsi="Arial" w:cs="Arial"/>
        </w:rPr>
        <w:t xml:space="preserve">, </w:t>
      </w:r>
      <w:hyperlink r:id="rId40" w:tooltip="consultantplus://offline/ref=25B6129B3CD464FE80BC87173BB6DC7095D5E7F26921355A5A80FF60F8E42AA146B5E5B68E5221B38F20E5F063A7FCC5FB70D16CA5D7a8mBK" w:history="1">
        <w:r w:rsidRPr="00EA291A">
          <w:rPr>
            <w:rFonts w:ascii="Arial" w:hAnsi="Arial" w:cs="Arial"/>
          </w:rPr>
          <w:t>частью второй статьи 200.3</w:t>
        </w:r>
      </w:hyperlink>
      <w:r w:rsidRPr="00EA291A">
        <w:rPr>
          <w:rFonts w:ascii="Arial" w:hAnsi="Arial" w:cs="Arial"/>
        </w:rPr>
        <w:t xml:space="preserve">, </w:t>
      </w:r>
      <w:hyperlink r:id="rId41" w:tooltip="consultantplus://offline/ref=25B6129B3CD464FE80BC87173BB6DC7095D5E7F26921355A5A80FF60F8E42AA146B5E5B5855C25B38F20E5F063A7FCC5FB70D16CA5D7a8mBK" w:history="1">
        <w:r w:rsidRPr="00EA291A">
          <w:rPr>
            <w:rFonts w:ascii="Arial" w:hAnsi="Arial" w:cs="Arial"/>
          </w:rPr>
          <w:t>частью первой статьи 205.2</w:t>
        </w:r>
      </w:hyperlink>
      <w:r w:rsidRPr="00EA291A">
        <w:rPr>
          <w:rFonts w:ascii="Arial" w:hAnsi="Arial" w:cs="Arial"/>
        </w:rPr>
        <w:t xml:space="preserve">, </w:t>
      </w:r>
      <w:hyperlink r:id="rId42" w:tooltip="consultantplus://offline/ref=25B6129B3CD464FE80BC87173BB6DC7095D5E7F26921355A5A80FF60F8E42AA146B5E5B5805D25B38F20E5F063A7FCC5FB70D16CA5D7a8mBK" w:history="1">
        <w:r w:rsidRPr="00EA291A">
          <w:rPr>
            <w:rFonts w:ascii="Arial" w:hAnsi="Arial" w:cs="Arial"/>
          </w:rPr>
          <w:t>частью второй статьи 207.2</w:t>
        </w:r>
      </w:hyperlink>
      <w:r w:rsidRPr="00EA291A">
        <w:rPr>
          <w:rFonts w:ascii="Arial" w:hAnsi="Arial" w:cs="Arial"/>
        </w:rPr>
        <w:t>,</w:t>
      </w:r>
      <w:proofErr w:type="gramEnd"/>
      <w:r w:rsidRPr="00EA291A">
        <w:rPr>
          <w:rFonts w:ascii="Arial" w:hAnsi="Arial" w:cs="Arial"/>
        </w:rPr>
        <w:t xml:space="preserve"> </w:t>
      </w:r>
      <w:hyperlink r:id="rId43" w:tooltip="consultantplus://offline/ref=25B6129B3CD464FE80BC87173BB6DC7095D5E7F26921355A5A80FF60F8E42AA146B5E5B6805C20B38F20E5F063A7FCC5FB70D16CA5D7a8mBK" w:history="1">
        <w:r w:rsidRPr="00EA291A">
          <w:rPr>
            <w:rFonts w:ascii="Arial" w:hAnsi="Arial" w:cs="Arial"/>
          </w:rPr>
          <w:t>статьей 212.1</w:t>
        </w:r>
      </w:hyperlink>
      <w:r w:rsidRPr="00EA291A">
        <w:rPr>
          <w:rFonts w:ascii="Arial" w:hAnsi="Arial" w:cs="Arial"/>
        </w:rPr>
        <w:t xml:space="preserve">, </w:t>
      </w:r>
      <w:hyperlink r:id="rId44" w:tooltip="consultantplus://offline/ref=25B6129B3CD464FE80BC87173BB6DC7095D5E7F26921355A5A80FF60F8E42AA146B5E5B6875D22B38F20E5F063A7FCC5FB70D16CA5D7a8mBK" w:history="1">
        <w:r w:rsidRPr="00EA291A">
          <w:rPr>
            <w:rFonts w:ascii="Arial" w:hAnsi="Arial" w:cs="Arial"/>
          </w:rPr>
          <w:t>частью первой статьи 228.4</w:t>
        </w:r>
      </w:hyperlink>
      <w:r w:rsidRPr="00EA291A">
        <w:rPr>
          <w:rFonts w:ascii="Arial" w:hAnsi="Arial" w:cs="Arial"/>
        </w:rPr>
        <w:t xml:space="preserve">, </w:t>
      </w:r>
      <w:hyperlink r:id="rId45" w:tooltip="consultantplus://offline/ref=25B6129B3CD464FE80BC87173BB6DC7095D5E7F26921355A5A80FF60F8E42AA146B5E5B686582BBDD97AF5F42AF0F6D9FC6DCF6DBBD788E1aBm8K" w:history="1">
        <w:r w:rsidRPr="00EA291A">
          <w:rPr>
            <w:rFonts w:ascii="Arial" w:hAnsi="Arial" w:cs="Arial"/>
          </w:rPr>
          <w:t>частью первой статьи 230</w:t>
        </w:r>
      </w:hyperlink>
      <w:r w:rsidRPr="00EA291A">
        <w:rPr>
          <w:rFonts w:ascii="Arial" w:hAnsi="Arial" w:cs="Arial"/>
        </w:rPr>
        <w:t xml:space="preserve">, </w:t>
      </w:r>
      <w:hyperlink r:id="rId46" w:tooltip="consultantplus://offline/ref=25B6129B3CD464FE80BC87173BB6DC7095D5E7F26921355A5A80FF60F8E42AA146B5E5B6835824B38F20E5F063A7FCC5FB70D16CA5D7a8mBK" w:history="1">
        <w:r w:rsidRPr="00EA291A">
          <w:rPr>
            <w:rFonts w:ascii="Arial" w:hAnsi="Arial" w:cs="Arial"/>
          </w:rPr>
          <w:t>частью первой статьи 232</w:t>
        </w:r>
      </w:hyperlink>
      <w:r w:rsidRPr="00EA291A">
        <w:rPr>
          <w:rFonts w:ascii="Arial" w:hAnsi="Arial" w:cs="Arial"/>
        </w:rPr>
        <w:t xml:space="preserve">, </w:t>
      </w:r>
      <w:hyperlink r:id="rId47" w:tooltip="consultantplus://offline/ref=25B6129B3CD464FE80BC87173BB6DC7095D5E7F26921355A5A80FF60F8E42AA146B5E5B6875A25B38F20E5F063A7FCC5FB70D16CA5D7a8mBK" w:history="1">
        <w:r w:rsidRPr="00EA291A">
          <w:rPr>
            <w:rFonts w:ascii="Arial" w:hAnsi="Arial" w:cs="Arial"/>
          </w:rPr>
          <w:t>частью первой статьи 239</w:t>
        </w:r>
      </w:hyperlink>
      <w:r w:rsidRPr="00EA291A">
        <w:rPr>
          <w:rFonts w:ascii="Arial" w:hAnsi="Arial" w:cs="Arial"/>
        </w:rPr>
        <w:t xml:space="preserve">, </w:t>
      </w:r>
      <w:hyperlink r:id="rId48" w:tooltip="consultantplus://offline/ref=25B6129B3CD464FE80BC87173BB6DC7095D5E7F26921355A5A80FF60F8E42AA146B5E5B5805225B38F20E5F063A7FCC5FB70D16CA5D7a8mBK" w:history="1">
        <w:r w:rsidRPr="00EA291A">
          <w:rPr>
            <w:rFonts w:ascii="Arial" w:hAnsi="Arial" w:cs="Arial"/>
          </w:rPr>
          <w:t>частью второй статьи 243.4</w:t>
        </w:r>
      </w:hyperlink>
      <w:r w:rsidRPr="00EA291A">
        <w:rPr>
          <w:rFonts w:ascii="Arial" w:hAnsi="Arial" w:cs="Arial"/>
        </w:rPr>
        <w:t xml:space="preserve">, </w:t>
      </w:r>
      <w:hyperlink r:id="rId49" w:tooltip="consultantplus://offline/ref=25B6129B3CD464FE80BC87173BB6DC7095D5E7F26921355A5A80FF60F8E42AA146B5E5B6865A25BADB7AF5F42AF0F6D9FC6DCF6DBBD788E1aBm8K" w:history="1">
        <w:r w:rsidRPr="00EA291A">
          <w:rPr>
            <w:rFonts w:ascii="Arial" w:hAnsi="Arial" w:cs="Arial"/>
          </w:rPr>
          <w:t>частью второй статьи 244</w:t>
        </w:r>
      </w:hyperlink>
      <w:r w:rsidRPr="00EA291A">
        <w:rPr>
          <w:rFonts w:ascii="Arial" w:hAnsi="Arial" w:cs="Arial"/>
        </w:rPr>
        <w:t xml:space="preserve">, </w:t>
      </w:r>
      <w:hyperlink r:id="rId50" w:tooltip="consultantplus://offline/ref=25B6129B3CD464FE80BC87173BB6DC7095D5E7F26921355A5A80FF60F8E42AA146B5E5B5825D22B38F20E5F063A7FCC5FB70D16CA5D7a8mBK" w:history="1">
        <w:r w:rsidRPr="00EA291A">
          <w:rPr>
            <w:rFonts w:ascii="Arial" w:hAnsi="Arial" w:cs="Arial"/>
          </w:rPr>
          <w:t>частью первой.1 статьи 258.1</w:t>
        </w:r>
      </w:hyperlink>
      <w:r w:rsidRPr="00EA291A">
        <w:rPr>
          <w:rFonts w:ascii="Arial" w:hAnsi="Arial" w:cs="Arial"/>
        </w:rPr>
        <w:t xml:space="preserve">, </w:t>
      </w:r>
      <w:hyperlink r:id="rId51" w:tooltip="consultantplus://offline/ref=25B6129B3CD464FE80BC87173BB6DC7095D5E7F26921355A5A80FF60F8E42AA146B5E5BE8E5A28EC8A35F4A86CA2E5DBF86DCD6EA7aDm6K" w:history="1">
        <w:r w:rsidRPr="00EA291A">
          <w:rPr>
            <w:rFonts w:ascii="Arial" w:hAnsi="Arial" w:cs="Arial"/>
          </w:rPr>
          <w:t>частями первой</w:t>
        </w:r>
      </w:hyperlink>
      <w:r w:rsidRPr="00EA291A">
        <w:rPr>
          <w:rFonts w:ascii="Arial" w:hAnsi="Arial" w:cs="Arial"/>
        </w:rPr>
        <w:t xml:space="preserve"> и </w:t>
      </w:r>
      <w:hyperlink r:id="rId52" w:tooltip="consultantplus://offline/ref=25B6129B3CD464FE80BC87173BB6DC7095D5E7F26921355A5A80FF60F8E42AA146B5E5BE8E5828EC8A35F4A86CA2E5DBF86DCD6EA7aDm6K" w:history="1">
        <w:r w:rsidRPr="00EA291A">
          <w:rPr>
            <w:rFonts w:ascii="Arial" w:hAnsi="Arial" w:cs="Arial"/>
          </w:rPr>
          <w:t>второй статьи 273</w:t>
        </w:r>
      </w:hyperlink>
      <w:r w:rsidRPr="00EA291A">
        <w:rPr>
          <w:rFonts w:ascii="Arial" w:hAnsi="Arial" w:cs="Arial"/>
        </w:rPr>
        <w:t xml:space="preserve">, </w:t>
      </w:r>
      <w:hyperlink r:id="rId53" w:tooltip="consultantplus://offline/ref=25B6129B3CD464FE80BC87173BB6DC7095D5E7F26921355A5A80FF60F8E42AA146B5E5B5845323B38F20E5F063A7FCC5FB70D16CA5D7a8mBK" w:history="1">
        <w:r w:rsidRPr="00EA291A">
          <w:rPr>
            <w:rFonts w:ascii="Arial" w:hAnsi="Arial" w:cs="Arial"/>
          </w:rPr>
          <w:t>частью первой статьи 274.1</w:t>
        </w:r>
      </w:hyperlink>
      <w:r w:rsidRPr="00EA291A">
        <w:rPr>
          <w:rFonts w:ascii="Arial" w:hAnsi="Arial" w:cs="Arial"/>
        </w:rPr>
        <w:t xml:space="preserve">, </w:t>
      </w:r>
      <w:hyperlink r:id="rId54" w:tooltip="consultantplus://offline/ref=25B6129B3CD464FE80BC87173BB6DC7095D5E7F26921355A5A80FF60F8E42AA146B5E5B6805825B38F20E5F063A7FCC5FB70D16CA5D7a8mBK" w:history="1">
        <w:r w:rsidRPr="00EA291A">
          <w:rPr>
            <w:rFonts w:ascii="Arial" w:hAnsi="Arial" w:cs="Arial"/>
          </w:rPr>
          <w:t>частью второй статьи 280</w:t>
        </w:r>
      </w:hyperlink>
      <w:r w:rsidRPr="00EA291A">
        <w:rPr>
          <w:rFonts w:ascii="Arial" w:hAnsi="Arial" w:cs="Arial"/>
        </w:rPr>
        <w:t xml:space="preserve">, </w:t>
      </w:r>
      <w:hyperlink r:id="rId55" w:tooltip="consultantplus://offline/ref=25B6129B3CD464FE80BC87173BB6DC7095D5E7F26921355A5A80FF60F8E42AA146B5E5B6805321B38F20E5F063A7FCC5FB70D16CA5D7a8mBK" w:history="1">
        <w:r w:rsidRPr="00EA291A">
          <w:rPr>
            <w:rFonts w:ascii="Arial" w:hAnsi="Arial" w:cs="Arial"/>
          </w:rPr>
          <w:t>частью второй статьи 280.1</w:t>
        </w:r>
      </w:hyperlink>
      <w:r w:rsidRPr="00EA291A">
        <w:rPr>
          <w:rFonts w:ascii="Arial" w:hAnsi="Arial" w:cs="Arial"/>
        </w:rPr>
        <w:t xml:space="preserve">, </w:t>
      </w:r>
      <w:hyperlink r:id="rId56" w:tooltip="consultantplus://offline/ref=25B6129B3CD464FE80BC87173BB6DC7095D5E7F26921355A5A80FF60F8E42AA146B5E5B5835A22B38F20E5F063A7FCC5FB70D16CA5D7a8mBK" w:history="1">
        <w:r w:rsidRPr="00EA291A">
          <w:rPr>
            <w:rFonts w:ascii="Arial" w:hAnsi="Arial" w:cs="Arial"/>
          </w:rPr>
          <w:t>частью первой статьи 282</w:t>
        </w:r>
      </w:hyperlink>
      <w:r w:rsidRPr="00EA291A">
        <w:rPr>
          <w:rFonts w:ascii="Arial" w:hAnsi="Arial" w:cs="Arial"/>
        </w:rPr>
        <w:t xml:space="preserve">, </w:t>
      </w:r>
      <w:hyperlink r:id="rId57" w:tooltip="consultantplus://offline/ref=25B6129B3CD464FE80BC87173BB6DC7095D5E7F26921355A5A80FF60F8E42AA146B5E5B6865A2ABCDF7AF5F42AF0F6D9FC6DCF6DBBD788E1aBm8K" w:history="1">
        <w:r w:rsidRPr="00EA291A">
          <w:rPr>
            <w:rFonts w:ascii="Arial" w:hAnsi="Arial" w:cs="Arial"/>
          </w:rPr>
          <w:t>частью третьей статьи 296</w:t>
        </w:r>
      </w:hyperlink>
      <w:r w:rsidRPr="00EA291A">
        <w:rPr>
          <w:rFonts w:ascii="Arial" w:hAnsi="Arial" w:cs="Arial"/>
        </w:rPr>
        <w:t xml:space="preserve">, </w:t>
      </w:r>
      <w:hyperlink r:id="rId58" w:tooltip="consultantplus://offline/ref=25B6129B3CD464FE80BC87173BB6DC7095D5E7F26921355A5A80FF60F8E42AA146B5E5B6865923B9DE7AF5F42AF0F6D9FC6DCF6DBBD788E1aBm8K" w:history="1">
        <w:r w:rsidRPr="00EA291A">
          <w:rPr>
            <w:rFonts w:ascii="Arial" w:hAnsi="Arial" w:cs="Arial"/>
          </w:rPr>
          <w:t>частью третьей статьи 309</w:t>
        </w:r>
      </w:hyperlink>
      <w:r w:rsidRPr="00EA291A">
        <w:rPr>
          <w:rFonts w:ascii="Arial" w:hAnsi="Arial" w:cs="Arial"/>
        </w:rPr>
        <w:t xml:space="preserve">, </w:t>
      </w:r>
      <w:hyperlink r:id="rId59" w:tooltip="consultantplus://offline/ref=25B6129B3CD464FE80BC87173BB6DC7095D5E7F26921355A5A80FF60F8E42AA146B5E5B6865923BBD87AF5F42AF0F6D9FC6DCF6DBBD788E1aBm8K" w:history="1">
        <w:r w:rsidRPr="00EA291A">
          <w:rPr>
            <w:rFonts w:ascii="Arial" w:hAnsi="Arial" w:cs="Arial"/>
          </w:rPr>
          <w:t>частями первой</w:t>
        </w:r>
      </w:hyperlink>
      <w:r w:rsidRPr="00EA291A">
        <w:rPr>
          <w:rFonts w:ascii="Arial" w:hAnsi="Arial" w:cs="Arial"/>
        </w:rPr>
        <w:t xml:space="preserve"> и </w:t>
      </w:r>
      <w:hyperlink r:id="rId60" w:tooltip="consultantplus://offline/ref=25B6129B3CD464FE80BC87173BB6DC7095D5E7F26921355A5A80FF60F8E42AA146B5E5B6865822B9DD7AF5F42AF0F6D9FC6DCF6DBBD788E1aBm8K" w:history="1">
        <w:r w:rsidRPr="00EA291A">
          <w:rPr>
            <w:rFonts w:ascii="Arial" w:hAnsi="Arial" w:cs="Arial"/>
          </w:rPr>
          <w:t>второй статьи 313</w:t>
        </w:r>
      </w:hyperlink>
      <w:r w:rsidRPr="00EA291A">
        <w:rPr>
          <w:rFonts w:ascii="Arial" w:hAnsi="Arial" w:cs="Arial"/>
        </w:rPr>
        <w:t xml:space="preserve">, </w:t>
      </w:r>
      <w:hyperlink r:id="rId61" w:tooltip="consultantplus://offline/ref=25B6129B3CD464FE80BC87173BB6DC7095D5E7F26921355A5A80FF60F8E42AA146B5E5B6865923BDDE7AF5F42AF0F6D9FC6DCF6DBBD788E1aBm8K" w:history="1">
        <w:r w:rsidRPr="00EA291A">
          <w:rPr>
            <w:rFonts w:ascii="Arial" w:hAnsi="Arial" w:cs="Arial"/>
          </w:rPr>
          <w:t>частью первой статьи 318</w:t>
        </w:r>
      </w:hyperlink>
      <w:r w:rsidRPr="00EA291A">
        <w:rPr>
          <w:rFonts w:ascii="Arial" w:hAnsi="Arial" w:cs="Arial"/>
        </w:rPr>
        <w:t xml:space="preserve">, </w:t>
      </w:r>
      <w:hyperlink r:id="rId62" w:tooltip="consultantplus://offline/ref=25B6129B3CD464FE80BC87173BB6DC7095D5E7F26921355A5A80FF60F8E42AA146B5E5B6865921BED37AF5F42AF0F6D9FC6DCF6DBBD788E1aBm8K" w:history="1">
        <w:r w:rsidRPr="00EA291A">
          <w:rPr>
            <w:rFonts w:ascii="Arial" w:hAnsi="Arial" w:cs="Arial"/>
          </w:rPr>
          <w:t>частью второй статьи 354</w:t>
        </w:r>
      </w:hyperlink>
      <w:r w:rsidRPr="00EA291A">
        <w:rPr>
          <w:rFonts w:ascii="Arial" w:hAnsi="Arial" w:cs="Arial"/>
        </w:rPr>
        <w:t xml:space="preserve">, </w:t>
      </w:r>
      <w:hyperlink r:id="rId63" w:tooltip="consultantplus://offline/ref=25B6129B3CD464FE80BC87173BB6DC7095D5E7F26921355A5A80FF60F8E42AA146B5E5B6805922B38F20E5F063A7FCC5FB70D16CA5D7a8mBK" w:history="1">
        <w:r w:rsidRPr="00EA291A">
          <w:rPr>
            <w:rFonts w:ascii="Arial" w:hAnsi="Arial" w:cs="Arial"/>
          </w:rPr>
          <w:t>частью второй статьи 354.1</w:t>
        </w:r>
      </w:hyperlink>
      <w:r w:rsidRPr="00EA291A">
        <w:rPr>
          <w:rFonts w:ascii="Arial" w:hAnsi="Arial" w:cs="Arial"/>
        </w:rPr>
        <w:t xml:space="preserve"> Уголовного кодекса Российской Федерации, и имеющие на день проведения первого этапа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EA291A" w:rsidRPr="00EA291A" w:rsidRDefault="00EA291A" w:rsidP="00EA291A">
      <w:pPr>
        <w:tabs>
          <w:tab w:val="left" w:pos="1134"/>
        </w:tabs>
        <w:ind w:firstLine="709"/>
        <w:jc w:val="both"/>
        <w:rPr>
          <w:rFonts w:ascii="Arial" w:hAnsi="Arial" w:cs="Arial"/>
        </w:rPr>
      </w:pPr>
      <w:proofErr w:type="gramStart"/>
      <w:r w:rsidRPr="00EA291A">
        <w:rPr>
          <w:rFonts w:ascii="Arial" w:hAnsi="Arial" w:cs="Arial"/>
        </w:rPr>
        <w:t>9</w:t>
      </w:r>
      <w:r>
        <w:rPr>
          <w:rFonts w:ascii="Arial" w:hAnsi="Arial" w:cs="Arial"/>
        </w:rPr>
        <w:t>)</w:t>
      </w:r>
      <w:r w:rsidRPr="00EA291A">
        <w:rPr>
          <w:rFonts w:ascii="Arial" w:hAnsi="Arial" w:cs="Arial"/>
        </w:rPr>
        <w:t xml:space="preserve">подвергнутые административному наказанию за совершение административных правонарушений, предусмотренных </w:t>
      </w:r>
      <w:hyperlink r:id="rId64" w:tooltip="consultantplus://offline/ref=9A64BF51E8A1A1509527129B23896E70DEB8655822836324619F8A0C0F8D6B30E96517312A00855EE0E9CB7B7D08CAC3862E8BD31A4EY4j5J" w:history="1">
        <w:r w:rsidRPr="00EA291A">
          <w:rPr>
            <w:rFonts w:ascii="Arial" w:hAnsi="Arial" w:cs="Arial"/>
          </w:rPr>
          <w:t>статьями 20.3</w:t>
        </w:r>
      </w:hyperlink>
      <w:r w:rsidRPr="00EA291A">
        <w:rPr>
          <w:rFonts w:ascii="Arial" w:hAnsi="Arial" w:cs="Arial"/>
        </w:rPr>
        <w:t xml:space="preserve"> и </w:t>
      </w:r>
      <w:hyperlink r:id="rId65" w:tooltip="consultantplus://offline/ref=9A64BF51E8A1A1509527129B23896E70DEB8655822836324619F8A0C0F8D6B30E96517362B058D53B4B3DB7F345FC0DF813395D2044E46E0YEj3J" w:history="1">
        <w:r w:rsidRPr="00EA291A">
          <w:rPr>
            <w:rFonts w:ascii="Arial" w:hAnsi="Arial" w:cs="Arial"/>
          </w:rPr>
          <w:t>20.29</w:t>
        </w:r>
      </w:hyperlink>
      <w:r w:rsidRPr="00EA291A">
        <w:rPr>
          <w:rFonts w:ascii="Arial" w:hAnsi="Arial" w:cs="Arial"/>
        </w:rPr>
        <w:t xml:space="preserve"> Кодекса Российской Федерации об административных правонарушениях, если проведение первого этапа конкурса состоится до окончания срока, в течение которого лицо считается подвергнутым административному наказанию;</w:t>
      </w:r>
      <w:proofErr w:type="gramEnd"/>
    </w:p>
    <w:p w:rsidR="00EA291A" w:rsidRPr="00EA291A" w:rsidRDefault="00EA291A" w:rsidP="00EA291A">
      <w:pPr>
        <w:tabs>
          <w:tab w:val="left" w:pos="1134"/>
        </w:tabs>
        <w:ind w:firstLine="709"/>
        <w:jc w:val="both"/>
        <w:rPr>
          <w:rFonts w:ascii="Arial" w:hAnsi="Arial" w:cs="Arial"/>
        </w:rPr>
      </w:pPr>
      <w:r w:rsidRPr="00EA291A">
        <w:rPr>
          <w:rFonts w:ascii="Arial" w:hAnsi="Arial" w:cs="Arial"/>
        </w:rPr>
        <w:t>10</w:t>
      </w:r>
      <w:r>
        <w:rPr>
          <w:rFonts w:ascii="Arial" w:hAnsi="Arial" w:cs="Arial"/>
        </w:rPr>
        <w:t>)</w:t>
      </w:r>
      <w:r w:rsidRPr="00EA291A">
        <w:rPr>
          <w:rFonts w:ascii="Arial" w:hAnsi="Arial" w:cs="Arial"/>
        </w:rPr>
        <w:t>в отношении которых имеется вступившее в силу решение суда о лишении их права занимать государственные и (или) муниципальные должности в течение определенного срока до истечения этого срока;</w:t>
      </w:r>
    </w:p>
    <w:p w:rsidR="00EA291A" w:rsidRPr="00EA291A" w:rsidRDefault="00EA291A" w:rsidP="00EA291A">
      <w:pPr>
        <w:tabs>
          <w:tab w:val="left" w:pos="1134"/>
        </w:tabs>
        <w:ind w:firstLine="709"/>
        <w:jc w:val="both"/>
        <w:rPr>
          <w:rFonts w:ascii="Arial" w:hAnsi="Arial" w:cs="Arial"/>
        </w:rPr>
      </w:pPr>
      <w:proofErr w:type="gramStart"/>
      <w:r w:rsidRPr="00EA291A">
        <w:rPr>
          <w:rFonts w:ascii="Arial" w:hAnsi="Arial" w:cs="Arial"/>
        </w:rPr>
        <w:t>11</w:t>
      </w:r>
      <w:r>
        <w:rPr>
          <w:rFonts w:ascii="Arial" w:hAnsi="Arial" w:cs="Arial"/>
        </w:rPr>
        <w:t>)</w:t>
      </w:r>
      <w:r w:rsidRPr="00EA291A">
        <w:rPr>
          <w:rFonts w:ascii="Arial" w:hAnsi="Arial" w:cs="Arial"/>
        </w:rPr>
        <w:t xml:space="preserve">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6" w:tooltip="consultantplus://offline/ref=5E702C7A3F1AD543F1D254D66188AA8EDA672A8B833C538D14E1A10CB90EF1085C1E50A6C2E98910CE19F896C904AFB0FA6F4A6F022DF9AEi4r6N" w:history="1">
        <w:r w:rsidRPr="00EA291A">
          <w:rPr>
            <w:rFonts w:ascii="Arial" w:hAnsi="Arial" w:cs="Arial"/>
          </w:rPr>
          <w:t>законом</w:t>
        </w:r>
      </w:hyperlink>
      <w:r w:rsidRPr="00EA291A">
        <w:rPr>
          <w:rFonts w:ascii="Arial" w:hAnsi="Arial" w:cs="Arial"/>
        </w:rPr>
        <w:t xml:space="preserve"> от 25 июля 2002 года №114-ФЗ «О противодействии экстремистской деятельности» либо Федеральным </w:t>
      </w:r>
      <w:hyperlink r:id="rId67" w:tooltip="consultantplus://offline/ref=5E702C7A3F1AD543F1D254D66188AA8EDD6C2A82873F538D14E1A10CB90EF1085C1E50A3C6E2DD448347A1C48D4FA2B0E4734A6Ei1rFN" w:history="1">
        <w:r w:rsidRPr="00EA291A">
          <w:rPr>
            <w:rFonts w:ascii="Arial" w:hAnsi="Arial" w:cs="Arial"/>
          </w:rPr>
          <w:t>законом</w:t>
        </w:r>
      </w:hyperlink>
      <w:r w:rsidRPr="00EA291A">
        <w:rPr>
          <w:rFonts w:ascii="Arial" w:hAnsi="Arial" w:cs="Arial"/>
        </w:rPr>
        <w:t xml:space="preserve"> от6марта 2006 года №35-ФЗ «О противодействии терроризму» (далее – решение суда о ликвидации или запрете деятельности экстремистской или террористической</w:t>
      </w:r>
      <w:proofErr w:type="gramEnd"/>
      <w:r w:rsidRPr="00EA291A">
        <w:rPr>
          <w:rFonts w:ascii="Arial" w:hAnsi="Arial" w:cs="Arial"/>
        </w:rPr>
        <w:t xml:space="preserve"> организации). </w:t>
      </w:r>
      <w:proofErr w:type="gramStart"/>
      <w:r w:rsidRPr="00EA291A">
        <w:rPr>
          <w:rFonts w:ascii="Arial" w:hAnsi="Arial" w:cs="Arial"/>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EA291A">
        <w:rPr>
          <w:rFonts w:ascii="Arial" w:hAnsi="Arial" w:cs="Arial"/>
        </w:rPr>
        <w:t xml:space="preserve"> </w:t>
      </w:r>
      <w:proofErr w:type="gramStart"/>
      <w:r w:rsidRPr="00EA291A">
        <w:rPr>
          <w:rFonts w:ascii="Arial" w:hAnsi="Arial" w:cs="Arial"/>
        </w:rPr>
        <w:t xml:space="preserve">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w:t>
      </w:r>
      <w:r w:rsidRPr="00EA291A">
        <w:rPr>
          <w:rFonts w:ascii="Arial" w:hAnsi="Arial" w:cs="Arial"/>
        </w:rPr>
        <w:lastRenderedPageBreak/>
        <w:t>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EA291A">
        <w:rPr>
          <w:rFonts w:ascii="Arial" w:hAnsi="Arial" w:cs="Arial"/>
        </w:rPr>
        <w:t xml:space="preserve">, причастного к деятельности экстремистской или террористической организации, а также после вступления в законную силу указанного решения суда. </w:t>
      </w:r>
      <w:proofErr w:type="gramStart"/>
      <w:r w:rsidRPr="00EA291A">
        <w:rPr>
          <w:rFonts w:ascii="Arial" w:hAnsi="Arial" w:cs="Arial"/>
        </w:rP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EA291A">
        <w:rPr>
          <w:rFonts w:ascii="Arial" w:hAnsi="Arial" w:cs="Arial"/>
        </w:rP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w:t>
      </w:r>
      <w:proofErr w:type="gramStart"/>
      <w:r w:rsidRPr="00EA291A">
        <w:rPr>
          <w:rFonts w:ascii="Arial" w:hAnsi="Arial" w:cs="Arial"/>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допускаются к участию в конкурсе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r w:rsidRPr="00EA291A">
        <w:rPr>
          <w:rFonts w:ascii="Arial" w:hAnsi="Arial" w:cs="Arial"/>
        </w:rPr>
        <w:t xml:space="preserve">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допускаются к участию в конкурсе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EA291A" w:rsidRPr="00EA291A" w:rsidRDefault="00EA291A" w:rsidP="00EA291A">
      <w:pPr>
        <w:widowControl w:val="0"/>
        <w:shd w:val="clear" w:color="auto" w:fill="FFFFFF"/>
        <w:ind w:firstLine="709"/>
        <w:jc w:val="both"/>
        <w:rPr>
          <w:rFonts w:ascii="Arial" w:hAnsi="Arial" w:cs="Arial"/>
        </w:rPr>
      </w:pPr>
      <w:r w:rsidRPr="00EA291A">
        <w:rPr>
          <w:rFonts w:ascii="Arial" w:hAnsi="Arial" w:cs="Arial"/>
        </w:rPr>
        <w:t>Если на день представления претендентом документов в конкурсную комиссию на участие в конкурсе действуют ограничения, предусмотренные подпунктами 5, 6, 7 и 8 настоящего пункта, срок которых истекает до дня предшествующего дню проведения конкурса, указанные ограничения не могут являться основанием для отказа в допуске ко второму этапу конкурса.</w:t>
      </w:r>
    </w:p>
    <w:p w:rsidR="00EA291A" w:rsidRPr="00EA291A" w:rsidRDefault="00EA291A" w:rsidP="00EA291A">
      <w:pPr>
        <w:widowControl w:val="0"/>
        <w:shd w:val="clear" w:color="auto" w:fill="FFFFFF"/>
        <w:ind w:firstLine="709"/>
        <w:jc w:val="both"/>
        <w:rPr>
          <w:rFonts w:ascii="Arial" w:hAnsi="Arial" w:cs="Arial"/>
        </w:rPr>
      </w:pPr>
      <w:r w:rsidRPr="00EA291A">
        <w:rPr>
          <w:rFonts w:ascii="Arial" w:hAnsi="Arial" w:cs="Arial"/>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179"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EA291A">
          <w:rPr>
            <w:rFonts w:ascii="Arial" w:hAnsi="Arial" w:cs="Arial"/>
          </w:rPr>
          <w:t xml:space="preserve">подпунктами 4, 5 и 6 </w:t>
        </w:r>
      </w:hyperlink>
      <w:r w:rsidRPr="00EA291A">
        <w:rPr>
          <w:rFonts w:ascii="Arial" w:hAnsi="Arial" w:cs="Arial"/>
        </w:rPr>
        <w:t>настоящего пункта, прекращается со дня вступления в силу этого уголовного закона.</w:t>
      </w:r>
    </w:p>
    <w:p w:rsidR="00EA291A" w:rsidRPr="00EA291A" w:rsidRDefault="00EA291A" w:rsidP="00EA291A">
      <w:pPr>
        <w:widowControl w:val="0"/>
        <w:shd w:val="clear" w:color="auto" w:fill="FFFFFF"/>
        <w:ind w:firstLine="709"/>
        <w:jc w:val="both"/>
        <w:rPr>
          <w:rFonts w:ascii="Arial" w:hAnsi="Arial" w:cs="Arial"/>
        </w:rPr>
      </w:pPr>
      <w:proofErr w:type="gramStart"/>
      <w:r w:rsidRPr="00EA291A">
        <w:rPr>
          <w:rFonts w:ascii="Arial" w:hAnsi="Arial" w:cs="Arial"/>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179"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EA291A">
          <w:rPr>
            <w:rFonts w:ascii="Arial" w:hAnsi="Arial" w:cs="Arial"/>
          </w:rPr>
          <w:t xml:space="preserve">подпунктами </w:t>
        </w:r>
      </w:hyperlink>
      <w:r w:rsidRPr="00EA291A">
        <w:rPr>
          <w:rFonts w:ascii="Arial" w:hAnsi="Arial" w:cs="Arial"/>
        </w:rPr>
        <w:t xml:space="preserve">5 и </w:t>
      </w:r>
      <w:hyperlink w:anchor="P180" w:tooltip="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Pr="00EA291A">
          <w:rPr>
            <w:rFonts w:ascii="Arial" w:hAnsi="Arial" w:cs="Arial"/>
          </w:rPr>
          <w:t>6</w:t>
        </w:r>
      </w:hyperlink>
      <w:r w:rsidRPr="00EA291A">
        <w:rPr>
          <w:rFonts w:ascii="Arial" w:hAnsi="Arial" w:cs="Arial"/>
        </w:rPr>
        <w:t xml:space="preserve"> настоящего пункта, действуют до истечения десяти лет со дня снятия или погашения судимости.</w:t>
      </w:r>
      <w:proofErr w:type="gramEnd"/>
    </w:p>
    <w:p w:rsidR="00EA291A" w:rsidRPr="00EA291A" w:rsidRDefault="00EA291A" w:rsidP="00EA291A">
      <w:pPr>
        <w:widowControl w:val="0"/>
        <w:shd w:val="clear" w:color="auto" w:fill="FFFFFF"/>
        <w:ind w:firstLine="709"/>
        <w:jc w:val="both"/>
        <w:rPr>
          <w:rFonts w:ascii="Arial" w:hAnsi="Arial" w:cs="Arial"/>
        </w:rPr>
      </w:pPr>
      <w:proofErr w:type="gramStart"/>
      <w:r w:rsidRPr="00EA291A">
        <w:rPr>
          <w:rFonts w:ascii="Arial" w:hAnsi="Arial" w:cs="Arial"/>
        </w:rPr>
        <w:t xml:space="preserve">Гражданин Российской Федерации, замещавший должность Главы города Пятигорска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города Пятигорска, либо отрешенный от должности Главы города Пятигорска </w:t>
      </w:r>
      <w:r w:rsidRPr="00EA291A">
        <w:rPr>
          <w:rFonts w:ascii="Arial" w:hAnsi="Arial" w:cs="Arial"/>
        </w:rPr>
        <w:lastRenderedPageBreak/>
        <w:t>Губернатором Ставропольского края, не допускается к участию в конкурсе, назначенном в связи с</w:t>
      </w:r>
      <w:proofErr w:type="gramEnd"/>
      <w:r w:rsidRPr="00EA291A">
        <w:rPr>
          <w:rFonts w:ascii="Arial" w:hAnsi="Arial" w:cs="Arial"/>
        </w:rPr>
        <w:t xml:space="preserve"> указанными обстоятельствами</w:t>
      </w:r>
      <w:proofErr w:type="gramStart"/>
      <w:r w:rsidRPr="00EA291A">
        <w:rPr>
          <w:rFonts w:ascii="Arial" w:hAnsi="Arial" w:cs="Arial"/>
        </w:rPr>
        <w:t>.»;</w:t>
      </w:r>
      <w:proofErr w:type="gramEnd"/>
    </w:p>
    <w:p w:rsidR="00EA291A" w:rsidRPr="00EA291A" w:rsidRDefault="00EA291A" w:rsidP="00EA291A">
      <w:pPr>
        <w:widowControl w:val="0"/>
        <w:shd w:val="clear" w:color="auto" w:fill="FFFFFF"/>
        <w:ind w:firstLine="709"/>
        <w:jc w:val="both"/>
        <w:rPr>
          <w:rFonts w:ascii="Arial" w:hAnsi="Arial" w:cs="Arial"/>
        </w:rPr>
      </w:pPr>
      <w:r>
        <w:rPr>
          <w:rFonts w:ascii="Arial" w:hAnsi="Arial" w:cs="Arial"/>
        </w:rPr>
        <w:t>2)</w:t>
      </w:r>
      <w:r w:rsidRPr="00EA291A">
        <w:rPr>
          <w:rFonts w:ascii="Arial" w:hAnsi="Arial" w:cs="Arial"/>
        </w:rPr>
        <w:t>в пункте 32 Порядка слова «в отсутствии» заменить словами «в отсутствие»;</w:t>
      </w:r>
    </w:p>
    <w:p w:rsidR="00EA291A" w:rsidRPr="00EA291A" w:rsidRDefault="00EA291A" w:rsidP="00EA291A">
      <w:pPr>
        <w:widowControl w:val="0"/>
        <w:shd w:val="clear" w:color="auto" w:fill="FFFFFF"/>
        <w:ind w:firstLine="709"/>
        <w:jc w:val="both"/>
        <w:rPr>
          <w:rFonts w:ascii="Arial" w:hAnsi="Arial" w:cs="Arial"/>
        </w:rPr>
      </w:pPr>
      <w:r>
        <w:rPr>
          <w:rFonts w:ascii="Arial" w:hAnsi="Arial" w:cs="Arial"/>
        </w:rPr>
        <w:t>3)</w:t>
      </w:r>
      <w:r w:rsidRPr="00EA291A">
        <w:rPr>
          <w:rFonts w:ascii="Arial" w:hAnsi="Arial" w:cs="Arial"/>
        </w:rPr>
        <w:t>пункт 38 изложить в следующей редакции:</w:t>
      </w:r>
    </w:p>
    <w:p w:rsidR="00EA291A" w:rsidRPr="00EA291A" w:rsidRDefault="00EA291A" w:rsidP="00EA291A">
      <w:pPr>
        <w:pStyle w:val="ConsPlusNormal"/>
        <w:ind w:firstLine="540"/>
        <w:jc w:val="both"/>
        <w:rPr>
          <w:sz w:val="24"/>
          <w:szCs w:val="24"/>
        </w:rPr>
      </w:pPr>
      <w:r>
        <w:rPr>
          <w:sz w:val="24"/>
          <w:szCs w:val="24"/>
        </w:rPr>
        <w:t>«38.</w:t>
      </w:r>
      <w:r w:rsidRPr="00EA291A">
        <w:rPr>
          <w:sz w:val="24"/>
          <w:szCs w:val="24"/>
        </w:rPr>
        <w:t xml:space="preserve">Объявление о конкурсе публикуется в газете «Пятигорская правда» и размещается на официальном сайте города-курорта Пятигорска в информационно-телекоммуникационной сети «Интернет» по адресу https://pyatigorsk.gosuslugi.ru/ не </w:t>
      </w:r>
      <w:proofErr w:type="gramStart"/>
      <w:r w:rsidRPr="00EA291A">
        <w:rPr>
          <w:sz w:val="24"/>
          <w:szCs w:val="24"/>
        </w:rPr>
        <w:t>позднее</w:t>
      </w:r>
      <w:proofErr w:type="gramEnd"/>
      <w:r w:rsidRPr="00EA291A">
        <w:rPr>
          <w:sz w:val="24"/>
          <w:szCs w:val="24"/>
        </w:rPr>
        <w:t xml:space="preserve"> чем за 20 дней до дня проведения Конкурса.»;</w:t>
      </w:r>
    </w:p>
    <w:p w:rsidR="00EA291A" w:rsidRPr="00EA291A" w:rsidRDefault="00EA291A" w:rsidP="00EA291A">
      <w:pPr>
        <w:ind w:firstLine="709"/>
        <w:jc w:val="both"/>
        <w:rPr>
          <w:rFonts w:ascii="Arial" w:hAnsi="Arial" w:cs="Arial"/>
        </w:rPr>
      </w:pPr>
      <w:r>
        <w:rPr>
          <w:rFonts w:ascii="Arial" w:hAnsi="Arial" w:cs="Arial"/>
        </w:rPr>
        <w:t>4)</w:t>
      </w:r>
      <w:r w:rsidRPr="00EA291A">
        <w:rPr>
          <w:rFonts w:ascii="Arial" w:hAnsi="Arial" w:cs="Arial"/>
        </w:rPr>
        <w:t>абзац 10 Согласия на обработку персональных данных, утвержденного Приложением к Порядку,</w:t>
      </w:r>
      <w:r>
        <w:rPr>
          <w:rFonts w:ascii="Arial" w:hAnsi="Arial" w:cs="Arial"/>
        </w:rPr>
        <w:t xml:space="preserve"> изложить в следующей редакции:</w:t>
      </w:r>
    </w:p>
    <w:p w:rsidR="00EA291A" w:rsidRPr="00EA291A" w:rsidRDefault="00EA291A" w:rsidP="00EA291A">
      <w:pPr>
        <w:pStyle w:val="ConsPlusNonformat"/>
        <w:ind w:firstLine="709"/>
        <w:jc w:val="both"/>
        <w:rPr>
          <w:rFonts w:ascii="Arial" w:hAnsi="Arial" w:cs="Arial"/>
          <w:sz w:val="24"/>
          <w:szCs w:val="24"/>
        </w:rPr>
      </w:pPr>
      <w:r w:rsidRPr="00EA291A">
        <w:rPr>
          <w:rFonts w:ascii="Arial" w:hAnsi="Arial" w:cs="Arial"/>
          <w:sz w:val="24"/>
          <w:szCs w:val="24"/>
        </w:rPr>
        <w:t>«Настоящее согласие распространяется на размещение моих персональных данных на официальном сайте города-курорта Пятигорска в информационно-телекоммуникационной сети «Интернет» по адресу https://pyatigorsk.gosuslugi.ru/.».</w:t>
      </w:r>
    </w:p>
    <w:p w:rsidR="00485CD6" w:rsidRPr="00EA291A" w:rsidRDefault="00EA291A" w:rsidP="00EA291A">
      <w:pPr>
        <w:pStyle w:val="ConsPlusNormal"/>
        <w:ind w:firstLine="540"/>
        <w:jc w:val="both"/>
        <w:rPr>
          <w:sz w:val="24"/>
          <w:szCs w:val="24"/>
        </w:rPr>
      </w:pPr>
      <w:r w:rsidRPr="00EA291A">
        <w:rPr>
          <w:sz w:val="24"/>
          <w:szCs w:val="24"/>
        </w:rPr>
        <w:t>2</w:t>
      </w:r>
      <w:r>
        <w:rPr>
          <w:sz w:val="24"/>
          <w:szCs w:val="24"/>
        </w:rPr>
        <w:t>.</w:t>
      </w:r>
      <w:r w:rsidRPr="00EA291A">
        <w:rPr>
          <w:sz w:val="24"/>
          <w:szCs w:val="24"/>
        </w:rPr>
        <w:t>Настоящее решение вступает в силу со дня его официального опубликования.</w:t>
      </w:r>
    </w:p>
    <w:p w:rsidR="00DA6735" w:rsidRPr="00615983" w:rsidRDefault="00DA6735" w:rsidP="00615983">
      <w:pPr>
        <w:pStyle w:val="21"/>
        <w:tabs>
          <w:tab w:val="left" w:pos="709"/>
        </w:tabs>
        <w:ind w:right="-5" w:firstLine="0"/>
        <w:jc w:val="right"/>
        <w:rPr>
          <w:rFonts w:ascii="Arial" w:hAnsi="Arial" w:cs="Arial"/>
          <w:sz w:val="24"/>
          <w:szCs w:val="24"/>
        </w:rPr>
      </w:pPr>
    </w:p>
    <w:p w:rsidR="00DA6735" w:rsidRPr="00615983" w:rsidRDefault="00DA6735" w:rsidP="00615983">
      <w:pPr>
        <w:pStyle w:val="21"/>
        <w:tabs>
          <w:tab w:val="left" w:pos="709"/>
        </w:tabs>
        <w:ind w:right="-5" w:firstLine="0"/>
        <w:jc w:val="right"/>
        <w:rPr>
          <w:rFonts w:ascii="Arial" w:hAnsi="Arial" w:cs="Arial"/>
          <w:sz w:val="24"/>
          <w:szCs w:val="24"/>
        </w:rPr>
      </w:pPr>
    </w:p>
    <w:p w:rsidR="00DA6735" w:rsidRPr="00615983" w:rsidRDefault="00DA6735" w:rsidP="00615983">
      <w:pPr>
        <w:pStyle w:val="21"/>
        <w:tabs>
          <w:tab w:val="left" w:pos="709"/>
        </w:tabs>
        <w:ind w:right="-5" w:firstLine="0"/>
        <w:jc w:val="right"/>
        <w:rPr>
          <w:rFonts w:ascii="Arial" w:hAnsi="Arial" w:cs="Arial"/>
          <w:sz w:val="24"/>
          <w:szCs w:val="24"/>
        </w:rPr>
      </w:pPr>
    </w:p>
    <w:p w:rsidR="00321935" w:rsidRDefault="00321935" w:rsidP="002335E4">
      <w:pPr>
        <w:pStyle w:val="21"/>
        <w:tabs>
          <w:tab w:val="left" w:pos="709"/>
        </w:tabs>
        <w:ind w:right="-5" w:firstLine="0"/>
        <w:jc w:val="right"/>
        <w:rPr>
          <w:rFonts w:ascii="Arial" w:hAnsi="Arial" w:cs="Arial"/>
          <w:sz w:val="24"/>
          <w:szCs w:val="24"/>
        </w:rPr>
      </w:pPr>
      <w:r>
        <w:rPr>
          <w:rFonts w:ascii="Arial" w:hAnsi="Arial" w:cs="Arial"/>
          <w:sz w:val="24"/>
          <w:szCs w:val="24"/>
        </w:rPr>
        <w:t xml:space="preserve">Временно </w:t>
      </w:r>
      <w:proofErr w:type="gramStart"/>
      <w:r>
        <w:rPr>
          <w:rFonts w:ascii="Arial" w:hAnsi="Arial" w:cs="Arial"/>
          <w:sz w:val="24"/>
          <w:szCs w:val="24"/>
        </w:rPr>
        <w:t>исполняющий</w:t>
      </w:r>
      <w:proofErr w:type="gramEnd"/>
      <w:r>
        <w:rPr>
          <w:rFonts w:ascii="Arial" w:hAnsi="Arial" w:cs="Arial"/>
          <w:sz w:val="24"/>
          <w:szCs w:val="24"/>
        </w:rPr>
        <w:t xml:space="preserve"> полномочия</w:t>
      </w:r>
    </w:p>
    <w:p w:rsidR="002335E4" w:rsidRPr="002335E4" w:rsidRDefault="00321935" w:rsidP="002335E4">
      <w:pPr>
        <w:pStyle w:val="21"/>
        <w:tabs>
          <w:tab w:val="left" w:pos="709"/>
        </w:tabs>
        <w:ind w:right="-5" w:firstLine="0"/>
        <w:jc w:val="right"/>
        <w:rPr>
          <w:rFonts w:ascii="Arial" w:hAnsi="Arial" w:cs="Arial"/>
          <w:sz w:val="24"/>
          <w:szCs w:val="24"/>
        </w:rPr>
      </w:pPr>
      <w:r>
        <w:rPr>
          <w:rFonts w:ascii="Arial" w:hAnsi="Arial" w:cs="Arial"/>
          <w:sz w:val="24"/>
          <w:szCs w:val="24"/>
        </w:rPr>
        <w:t>п</w:t>
      </w:r>
      <w:r w:rsidR="00DA6735" w:rsidRPr="002335E4">
        <w:rPr>
          <w:rFonts w:ascii="Arial" w:hAnsi="Arial" w:cs="Arial"/>
          <w:sz w:val="24"/>
          <w:szCs w:val="24"/>
        </w:rPr>
        <w:t>редседател</w:t>
      </w:r>
      <w:r>
        <w:rPr>
          <w:rFonts w:ascii="Arial" w:hAnsi="Arial" w:cs="Arial"/>
          <w:sz w:val="24"/>
          <w:szCs w:val="24"/>
        </w:rPr>
        <w:t>я</w:t>
      </w:r>
      <w:r w:rsidR="002335E4" w:rsidRPr="002335E4">
        <w:rPr>
          <w:rFonts w:ascii="Arial" w:hAnsi="Arial" w:cs="Arial"/>
          <w:sz w:val="24"/>
          <w:szCs w:val="24"/>
        </w:rPr>
        <w:t xml:space="preserve"> </w:t>
      </w:r>
      <w:r w:rsidR="00DA6735" w:rsidRPr="002335E4">
        <w:rPr>
          <w:rFonts w:ascii="Arial" w:hAnsi="Arial" w:cs="Arial"/>
          <w:sz w:val="24"/>
          <w:szCs w:val="24"/>
        </w:rPr>
        <w:t>Думы города Пятигорска</w:t>
      </w:r>
    </w:p>
    <w:p w:rsidR="00DA6735" w:rsidRPr="002335E4" w:rsidRDefault="00321935" w:rsidP="002335E4">
      <w:pPr>
        <w:pStyle w:val="21"/>
        <w:tabs>
          <w:tab w:val="left" w:pos="709"/>
        </w:tabs>
        <w:ind w:right="-5" w:firstLine="0"/>
        <w:jc w:val="right"/>
        <w:rPr>
          <w:rFonts w:ascii="Arial" w:hAnsi="Arial" w:cs="Arial"/>
          <w:sz w:val="24"/>
          <w:szCs w:val="24"/>
        </w:rPr>
      </w:pPr>
      <w:r>
        <w:rPr>
          <w:rFonts w:ascii="Arial" w:hAnsi="Arial" w:cs="Arial"/>
          <w:sz w:val="24"/>
          <w:szCs w:val="24"/>
        </w:rPr>
        <w:t>С.М.МАРШАЛКИН</w:t>
      </w:r>
    </w:p>
    <w:p w:rsidR="00DA6735" w:rsidRDefault="00DA6735" w:rsidP="00615983">
      <w:pPr>
        <w:pStyle w:val="21"/>
        <w:tabs>
          <w:tab w:val="left" w:pos="709"/>
        </w:tabs>
        <w:ind w:right="-5" w:firstLine="0"/>
        <w:jc w:val="right"/>
        <w:rPr>
          <w:rFonts w:ascii="Arial" w:hAnsi="Arial" w:cs="Arial"/>
          <w:sz w:val="24"/>
          <w:szCs w:val="24"/>
        </w:rPr>
      </w:pPr>
    </w:p>
    <w:p w:rsidR="00171EF1" w:rsidRPr="002335E4" w:rsidRDefault="00171EF1" w:rsidP="00615983">
      <w:pPr>
        <w:pStyle w:val="21"/>
        <w:tabs>
          <w:tab w:val="left" w:pos="709"/>
        </w:tabs>
        <w:ind w:right="-5" w:firstLine="0"/>
        <w:jc w:val="right"/>
        <w:rPr>
          <w:rFonts w:ascii="Arial" w:hAnsi="Arial" w:cs="Arial"/>
          <w:sz w:val="24"/>
          <w:szCs w:val="24"/>
        </w:rPr>
      </w:pPr>
    </w:p>
    <w:p w:rsidR="0096634D" w:rsidRPr="00753A63" w:rsidRDefault="0096634D" w:rsidP="0096634D">
      <w:pPr>
        <w:pStyle w:val="21"/>
        <w:tabs>
          <w:tab w:val="left" w:pos="709"/>
        </w:tabs>
        <w:ind w:right="-5" w:firstLine="0"/>
        <w:jc w:val="right"/>
        <w:rPr>
          <w:rFonts w:ascii="Arial" w:hAnsi="Arial" w:cs="Arial"/>
          <w:sz w:val="24"/>
          <w:szCs w:val="24"/>
        </w:rPr>
      </w:pPr>
      <w:r w:rsidRPr="00753A63">
        <w:rPr>
          <w:rFonts w:ascii="Arial" w:hAnsi="Arial" w:cs="Arial"/>
          <w:sz w:val="24"/>
          <w:szCs w:val="24"/>
        </w:rPr>
        <w:t>Глав</w:t>
      </w:r>
      <w:r w:rsidR="00094C03" w:rsidRPr="00753A63">
        <w:rPr>
          <w:rFonts w:ascii="Arial" w:hAnsi="Arial" w:cs="Arial"/>
          <w:sz w:val="24"/>
          <w:szCs w:val="24"/>
        </w:rPr>
        <w:t>а</w:t>
      </w:r>
      <w:r w:rsidRPr="00753A63">
        <w:rPr>
          <w:rFonts w:ascii="Arial" w:hAnsi="Arial" w:cs="Arial"/>
          <w:sz w:val="24"/>
          <w:szCs w:val="24"/>
        </w:rPr>
        <w:t xml:space="preserve"> города Пятигорска</w:t>
      </w:r>
    </w:p>
    <w:p w:rsidR="0096634D" w:rsidRPr="007D4759" w:rsidRDefault="00094C03" w:rsidP="0096634D">
      <w:pPr>
        <w:pStyle w:val="21"/>
        <w:tabs>
          <w:tab w:val="left" w:pos="709"/>
        </w:tabs>
        <w:ind w:right="-5" w:firstLine="0"/>
        <w:jc w:val="right"/>
        <w:rPr>
          <w:rFonts w:ascii="Arial" w:hAnsi="Arial" w:cs="Arial"/>
          <w:szCs w:val="32"/>
        </w:rPr>
      </w:pPr>
      <w:r w:rsidRPr="00753A63">
        <w:rPr>
          <w:rFonts w:ascii="Arial" w:hAnsi="Arial" w:cs="Arial"/>
          <w:sz w:val="24"/>
          <w:szCs w:val="24"/>
        </w:rPr>
        <w:t>Д.Ю.ВОРОШИЛОВ</w:t>
      </w:r>
    </w:p>
    <w:sectPr w:rsidR="0096634D" w:rsidRPr="007D4759" w:rsidSect="00615983">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E84" w:rsidRDefault="00F33E84" w:rsidP="00D80A6B">
      <w:r>
        <w:separator/>
      </w:r>
    </w:p>
  </w:endnote>
  <w:endnote w:type="continuationSeparator" w:id="0">
    <w:p w:rsidR="00F33E84" w:rsidRDefault="00F33E84" w:rsidP="00D80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E84" w:rsidRDefault="00F33E84" w:rsidP="00D80A6B">
      <w:r>
        <w:separator/>
      </w:r>
    </w:p>
  </w:footnote>
  <w:footnote w:type="continuationSeparator" w:id="0">
    <w:p w:rsidR="00F33E84" w:rsidRDefault="00F33E84" w:rsidP="00D80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226781"/>
    <w:multiLevelType w:val="hybridMultilevel"/>
    <w:tmpl w:val="F6666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63A7E"/>
    <w:multiLevelType w:val="hybridMultilevel"/>
    <w:tmpl w:val="5426ACFC"/>
    <w:lvl w:ilvl="0" w:tplc="D7D23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460838"/>
    <w:multiLevelType w:val="hybridMultilevel"/>
    <w:tmpl w:val="EFE8155E"/>
    <w:lvl w:ilvl="0" w:tplc="F9EC6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65510E"/>
    <w:multiLevelType w:val="hybridMultilevel"/>
    <w:tmpl w:val="93E67A5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317A2C"/>
    <w:multiLevelType w:val="hybridMultilevel"/>
    <w:tmpl w:val="65107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FD1B52"/>
    <w:multiLevelType w:val="hybridMultilevel"/>
    <w:tmpl w:val="13002466"/>
    <w:lvl w:ilvl="0" w:tplc="DA28AE70">
      <w:start w:val="1"/>
      <w:numFmt w:val="decimal"/>
      <w:lvlText w:val="%1."/>
      <w:lvlJc w:val="left"/>
      <w:pPr>
        <w:tabs>
          <w:tab w:val="num" w:pos="720"/>
        </w:tabs>
        <w:ind w:left="720" w:hanging="360"/>
      </w:pPr>
      <w:rPr>
        <w:rFonts w:hint="default"/>
      </w:rPr>
    </w:lvl>
    <w:lvl w:ilvl="1" w:tplc="70669A7E">
      <w:numFmt w:val="none"/>
      <w:lvlText w:val=""/>
      <w:lvlJc w:val="left"/>
      <w:pPr>
        <w:tabs>
          <w:tab w:val="num" w:pos="360"/>
        </w:tabs>
      </w:pPr>
    </w:lvl>
    <w:lvl w:ilvl="2" w:tplc="5E904756">
      <w:numFmt w:val="none"/>
      <w:lvlText w:val=""/>
      <w:lvlJc w:val="left"/>
      <w:pPr>
        <w:tabs>
          <w:tab w:val="num" w:pos="360"/>
        </w:tabs>
      </w:pPr>
    </w:lvl>
    <w:lvl w:ilvl="3" w:tplc="26F4ACF2">
      <w:numFmt w:val="none"/>
      <w:lvlText w:val=""/>
      <w:lvlJc w:val="left"/>
      <w:pPr>
        <w:tabs>
          <w:tab w:val="num" w:pos="360"/>
        </w:tabs>
      </w:pPr>
    </w:lvl>
    <w:lvl w:ilvl="4" w:tplc="415E422E">
      <w:numFmt w:val="none"/>
      <w:lvlText w:val=""/>
      <w:lvlJc w:val="left"/>
      <w:pPr>
        <w:tabs>
          <w:tab w:val="num" w:pos="360"/>
        </w:tabs>
      </w:pPr>
    </w:lvl>
    <w:lvl w:ilvl="5" w:tplc="58E4B51C">
      <w:numFmt w:val="none"/>
      <w:lvlText w:val=""/>
      <w:lvlJc w:val="left"/>
      <w:pPr>
        <w:tabs>
          <w:tab w:val="num" w:pos="360"/>
        </w:tabs>
      </w:pPr>
    </w:lvl>
    <w:lvl w:ilvl="6" w:tplc="99BC3F74">
      <w:numFmt w:val="none"/>
      <w:lvlText w:val=""/>
      <w:lvlJc w:val="left"/>
      <w:pPr>
        <w:tabs>
          <w:tab w:val="num" w:pos="360"/>
        </w:tabs>
      </w:pPr>
    </w:lvl>
    <w:lvl w:ilvl="7" w:tplc="9170EF94">
      <w:numFmt w:val="none"/>
      <w:lvlText w:val=""/>
      <w:lvlJc w:val="left"/>
      <w:pPr>
        <w:tabs>
          <w:tab w:val="num" w:pos="360"/>
        </w:tabs>
      </w:pPr>
    </w:lvl>
    <w:lvl w:ilvl="8" w:tplc="997491A2">
      <w:numFmt w:val="none"/>
      <w:lvlText w:val=""/>
      <w:lvlJc w:val="left"/>
      <w:pPr>
        <w:tabs>
          <w:tab w:val="num" w:pos="360"/>
        </w:tabs>
      </w:pPr>
    </w:lvl>
  </w:abstractNum>
  <w:abstractNum w:abstractNumId="7">
    <w:nsid w:val="4D9F1876"/>
    <w:multiLevelType w:val="hybridMultilevel"/>
    <w:tmpl w:val="DD3A8960"/>
    <w:lvl w:ilvl="0" w:tplc="11BEEE0C">
      <w:start w:val="1"/>
      <w:numFmt w:val="decimal"/>
      <w:pStyle w:val="1"/>
      <w:lvlText w:val="%1)"/>
      <w:lvlJc w:val="left"/>
      <w:pPr>
        <w:tabs>
          <w:tab w:val="num" w:pos="900"/>
        </w:tabs>
        <w:ind w:left="900" w:hanging="360"/>
      </w:pPr>
      <w:rPr>
        <w:rFonts w:hint="default"/>
      </w:rPr>
    </w:lvl>
    <w:lvl w:ilvl="1" w:tplc="04190019">
      <w:start w:val="1"/>
      <w:numFmt w:val="lowerLetter"/>
      <w:pStyle w:val="2"/>
      <w:lvlText w:val="%2."/>
      <w:lvlJc w:val="left"/>
      <w:pPr>
        <w:tabs>
          <w:tab w:val="num" w:pos="1620"/>
        </w:tabs>
        <w:ind w:left="1620" w:hanging="360"/>
      </w:pPr>
    </w:lvl>
    <w:lvl w:ilvl="2" w:tplc="0419001B">
      <w:start w:val="1"/>
      <w:numFmt w:val="lowerRoman"/>
      <w:pStyle w:val="3"/>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4DD65BEE"/>
    <w:multiLevelType w:val="hybridMultilevel"/>
    <w:tmpl w:val="95C8AD0E"/>
    <w:lvl w:ilvl="0" w:tplc="3362BB30">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nsid w:val="52A1391F"/>
    <w:multiLevelType w:val="hybridMultilevel"/>
    <w:tmpl w:val="58A4D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602EEB"/>
    <w:multiLevelType w:val="hybridMultilevel"/>
    <w:tmpl w:val="A22E43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DC06950"/>
    <w:multiLevelType w:val="hybridMultilevel"/>
    <w:tmpl w:val="63285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4"/>
  </w:num>
  <w:num w:numId="11">
    <w:abstractNumId w:val="8"/>
  </w:num>
  <w:num w:numId="12">
    <w:abstractNumId w:val="11"/>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1"/>
    <w:footnote w:id="0"/>
  </w:footnotePr>
  <w:endnotePr>
    <w:endnote w:id="-1"/>
    <w:endnote w:id="0"/>
  </w:endnotePr>
  <w:compat/>
  <w:rsids>
    <w:rsidRoot w:val="00DA6735"/>
    <w:rsid w:val="000022D0"/>
    <w:rsid w:val="00002E52"/>
    <w:rsid w:val="00011AE4"/>
    <w:rsid w:val="000148E8"/>
    <w:rsid w:val="00014AD5"/>
    <w:rsid w:val="000175AC"/>
    <w:rsid w:val="00024E55"/>
    <w:rsid w:val="00024EDD"/>
    <w:rsid w:val="0003113F"/>
    <w:rsid w:val="000315F7"/>
    <w:rsid w:val="000334E1"/>
    <w:rsid w:val="00035CD7"/>
    <w:rsid w:val="00036603"/>
    <w:rsid w:val="00042DED"/>
    <w:rsid w:val="00043159"/>
    <w:rsid w:val="00043A93"/>
    <w:rsid w:val="00044213"/>
    <w:rsid w:val="00044A81"/>
    <w:rsid w:val="00052880"/>
    <w:rsid w:val="00055D77"/>
    <w:rsid w:val="000562A2"/>
    <w:rsid w:val="000562AD"/>
    <w:rsid w:val="000570A3"/>
    <w:rsid w:val="0006130B"/>
    <w:rsid w:val="00062DA8"/>
    <w:rsid w:val="00062DFF"/>
    <w:rsid w:val="0006332D"/>
    <w:rsid w:val="0006675C"/>
    <w:rsid w:val="00067385"/>
    <w:rsid w:val="00070499"/>
    <w:rsid w:val="00070873"/>
    <w:rsid w:val="00070ED4"/>
    <w:rsid w:val="0007212A"/>
    <w:rsid w:val="0007242A"/>
    <w:rsid w:val="00072F63"/>
    <w:rsid w:val="000732A4"/>
    <w:rsid w:val="00073560"/>
    <w:rsid w:val="00080B67"/>
    <w:rsid w:val="000931AE"/>
    <w:rsid w:val="00093D20"/>
    <w:rsid w:val="0009468E"/>
    <w:rsid w:val="00094C03"/>
    <w:rsid w:val="000961F8"/>
    <w:rsid w:val="000974A5"/>
    <w:rsid w:val="00097740"/>
    <w:rsid w:val="000A0567"/>
    <w:rsid w:val="000A0F20"/>
    <w:rsid w:val="000A3792"/>
    <w:rsid w:val="000A5C0B"/>
    <w:rsid w:val="000A5CB1"/>
    <w:rsid w:val="000A741A"/>
    <w:rsid w:val="000B10B4"/>
    <w:rsid w:val="000B1E2E"/>
    <w:rsid w:val="000B3CDB"/>
    <w:rsid w:val="000B522E"/>
    <w:rsid w:val="000C0995"/>
    <w:rsid w:val="000C30BB"/>
    <w:rsid w:val="000C3469"/>
    <w:rsid w:val="000C3C5B"/>
    <w:rsid w:val="000D1C76"/>
    <w:rsid w:val="000D44E9"/>
    <w:rsid w:val="000D563D"/>
    <w:rsid w:val="000D7940"/>
    <w:rsid w:val="000E0FCB"/>
    <w:rsid w:val="000E7271"/>
    <w:rsid w:val="000F025B"/>
    <w:rsid w:val="000F1A1B"/>
    <w:rsid w:val="000F2447"/>
    <w:rsid w:val="000F7012"/>
    <w:rsid w:val="00101D9F"/>
    <w:rsid w:val="0010713D"/>
    <w:rsid w:val="001152C3"/>
    <w:rsid w:val="0012057D"/>
    <w:rsid w:val="00122413"/>
    <w:rsid w:val="001252FD"/>
    <w:rsid w:val="00125659"/>
    <w:rsid w:val="00126D0D"/>
    <w:rsid w:val="00127EDF"/>
    <w:rsid w:val="0013080D"/>
    <w:rsid w:val="00131B1A"/>
    <w:rsid w:val="001350C3"/>
    <w:rsid w:val="001361D1"/>
    <w:rsid w:val="001406FF"/>
    <w:rsid w:val="00142DA8"/>
    <w:rsid w:val="00146BA0"/>
    <w:rsid w:val="001531C6"/>
    <w:rsid w:val="00153451"/>
    <w:rsid w:val="00153891"/>
    <w:rsid w:val="00153F4C"/>
    <w:rsid w:val="001569EA"/>
    <w:rsid w:val="00157DE4"/>
    <w:rsid w:val="001627DE"/>
    <w:rsid w:val="00162B44"/>
    <w:rsid w:val="0016662E"/>
    <w:rsid w:val="00170E59"/>
    <w:rsid w:val="00171920"/>
    <w:rsid w:val="00171EF1"/>
    <w:rsid w:val="001720DE"/>
    <w:rsid w:val="0017269F"/>
    <w:rsid w:val="00172D63"/>
    <w:rsid w:val="001735A4"/>
    <w:rsid w:val="00174865"/>
    <w:rsid w:val="00175943"/>
    <w:rsid w:val="00181932"/>
    <w:rsid w:val="00182C26"/>
    <w:rsid w:val="00182EE8"/>
    <w:rsid w:val="001873FA"/>
    <w:rsid w:val="001918C2"/>
    <w:rsid w:val="00193C51"/>
    <w:rsid w:val="00194218"/>
    <w:rsid w:val="001961E2"/>
    <w:rsid w:val="001969F3"/>
    <w:rsid w:val="00197657"/>
    <w:rsid w:val="001A06B0"/>
    <w:rsid w:val="001A67A1"/>
    <w:rsid w:val="001B0623"/>
    <w:rsid w:val="001B27FD"/>
    <w:rsid w:val="001B2F32"/>
    <w:rsid w:val="001B5BA3"/>
    <w:rsid w:val="001B65AF"/>
    <w:rsid w:val="001C1B4D"/>
    <w:rsid w:val="001C357B"/>
    <w:rsid w:val="001C5704"/>
    <w:rsid w:val="001D0CCE"/>
    <w:rsid w:val="001D3EFC"/>
    <w:rsid w:val="001D4266"/>
    <w:rsid w:val="001D76F9"/>
    <w:rsid w:val="001D7D52"/>
    <w:rsid w:val="001E069F"/>
    <w:rsid w:val="001E081B"/>
    <w:rsid w:val="001E199E"/>
    <w:rsid w:val="001E4DC7"/>
    <w:rsid w:val="001E7601"/>
    <w:rsid w:val="001F218E"/>
    <w:rsid w:val="001F77A1"/>
    <w:rsid w:val="002017EF"/>
    <w:rsid w:val="00202DE6"/>
    <w:rsid w:val="00203421"/>
    <w:rsid w:val="00203A1D"/>
    <w:rsid w:val="00204D8C"/>
    <w:rsid w:val="00205D57"/>
    <w:rsid w:val="00207EE5"/>
    <w:rsid w:val="00215171"/>
    <w:rsid w:val="00225492"/>
    <w:rsid w:val="00226AF8"/>
    <w:rsid w:val="00227683"/>
    <w:rsid w:val="00227FB2"/>
    <w:rsid w:val="0023157E"/>
    <w:rsid w:val="0023335A"/>
    <w:rsid w:val="002333D9"/>
    <w:rsid w:val="002335E4"/>
    <w:rsid w:val="002433E1"/>
    <w:rsid w:val="002443B7"/>
    <w:rsid w:val="00244782"/>
    <w:rsid w:val="00245D74"/>
    <w:rsid w:val="0024673A"/>
    <w:rsid w:val="00246F3C"/>
    <w:rsid w:val="00247686"/>
    <w:rsid w:val="00250B5F"/>
    <w:rsid w:val="00252150"/>
    <w:rsid w:val="00252C62"/>
    <w:rsid w:val="00254958"/>
    <w:rsid w:val="002564E1"/>
    <w:rsid w:val="00261634"/>
    <w:rsid w:val="002661BC"/>
    <w:rsid w:val="00267B20"/>
    <w:rsid w:val="00270423"/>
    <w:rsid w:val="00276641"/>
    <w:rsid w:val="002778CA"/>
    <w:rsid w:val="00280A7C"/>
    <w:rsid w:val="00280C7E"/>
    <w:rsid w:val="00281827"/>
    <w:rsid w:val="00281E30"/>
    <w:rsid w:val="0028359B"/>
    <w:rsid w:val="00283D92"/>
    <w:rsid w:val="00284C1C"/>
    <w:rsid w:val="002854FD"/>
    <w:rsid w:val="0028745A"/>
    <w:rsid w:val="00290BAA"/>
    <w:rsid w:val="00290DA6"/>
    <w:rsid w:val="00290E53"/>
    <w:rsid w:val="002923A2"/>
    <w:rsid w:val="0029406E"/>
    <w:rsid w:val="00296E4B"/>
    <w:rsid w:val="0029744C"/>
    <w:rsid w:val="002A276E"/>
    <w:rsid w:val="002A3B27"/>
    <w:rsid w:val="002A3C33"/>
    <w:rsid w:val="002A6266"/>
    <w:rsid w:val="002A6FBD"/>
    <w:rsid w:val="002B0439"/>
    <w:rsid w:val="002B10AB"/>
    <w:rsid w:val="002B3DF8"/>
    <w:rsid w:val="002B457B"/>
    <w:rsid w:val="002C17FA"/>
    <w:rsid w:val="002C3D2D"/>
    <w:rsid w:val="002C504C"/>
    <w:rsid w:val="002D0103"/>
    <w:rsid w:val="002D132F"/>
    <w:rsid w:val="002D1376"/>
    <w:rsid w:val="002E2333"/>
    <w:rsid w:val="002E3763"/>
    <w:rsid w:val="002E4E22"/>
    <w:rsid w:val="002E73EE"/>
    <w:rsid w:val="002E7E77"/>
    <w:rsid w:val="002F385F"/>
    <w:rsid w:val="002F450B"/>
    <w:rsid w:val="002F7080"/>
    <w:rsid w:val="00300176"/>
    <w:rsid w:val="00300A92"/>
    <w:rsid w:val="00302DA5"/>
    <w:rsid w:val="00302F6C"/>
    <w:rsid w:val="00313C93"/>
    <w:rsid w:val="00314865"/>
    <w:rsid w:val="00315EE7"/>
    <w:rsid w:val="00316A34"/>
    <w:rsid w:val="00321935"/>
    <w:rsid w:val="00321F92"/>
    <w:rsid w:val="003228B2"/>
    <w:rsid w:val="0032359C"/>
    <w:rsid w:val="003265C1"/>
    <w:rsid w:val="00326FC2"/>
    <w:rsid w:val="00332798"/>
    <w:rsid w:val="003327D4"/>
    <w:rsid w:val="0033323C"/>
    <w:rsid w:val="00333AA4"/>
    <w:rsid w:val="00335691"/>
    <w:rsid w:val="0033667B"/>
    <w:rsid w:val="00340B8E"/>
    <w:rsid w:val="0034189D"/>
    <w:rsid w:val="003429E4"/>
    <w:rsid w:val="003504FA"/>
    <w:rsid w:val="00350F19"/>
    <w:rsid w:val="00352F3B"/>
    <w:rsid w:val="003531D6"/>
    <w:rsid w:val="003565E3"/>
    <w:rsid w:val="003577F5"/>
    <w:rsid w:val="00363162"/>
    <w:rsid w:val="0036469A"/>
    <w:rsid w:val="003804A6"/>
    <w:rsid w:val="00383A53"/>
    <w:rsid w:val="003850FF"/>
    <w:rsid w:val="00385D93"/>
    <w:rsid w:val="003877F6"/>
    <w:rsid w:val="00390077"/>
    <w:rsid w:val="00390D02"/>
    <w:rsid w:val="00393DDA"/>
    <w:rsid w:val="003A1430"/>
    <w:rsid w:val="003A1B7E"/>
    <w:rsid w:val="003A30FC"/>
    <w:rsid w:val="003A3D49"/>
    <w:rsid w:val="003A48FF"/>
    <w:rsid w:val="003A5D95"/>
    <w:rsid w:val="003A620D"/>
    <w:rsid w:val="003A635A"/>
    <w:rsid w:val="003A7489"/>
    <w:rsid w:val="003B1776"/>
    <w:rsid w:val="003B1B3C"/>
    <w:rsid w:val="003B3D3E"/>
    <w:rsid w:val="003B3D65"/>
    <w:rsid w:val="003B5B60"/>
    <w:rsid w:val="003B624A"/>
    <w:rsid w:val="003B72B5"/>
    <w:rsid w:val="003B7A4C"/>
    <w:rsid w:val="003C2B9C"/>
    <w:rsid w:val="003C2E28"/>
    <w:rsid w:val="003C5A83"/>
    <w:rsid w:val="003C6360"/>
    <w:rsid w:val="003D0113"/>
    <w:rsid w:val="003D140D"/>
    <w:rsid w:val="003D3550"/>
    <w:rsid w:val="003D38FD"/>
    <w:rsid w:val="003D3D0A"/>
    <w:rsid w:val="003D4626"/>
    <w:rsid w:val="003D4D65"/>
    <w:rsid w:val="003E3F7D"/>
    <w:rsid w:val="003E3FA6"/>
    <w:rsid w:val="003E6A68"/>
    <w:rsid w:val="003F141B"/>
    <w:rsid w:val="003F3587"/>
    <w:rsid w:val="003F39AB"/>
    <w:rsid w:val="003F3D76"/>
    <w:rsid w:val="003F431B"/>
    <w:rsid w:val="003F7093"/>
    <w:rsid w:val="00400E89"/>
    <w:rsid w:val="00403405"/>
    <w:rsid w:val="0040354D"/>
    <w:rsid w:val="00405B85"/>
    <w:rsid w:val="0040647D"/>
    <w:rsid w:val="0041055B"/>
    <w:rsid w:val="00410DBF"/>
    <w:rsid w:val="00411920"/>
    <w:rsid w:val="00414EB4"/>
    <w:rsid w:val="00415894"/>
    <w:rsid w:val="00415EB2"/>
    <w:rsid w:val="00417DCC"/>
    <w:rsid w:val="004238A6"/>
    <w:rsid w:val="00426B07"/>
    <w:rsid w:val="0042794B"/>
    <w:rsid w:val="0043089A"/>
    <w:rsid w:val="00431A6A"/>
    <w:rsid w:val="0043286D"/>
    <w:rsid w:val="00432C2F"/>
    <w:rsid w:val="00433B68"/>
    <w:rsid w:val="0043495E"/>
    <w:rsid w:val="00434EEC"/>
    <w:rsid w:val="004362B4"/>
    <w:rsid w:val="00437102"/>
    <w:rsid w:val="00437A64"/>
    <w:rsid w:val="004401B4"/>
    <w:rsid w:val="004425E1"/>
    <w:rsid w:val="00442A82"/>
    <w:rsid w:val="004447E5"/>
    <w:rsid w:val="00444FC8"/>
    <w:rsid w:val="004454CA"/>
    <w:rsid w:val="0044661D"/>
    <w:rsid w:val="004466C5"/>
    <w:rsid w:val="00450713"/>
    <w:rsid w:val="00452783"/>
    <w:rsid w:val="00454707"/>
    <w:rsid w:val="004547EC"/>
    <w:rsid w:val="00456A83"/>
    <w:rsid w:val="0046232C"/>
    <w:rsid w:val="00464C98"/>
    <w:rsid w:val="004653D8"/>
    <w:rsid w:val="00465F34"/>
    <w:rsid w:val="00465FD5"/>
    <w:rsid w:val="00471AEA"/>
    <w:rsid w:val="00471C51"/>
    <w:rsid w:val="00473AF8"/>
    <w:rsid w:val="00475A6B"/>
    <w:rsid w:val="00476C0F"/>
    <w:rsid w:val="004831F7"/>
    <w:rsid w:val="0048327E"/>
    <w:rsid w:val="00484FAB"/>
    <w:rsid w:val="00485CD6"/>
    <w:rsid w:val="0048607F"/>
    <w:rsid w:val="0048626A"/>
    <w:rsid w:val="0049026D"/>
    <w:rsid w:val="00494516"/>
    <w:rsid w:val="004A3F98"/>
    <w:rsid w:val="004A4C0C"/>
    <w:rsid w:val="004A4E26"/>
    <w:rsid w:val="004B0CD1"/>
    <w:rsid w:val="004B381D"/>
    <w:rsid w:val="004B5DEE"/>
    <w:rsid w:val="004C26E7"/>
    <w:rsid w:val="004C4A0F"/>
    <w:rsid w:val="004C7347"/>
    <w:rsid w:val="004C7EBC"/>
    <w:rsid w:val="004D1871"/>
    <w:rsid w:val="004D4B5C"/>
    <w:rsid w:val="004D5F27"/>
    <w:rsid w:val="004E14BE"/>
    <w:rsid w:val="004E14E7"/>
    <w:rsid w:val="004E1AF1"/>
    <w:rsid w:val="004E3D0B"/>
    <w:rsid w:val="004E3E1B"/>
    <w:rsid w:val="004E41C0"/>
    <w:rsid w:val="004E7601"/>
    <w:rsid w:val="004F0466"/>
    <w:rsid w:val="004F0816"/>
    <w:rsid w:val="004F166F"/>
    <w:rsid w:val="004F5359"/>
    <w:rsid w:val="004F7FBC"/>
    <w:rsid w:val="00502041"/>
    <w:rsid w:val="005031A9"/>
    <w:rsid w:val="00512F47"/>
    <w:rsid w:val="00514CEE"/>
    <w:rsid w:val="00521584"/>
    <w:rsid w:val="005247D0"/>
    <w:rsid w:val="00530E80"/>
    <w:rsid w:val="00531C9B"/>
    <w:rsid w:val="00531F1B"/>
    <w:rsid w:val="00532FBF"/>
    <w:rsid w:val="00536886"/>
    <w:rsid w:val="0054254F"/>
    <w:rsid w:val="0054314D"/>
    <w:rsid w:val="00545FFD"/>
    <w:rsid w:val="00551F90"/>
    <w:rsid w:val="00553B5D"/>
    <w:rsid w:val="00554ED1"/>
    <w:rsid w:val="0055613A"/>
    <w:rsid w:val="005642F5"/>
    <w:rsid w:val="00565E37"/>
    <w:rsid w:val="00566964"/>
    <w:rsid w:val="00571D5B"/>
    <w:rsid w:val="00572E0C"/>
    <w:rsid w:val="00573142"/>
    <w:rsid w:val="00573250"/>
    <w:rsid w:val="005806B1"/>
    <w:rsid w:val="00583202"/>
    <w:rsid w:val="005836B2"/>
    <w:rsid w:val="005844D0"/>
    <w:rsid w:val="0058528A"/>
    <w:rsid w:val="0058748E"/>
    <w:rsid w:val="005878C6"/>
    <w:rsid w:val="0059267D"/>
    <w:rsid w:val="00592A40"/>
    <w:rsid w:val="00596372"/>
    <w:rsid w:val="005A2249"/>
    <w:rsid w:val="005A32FE"/>
    <w:rsid w:val="005A4A54"/>
    <w:rsid w:val="005A4A8A"/>
    <w:rsid w:val="005A61DF"/>
    <w:rsid w:val="005A73A0"/>
    <w:rsid w:val="005B03A7"/>
    <w:rsid w:val="005B05F3"/>
    <w:rsid w:val="005B1759"/>
    <w:rsid w:val="005B18E5"/>
    <w:rsid w:val="005B7278"/>
    <w:rsid w:val="005B7294"/>
    <w:rsid w:val="005B73A4"/>
    <w:rsid w:val="005C061B"/>
    <w:rsid w:val="005C1C0A"/>
    <w:rsid w:val="005C2165"/>
    <w:rsid w:val="005C2B6E"/>
    <w:rsid w:val="005C37F2"/>
    <w:rsid w:val="005C4A57"/>
    <w:rsid w:val="005C566E"/>
    <w:rsid w:val="005C616B"/>
    <w:rsid w:val="005C6596"/>
    <w:rsid w:val="005D27AE"/>
    <w:rsid w:val="005D4779"/>
    <w:rsid w:val="005E15EA"/>
    <w:rsid w:val="005E3B38"/>
    <w:rsid w:val="005E72A9"/>
    <w:rsid w:val="005E7C9D"/>
    <w:rsid w:val="005F1AEB"/>
    <w:rsid w:val="005F2343"/>
    <w:rsid w:val="00601C91"/>
    <w:rsid w:val="006103F5"/>
    <w:rsid w:val="00611660"/>
    <w:rsid w:val="00614B5C"/>
    <w:rsid w:val="00615983"/>
    <w:rsid w:val="00616DE7"/>
    <w:rsid w:val="00617DE8"/>
    <w:rsid w:val="006266DE"/>
    <w:rsid w:val="006302C3"/>
    <w:rsid w:val="00631939"/>
    <w:rsid w:val="00632B24"/>
    <w:rsid w:val="00633175"/>
    <w:rsid w:val="006332AB"/>
    <w:rsid w:val="00633850"/>
    <w:rsid w:val="0063456F"/>
    <w:rsid w:val="00642050"/>
    <w:rsid w:val="0064424C"/>
    <w:rsid w:val="0064430A"/>
    <w:rsid w:val="00644503"/>
    <w:rsid w:val="00644B47"/>
    <w:rsid w:val="00644BE9"/>
    <w:rsid w:val="006464F0"/>
    <w:rsid w:val="00646D95"/>
    <w:rsid w:val="006532E9"/>
    <w:rsid w:val="00662556"/>
    <w:rsid w:val="00663070"/>
    <w:rsid w:val="00663F5C"/>
    <w:rsid w:val="006644C4"/>
    <w:rsid w:val="00665053"/>
    <w:rsid w:val="006716D6"/>
    <w:rsid w:val="0068393E"/>
    <w:rsid w:val="00685C44"/>
    <w:rsid w:val="006878B1"/>
    <w:rsid w:val="00690625"/>
    <w:rsid w:val="00690DBF"/>
    <w:rsid w:val="00690EB8"/>
    <w:rsid w:val="00692E5C"/>
    <w:rsid w:val="0069308E"/>
    <w:rsid w:val="00693C9C"/>
    <w:rsid w:val="00695DE5"/>
    <w:rsid w:val="00695E3E"/>
    <w:rsid w:val="006978C7"/>
    <w:rsid w:val="006A06A7"/>
    <w:rsid w:val="006A0ED9"/>
    <w:rsid w:val="006A2E92"/>
    <w:rsid w:val="006A3E33"/>
    <w:rsid w:val="006A4B10"/>
    <w:rsid w:val="006A5419"/>
    <w:rsid w:val="006A7A1C"/>
    <w:rsid w:val="006B2FE9"/>
    <w:rsid w:val="006B3D62"/>
    <w:rsid w:val="006B4AF3"/>
    <w:rsid w:val="006C20D4"/>
    <w:rsid w:val="006C2529"/>
    <w:rsid w:val="006C3C90"/>
    <w:rsid w:val="006C3DCD"/>
    <w:rsid w:val="006D0B6A"/>
    <w:rsid w:val="006D4493"/>
    <w:rsid w:val="006D5B03"/>
    <w:rsid w:val="006D6DAE"/>
    <w:rsid w:val="006E18A0"/>
    <w:rsid w:val="006E2A41"/>
    <w:rsid w:val="006E41D1"/>
    <w:rsid w:val="006E5775"/>
    <w:rsid w:val="006E5838"/>
    <w:rsid w:val="006E6CA5"/>
    <w:rsid w:val="006E77AF"/>
    <w:rsid w:val="006E7D84"/>
    <w:rsid w:val="006F0717"/>
    <w:rsid w:val="006F0BFA"/>
    <w:rsid w:val="006F34DC"/>
    <w:rsid w:val="006F4340"/>
    <w:rsid w:val="006F4B09"/>
    <w:rsid w:val="006F4E04"/>
    <w:rsid w:val="006F540A"/>
    <w:rsid w:val="006F684A"/>
    <w:rsid w:val="006F7947"/>
    <w:rsid w:val="0070558A"/>
    <w:rsid w:val="007078AA"/>
    <w:rsid w:val="00710DB1"/>
    <w:rsid w:val="007119E4"/>
    <w:rsid w:val="007122E5"/>
    <w:rsid w:val="007137E7"/>
    <w:rsid w:val="00716971"/>
    <w:rsid w:val="00717BB7"/>
    <w:rsid w:val="00722EB6"/>
    <w:rsid w:val="0073048E"/>
    <w:rsid w:val="007343AE"/>
    <w:rsid w:val="00735847"/>
    <w:rsid w:val="00735E57"/>
    <w:rsid w:val="0074027D"/>
    <w:rsid w:val="0074094A"/>
    <w:rsid w:val="00744BD6"/>
    <w:rsid w:val="00745288"/>
    <w:rsid w:val="00752439"/>
    <w:rsid w:val="00753A63"/>
    <w:rsid w:val="00755417"/>
    <w:rsid w:val="00755F1C"/>
    <w:rsid w:val="00757B0E"/>
    <w:rsid w:val="00760408"/>
    <w:rsid w:val="0076081C"/>
    <w:rsid w:val="00762CF9"/>
    <w:rsid w:val="007675BE"/>
    <w:rsid w:val="00767642"/>
    <w:rsid w:val="00770089"/>
    <w:rsid w:val="00770484"/>
    <w:rsid w:val="00771E45"/>
    <w:rsid w:val="00772461"/>
    <w:rsid w:val="0077309B"/>
    <w:rsid w:val="00775EAC"/>
    <w:rsid w:val="00776243"/>
    <w:rsid w:val="00777F61"/>
    <w:rsid w:val="007926AC"/>
    <w:rsid w:val="00792CA3"/>
    <w:rsid w:val="00793F70"/>
    <w:rsid w:val="00796D22"/>
    <w:rsid w:val="00797E71"/>
    <w:rsid w:val="007A2595"/>
    <w:rsid w:val="007A48C3"/>
    <w:rsid w:val="007A7040"/>
    <w:rsid w:val="007B1F3A"/>
    <w:rsid w:val="007C018D"/>
    <w:rsid w:val="007C038E"/>
    <w:rsid w:val="007C1D1D"/>
    <w:rsid w:val="007C2F53"/>
    <w:rsid w:val="007C49D1"/>
    <w:rsid w:val="007C4C97"/>
    <w:rsid w:val="007C5E2A"/>
    <w:rsid w:val="007C6A99"/>
    <w:rsid w:val="007C7448"/>
    <w:rsid w:val="007C7886"/>
    <w:rsid w:val="007D36A1"/>
    <w:rsid w:val="007D3B81"/>
    <w:rsid w:val="007D3CC6"/>
    <w:rsid w:val="007D3EF2"/>
    <w:rsid w:val="007D4759"/>
    <w:rsid w:val="007D6773"/>
    <w:rsid w:val="007E0608"/>
    <w:rsid w:val="007E2C6A"/>
    <w:rsid w:val="007E4B04"/>
    <w:rsid w:val="007E4B11"/>
    <w:rsid w:val="007E4E97"/>
    <w:rsid w:val="007F0EC7"/>
    <w:rsid w:val="007F2500"/>
    <w:rsid w:val="007F25D3"/>
    <w:rsid w:val="007F524F"/>
    <w:rsid w:val="0080194B"/>
    <w:rsid w:val="00801A55"/>
    <w:rsid w:val="00801B95"/>
    <w:rsid w:val="00801DC1"/>
    <w:rsid w:val="0080304A"/>
    <w:rsid w:val="008050E0"/>
    <w:rsid w:val="00805176"/>
    <w:rsid w:val="008064EC"/>
    <w:rsid w:val="0080688A"/>
    <w:rsid w:val="00810B3D"/>
    <w:rsid w:val="00810FCB"/>
    <w:rsid w:val="0081604C"/>
    <w:rsid w:val="008169C1"/>
    <w:rsid w:val="00816A27"/>
    <w:rsid w:val="008203D6"/>
    <w:rsid w:val="00821209"/>
    <w:rsid w:val="00822063"/>
    <w:rsid w:val="00823489"/>
    <w:rsid w:val="00826FD3"/>
    <w:rsid w:val="00835802"/>
    <w:rsid w:val="00835C2D"/>
    <w:rsid w:val="0083623B"/>
    <w:rsid w:val="008363B8"/>
    <w:rsid w:val="00836C72"/>
    <w:rsid w:val="00837BC0"/>
    <w:rsid w:val="00837DD1"/>
    <w:rsid w:val="00842570"/>
    <w:rsid w:val="00845CC7"/>
    <w:rsid w:val="00846C7D"/>
    <w:rsid w:val="008506A6"/>
    <w:rsid w:val="0085383F"/>
    <w:rsid w:val="0085657F"/>
    <w:rsid w:val="008567E0"/>
    <w:rsid w:val="00864F8E"/>
    <w:rsid w:val="00867888"/>
    <w:rsid w:val="00870BD6"/>
    <w:rsid w:val="008724EB"/>
    <w:rsid w:val="00872671"/>
    <w:rsid w:val="00873144"/>
    <w:rsid w:val="008736B2"/>
    <w:rsid w:val="00874C1D"/>
    <w:rsid w:val="008774E5"/>
    <w:rsid w:val="00877760"/>
    <w:rsid w:val="0088031B"/>
    <w:rsid w:val="00882441"/>
    <w:rsid w:val="0088304C"/>
    <w:rsid w:val="00883A26"/>
    <w:rsid w:val="00884B16"/>
    <w:rsid w:val="00891EB8"/>
    <w:rsid w:val="00895307"/>
    <w:rsid w:val="008968B4"/>
    <w:rsid w:val="008A0E5B"/>
    <w:rsid w:val="008A385D"/>
    <w:rsid w:val="008A4636"/>
    <w:rsid w:val="008A79B6"/>
    <w:rsid w:val="008B33A9"/>
    <w:rsid w:val="008B5B24"/>
    <w:rsid w:val="008B7F4E"/>
    <w:rsid w:val="008C118C"/>
    <w:rsid w:val="008C2203"/>
    <w:rsid w:val="008C3F32"/>
    <w:rsid w:val="008C5B6D"/>
    <w:rsid w:val="008C6967"/>
    <w:rsid w:val="008C6984"/>
    <w:rsid w:val="008D1AD2"/>
    <w:rsid w:val="008E3B2B"/>
    <w:rsid w:val="008E3E24"/>
    <w:rsid w:val="008E3EB5"/>
    <w:rsid w:val="008E4322"/>
    <w:rsid w:val="008E521E"/>
    <w:rsid w:val="008E5C9F"/>
    <w:rsid w:val="008F01CC"/>
    <w:rsid w:val="008F0AA3"/>
    <w:rsid w:val="008F1D00"/>
    <w:rsid w:val="008F2B14"/>
    <w:rsid w:val="008F431E"/>
    <w:rsid w:val="008F48B6"/>
    <w:rsid w:val="008F5D44"/>
    <w:rsid w:val="009005A4"/>
    <w:rsid w:val="00901797"/>
    <w:rsid w:val="00905B04"/>
    <w:rsid w:val="00917392"/>
    <w:rsid w:val="00920188"/>
    <w:rsid w:val="009211FF"/>
    <w:rsid w:val="009217BF"/>
    <w:rsid w:val="00922A7A"/>
    <w:rsid w:val="00922D87"/>
    <w:rsid w:val="00923BD5"/>
    <w:rsid w:val="0092661A"/>
    <w:rsid w:val="00930431"/>
    <w:rsid w:val="009305C3"/>
    <w:rsid w:val="00930CB9"/>
    <w:rsid w:val="00933B89"/>
    <w:rsid w:val="00934407"/>
    <w:rsid w:val="009359FA"/>
    <w:rsid w:val="00936A24"/>
    <w:rsid w:val="00937DEF"/>
    <w:rsid w:val="00940AF9"/>
    <w:rsid w:val="00940D86"/>
    <w:rsid w:val="00942238"/>
    <w:rsid w:val="00945B80"/>
    <w:rsid w:val="00951B73"/>
    <w:rsid w:val="0095552B"/>
    <w:rsid w:val="00956A4F"/>
    <w:rsid w:val="00960E71"/>
    <w:rsid w:val="009612ED"/>
    <w:rsid w:val="00961415"/>
    <w:rsid w:val="00964796"/>
    <w:rsid w:val="0096634D"/>
    <w:rsid w:val="00966807"/>
    <w:rsid w:val="0096680E"/>
    <w:rsid w:val="0098111E"/>
    <w:rsid w:val="00981260"/>
    <w:rsid w:val="00981BF5"/>
    <w:rsid w:val="00982478"/>
    <w:rsid w:val="00982FCF"/>
    <w:rsid w:val="00983E42"/>
    <w:rsid w:val="00987067"/>
    <w:rsid w:val="0098707C"/>
    <w:rsid w:val="00992658"/>
    <w:rsid w:val="00992EAF"/>
    <w:rsid w:val="00993C60"/>
    <w:rsid w:val="00996067"/>
    <w:rsid w:val="00997BD5"/>
    <w:rsid w:val="009A0A0F"/>
    <w:rsid w:val="009A1518"/>
    <w:rsid w:val="009A2859"/>
    <w:rsid w:val="009A4325"/>
    <w:rsid w:val="009A499C"/>
    <w:rsid w:val="009A52CF"/>
    <w:rsid w:val="009A7900"/>
    <w:rsid w:val="009B2411"/>
    <w:rsid w:val="009B3A33"/>
    <w:rsid w:val="009B54BB"/>
    <w:rsid w:val="009B5EE2"/>
    <w:rsid w:val="009B7F22"/>
    <w:rsid w:val="009C0DEA"/>
    <w:rsid w:val="009C27EC"/>
    <w:rsid w:val="009C4D87"/>
    <w:rsid w:val="009C5115"/>
    <w:rsid w:val="009C529A"/>
    <w:rsid w:val="009C6AD8"/>
    <w:rsid w:val="009D1398"/>
    <w:rsid w:val="009D4260"/>
    <w:rsid w:val="009E3FDC"/>
    <w:rsid w:val="009E4E4F"/>
    <w:rsid w:val="009E5DCD"/>
    <w:rsid w:val="009E6B63"/>
    <w:rsid w:val="009F0EFB"/>
    <w:rsid w:val="009F140D"/>
    <w:rsid w:val="009F2E6A"/>
    <w:rsid w:val="009F41A1"/>
    <w:rsid w:val="00A00BA6"/>
    <w:rsid w:val="00A07759"/>
    <w:rsid w:val="00A12085"/>
    <w:rsid w:val="00A131F4"/>
    <w:rsid w:val="00A15B26"/>
    <w:rsid w:val="00A16995"/>
    <w:rsid w:val="00A16B74"/>
    <w:rsid w:val="00A17A29"/>
    <w:rsid w:val="00A17A2B"/>
    <w:rsid w:val="00A205CC"/>
    <w:rsid w:val="00A23934"/>
    <w:rsid w:val="00A23D6C"/>
    <w:rsid w:val="00A241E2"/>
    <w:rsid w:val="00A276C4"/>
    <w:rsid w:val="00A303F3"/>
    <w:rsid w:val="00A3052C"/>
    <w:rsid w:val="00A3273B"/>
    <w:rsid w:val="00A32740"/>
    <w:rsid w:val="00A36242"/>
    <w:rsid w:val="00A456D9"/>
    <w:rsid w:val="00A472A9"/>
    <w:rsid w:val="00A52326"/>
    <w:rsid w:val="00A5342B"/>
    <w:rsid w:val="00A53B6F"/>
    <w:rsid w:val="00A5476D"/>
    <w:rsid w:val="00A56A14"/>
    <w:rsid w:val="00A56D45"/>
    <w:rsid w:val="00A57466"/>
    <w:rsid w:val="00A61ECF"/>
    <w:rsid w:val="00A62DA5"/>
    <w:rsid w:val="00A63CC2"/>
    <w:rsid w:val="00A640A5"/>
    <w:rsid w:val="00A671AC"/>
    <w:rsid w:val="00A672AD"/>
    <w:rsid w:val="00A67C5A"/>
    <w:rsid w:val="00A67E94"/>
    <w:rsid w:val="00A703B1"/>
    <w:rsid w:val="00A7293D"/>
    <w:rsid w:val="00A730A2"/>
    <w:rsid w:val="00A771C7"/>
    <w:rsid w:val="00A8275E"/>
    <w:rsid w:val="00A835C5"/>
    <w:rsid w:val="00A83EBE"/>
    <w:rsid w:val="00A85873"/>
    <w:rsid w:val="00A85A0D"/>
    <w:rsid w:val="00A8601B"/>
    <w:rsid w:val="00A865A8"/>
    <w:rsid w:val="00A91A93"/>
    <w:rsid w:val="00A93D3A"/>
    <w:rsid w:val="00A94420"/>
    <w:rsid w:val="00A9623A"/>
    <w:rsid w:val="00A970C6"/>
    <w:rsid w:val="00A97312"/>
    <w:rsid w:val="00AA1934"/>
    <w:rsid w:val="00AA2342"/>
    <w:rsid w:val="00AA2E93"/>
    <w:rsid w:val="00AA30E4"/>
    <w:rsid w:val="00AA4941"/>
    <w:rsid w:val="00AA63E2"/>
    <w:rsid w:val="00AB1255"/>
    <w:rsid w:val="00AB1C59"/>
    <w:rsid w:val="00AB2445"/>
    <w:rsid w:val="00AB4494"/>
    <w:rsid w:val="00AB6006"/>
    <w:rsid w:val="00AC3B78"/>
    <w:rsid w:val="00AC6DF2"/>
    <w:rsid w:val="00AD1EA9"/>
    <w:rsid w:val="00AD6628"/>
    <w:rsid w:val="00AE00B3"/>
    <w:rsid w:val="00AE14C9"/>
    <w:rsid w:val="00AE23B9"/>
    <w:rsid w:val="00AE2FA7"/>
    <w:rsid w:val="00AE3C16"/>
    <w:rsid w:val="00AE6D74"/>
    <w:rsid w:val="00AF1B69"/>
    <w:rsid w:val="00AF3D2C"/>
    <w:rsid w:val="00AF492A"/>
    <w:rsid w:val="00AF561F"/>
    <w:rsid w:val="00B01018"/>
    <w:rsid w:val="00B0502C"/>
    <w:rsid w:val="00B05BF3"/>
    <w:rsid w:val="00B11085"/>
    <w:rsid w:val="00B12190"/>
    <w:rsid w:val="00B166FA"/>
    <w:rsid w:val="00B20E03"/>
    <w:rsid w:val="00B21FCE"/>
    <w:rsid w:val="00B22089"/>
    <w:rsid w:val="00B227F4"/>
    <w:rsid w:val="00B23F4C"/>
    <w:rsid w:val="00B24565"/>
    <w:rsid w:val="00B257EF"/>
    <w:rsid w:val="00B26A6F"/>
    <w:rsid w:val="00B278BE"/>
    <w:rsid w:val="00B27E13"/>
    <w:rsid w:val="00B3041E"/>
    <w:rsid w:val="00B40EB5"/>
    <w:rsid w:val="00B42C62"/>
    <w:rsid w:val="00B45324"/>
    <w:rsid w:val="00B46C3F"/>
    <w:rsid w:val="00B4729D"/>
    <w:rsid w:val="00B53DA3"/>
    <w:rsid w:val="00B54C1E"/>
    <w:rsid w:val="00B56595"/>
    <w:rsid w:val="00B565EC"/>
    <w:rsid w:val="00B60C56"/>
    <w:rsid w:val="00B626A2"/>
    <w:rsid w:val="00B63BC9"/>
    <w:rsid w:val="00B67662"/>
    <w:rsid w:val="00B705EE"/>
    <w:rsid w:val="00B71248"/>
    <w:rsid w:val="00B73747"/>
    <w:rsid w:val="00B75292"/>
    <w:rsid w:val="00B76421"/>
    <w:rsid w:val="00B7667F"/>
    <w:rsid w:val="00B805FF"/>
    <w:rsid w:val="00B82628"/>
    <w:rsid w:val="00B86647"/>
    <w:rsid w:val="00B878CB"/>
    <w:rsid w:val="00B90C40"/>
    <w:rsid w:val="00B91BEE"/>
    <w:rsid w:val="00B932B4"/>
    <w:rsid w:val="00B936D7"/>
    <w:rsid w:val="00B965DC"/>
    <w:rsid w:val="00B9663E"/>
    <w:rsid w:val="00B97A59"/>
    <w:rsid w:val="00BA0EB7"/>
    <w:rsid w:val="00BA18A0"/>
    <w:rsid w:val="00BA2AC0"/>
    <w:rsid w:val="00BA536E"/>
    <w:rsid w:val="00BA5B3B"/>
    <w:rsid w:val="00BA6C65"/>
    <w:rsid w:val="00BB160E"/>
    <w:rsid w:val="00BB193B"/>
    <w:rsid w:val="00BB1EAA"/>
    <w:rsid w:val="00BB2CEF"/>
    <w:rsid w:val="00BB647D"/>
    <w:rsid w:val="00BC034F"/>
    <w:rsid w:val="00BC0CD9"/>
    <w:rsid w:val="00BC1EEA"/>
    <w:rsid w:val="00BC6ACA"/>
    <w:rsid w:val="00BD0669"/>
    <w:rsid w:val="00BD1589"/>
    <w:rsid w:val="00BD1FC1"/>
    <w:rsid w:val="00BD2B66"/>
    <w:rsid w:val="00BD3885"/>
    <w:rsid w:val="00BD5FBF"/>
    <w:rsid w:val="00BE1CC1"/>
    <w:rsid w:val="00BE22D8"/>
    <w:rsid w:val="00BE2BC2"/>
    <w:rsid w:val="00BE493A"/>
    <w:rsid w:val="00BE6010"/>
    <w:rsid w:val="00BE6E33"/>
    <w:rsid w:val="00BF1FA2"/>
    <w:rsid w:val="00BF350B"/>
    <w:rsid w:val="00C03212"/>
    <w:rsid w:val="00C05C88"/>
    <w:rsid w:val="00C102BA"/>
    <w:rsid w:val="00C104BC"/>
    <w:rsid w:val="00C10785"/>
    <w:rsid w:val="00C11D44"/>
    <w:rsid w:val="00C144BC"/>
    <w:rsid w:val="00C160BA"/>
    <w:rsid w:val="00C17C51"/>
    <w:rsid w:val="00C20890"/>
    <w:rsid w:val="00C222AE"/>
    <w:rsid w:val="00C23E20"/>
    <w:rsid w:val="00C2427D"/>
    <w:rsid w:val="00C24287"/>
    <w:rsid w:val="00C30508"/>
    <w:rsid w:val="00C315C7"/>
    <w:rsid w:val="00C3466B"/>
    <w:rsid w:val="00C35DD9"/>
    <w:rsid w:val="00C378B8"/>
    <w:rsid w:val="00C43E74"/>
    <w:rsid w:val="00C44332"/>
    <w:rsid w:val="00C44745"/>
    <w:rsid w:val="00C45EB0"/>
    <w:rsid w:val="00C47282"/>
    <w:rsid w:val="00C4786F"/>
    <w:rsid w:val="00C52D74"/>
    <w:rsid w:val="00C5350A"/>
    <w:rsid w:val="00C53553"/>
    <w:rsid w:val="00C53B99"/>
    <w:rsid w:val="00C55358"/>
    <w:rsid w:val="00C55E24"/>
    <w:rsid w:val="00C57A67"/>
    <w:rsid w:val="00C63813"/>
    <w:rsid w:val="00C668D2"/>
    <w:rsid w:val="00C718A4"/>
    <w:rsid w:val="00C72124"/>
    <w:rsid w:val="00C748EE"/>
    <w:rsid w:val="00C753AD"/>
    <w:rsid w:val="00C75432"/>
    <w:rsid w:val="00C77E9B"/>
    <w:rsid w:val="00C81673"/>
    <w:rsid w:val="00C81D5C"/>
    <w:rsid w:val="00C83F20"/>
    <w:rsid w:val="00C84EAC"/>
    <w:rsid w:val="00C86B0D"/>
    <w:rsid w:val="00C86F28"/>
    <w:rsid w:val="00C875EA"/>
    <w:rsid w:val="00C91C00"/>
    <w:rsid w:val="00C92A59"/>
    <w:rsid w:val="00C93D9E"/>
    <w:rsid w:val="00C96EDE"/>
    <w:rsid w:val="00CA1717"/>
    <w:rsid w:val="00CA32A0"/>
    <w:rsid w:val="00CA4243"/>
    <w:rsid w:val="00CA52B8"/>
    <w:rsid w:val="00CB2EFF"/>
    <w:rsid w:val="00CB787A"/>
    <w:rsid w:val="00CC00D5"/>
    <w:rsid w:val="00CC0285"/>
    <w:rsid w:val="00CC0DDC"/>
    <w:rsid w:val="00CC1F0B"/>
    <w:rsid w:val="00CC2A07"/>
    <w:rsid w:val="00CC4655"/>
    <w:rsid w:val="00CC7F75"/>
    <w:rsid w:val="00CD0516"/>
    <w:rsid w:val="00CD1DAC"/>
    <w:rsid w:val="00CD227B"/>
    <w:rsid w:val="00CD5428"/>
    <w:rsid w:val="00CD6996"/>
    <w:rsid w:val="00CE0716"/>
    <w:rsid w:val="00CE0B58"/>
    <w:rsid w:val="00CE237C"/>
    <w:rsid w:val="00CE5CCF"/>
    <w:rsid w:val="00CE6909"/>
    <w:rsid w:val="00CE7F91"/>
    <w:rsid w:val="00CF158A"/>
    <w:rsid w:val="00CF19B8"/>
    <w:rsid w:val="00CF758E"/>
    <w:rsid w:val="00D000A8"/>
    <w:rsid w:val="00D021E2"/>
    <w:rsid w:val="00D071CA"/>
    <w:rsid w:val="00D0765E"/>
    <w:rsid w:val="00D13738"/>
    <w:rsid w:val="00D13B95"/>
    <w:rsid w:val="00D15129"/>
    <w:rsid w:val="00D22422"/>
    <w:rsid w:val="00D2371D"/>
    <w:rsid w:val="00D23CF0"/>
    <w:rsid w:val="00D240A2"/>
    <w:rsid w:val="00D26B1D"/>
    <w:rsid w:val="00D26C65"/>
    <w:rsid w:val="00D27DDB"/>
    <w:rsid w:val="00D3027B"/>
    <w:rsid w:val="00D36AB9"/>
    <w:rsid w:val="00D4503C"/>
    <w:rsid w:val="00D5177E"/>
    <w:rsid w:val="00D53753"/>
    <w:rsid w:val="00D5549A"/>
    <w:rsid w:val="00D56264"/>
    <w:rsid w:val="00D57276"/>
    <w:rsid w:val="00D57376"/>
    <w:rsid w:val="00D60689"/>
    <w:rsid w:val="00D60744"/>
    <w:rsid w:val="00D60F03"/>
    <w:rsid w:val="00D61537"/>
    <w:rsid w:val="00D61A30"/>
    <w:rsid w:val="00D636CD"/>
    <w:rsid w:val="00D64676"/>
    <w:rsid w:val="00D65229"/>
    <w:rsid w:val="00D65D93"/>
    <w:rsid w:val="00D6792B"/>
    <w:rsid w:val="00D67BE7"/>
    <w:rsid w:val="00D67BEE"/>
    <w:rsid w:val="00D70603"/>
    <w:rsid w:val="00D71ADD"/>
    <w:rsid w:val="00D727CE"/>
    <w:rsid w:val="00D73141"/>
    <w:rsid w:val="00D733B9"/>
    <w:rsid w:val="00D74537"/>
    <w:rsid w:val="00D749D1"/>
    <w:rsid w:val="00D75B1C"/>
    <w:rsid w:val="00D7615E"/>
    <w:rsid w:val="00D80A6B"/>
    <w:rsid w:val="00D81BC3"/>
    <w:rsid w:val="00D854D9"/>
    <w:rsid w:val="00D85BEA"/>
    <w:rsid w:val="00D87BDA"/>
    <w:rsid w:val="00D91918"/>
    <w:rsid w:val="00D9389B"/>
    <w:rsid w:val="00D9454B"/>
    <w:rsid w:val="00D96BDD"/>
    <w:rsid w:val="00DA27EB"/>
    <w:rsid w:val="00DA50DC"/>
    <w:rsid w:val="00DA6735"/>
    <w:rsid w:val="00DA6C02"/>
    <w:rsid w:val="00DA720E"/>
    <w:rsid w:val="00DA79F9"/>
    <w:rsid w:val="00DB0C05"/>
    <w:rsid w:val="00DB13BE"/>
    <w:rsid w:val="00DB2576"/>
    <w:rsid w:val="00DB69B0"/>
    <w:rsid w:val="00DB6A2D"/>
    <w:rsid w:val="00DB7459"/>
    <w:rsid w:val="00DB7B06"/>
    <w:rsid w:val="00DC4D38"/>
    <w:rsid w:val="00DC5461"/>
    <w:rsid w:val="00DC7FC7"/>
    <w:rsid w:val="00DD0593"/>
    <w:rsid w:val="00DE5479"/>
    <w:rsid w:val="00DE63F0"/>
    <w:rsid w:val="00DF16F5"/>
    <w:rsid w:val="00DF7416"/>
    <w:rsid w:val="00E011F0"/>
    <w:rsid w:val="00E01C75"/>
    <w:rsid w:val="00E04476"/>
    <w:rsid w:val="00E06F28"/>
    <w:rsid w:val="00E10C8F"/>
    <w:rsid w:val="00E110B1"/>
    <w:rsid w:val="00E11C7D"/>
    <w:rsid w:val="00E12962"/>
    <w:rsid w:val="00E16437"/>
    <w:rsid w:val="00E20711"/>
    <w:rsid w:val="00E20F46"/>
    <w:rsid w:val="00E211D4"/>
    <w:rsid w:val="00E26A00"/>
    <w:rsid w:val="00E26E9A"/>
    <w:rsid w:val="00E305B8"/>
    <w:rsid w:val="00E31209"/>
    <w:rsid w:val="00E31332"/>
    <w:rsid w:val="00E36AA2"/>
    <w:rsid w:val="00E40F58"/>
    <w:rsid w:val="00E4234F"/>
    <w:rsid w:val="00E43078"/>
    <w:rsid w:val="00E43A2E"/>
    <w:rsid w:val="00E43D92"/>
    <w:rsid w:val="00E46BBE"/>
    <w:rsid w:val="00E528D7"/>
    <w:rsid w:val="00E52AD7"/>
    <w:rsid w:val="00E537FC"/>
    <w:rsid w:val="00E544F6"/>
    <w:rsid w:val="00E56009"/>
    <w:rsid w:val="00E61ED6"/>
    <w:rsid w:val="00E62D80"/>
    <w:rsid w:val="00E62DE1"/>
    <w:rsid w:val="00E642A7"/>
    <w:rsid w:val="00E65592"/>
    <w:rsid w:val="00E6559F"/>
    <w:rsid w:val="00E70580"/>
    <w:rsid w:val="00E70993"/>
    <w:rsid w:val="00E72B72"/>
    <w:rsid w:val="00E72E49"/>
    <w:rsid w:val="00E74649"/>
    <w:rsid w:val="00E74699"/>
    <w:rsid w:val="00E87096"/>
    <w:rsid w:val="00E87740"/>
    <w:rsid w:val="00E87C2E"/>
    <w:rsid w:val="00E953BA"/>
    <w:rsid w:val="00E978AD"/>
    <w:rsid w:val="00EA0A2C"/>
    <w:rsid w:val="00EA1086"/>
    <w:rsid w:val="00EA1F41"/>
    <w:rsid w:val="00EA291A"/>
    <w:rsid w:val="00EA32F5"/>
    <w:rsid w:val="00EA48B6"/>
    <w:rsid w:val="00EA6A14"/>
    <w:rsid w:val="00EB15C5"/>
    <w:rsid w:val="00EB6FA1"/>
    <w:rsid w:val="00EB7762"/>
    <w:rsid w:val="00EC10DA"/>
    <w:rsid w:val="00EC2931"/>
    <w:rsid w:val="00EC3499"/>
    <w:rsid w:val="00EC40D5"/>
    <w:rsid w:val="00EC4B0F"/>
    <w:rsid w:val="00EC5064"/>
    <w:rsid w:val="00EC5164"/>
    <w:rsid w:val="00EC6468"/>
    <w:rsid w:val="00EC730C"/>
    <w:rsid w:val="00EC78F5"/>
    <w:rsid w:val="00EC7A65"/>
    <w:rsid w:val="00ED0083"/>
    <w:rsid w:val="00ED135B"/>
    <w:rsid w:val="00ED2978"/>
    <w:rsid w:val="00ED4F05"/>
    <w:rsid w:val="00ED5C06"/>
    <w:rsid w:val="00ED77EB"/>
    <w:rsid w:val="00EE1B5D"/>
    <w:rsid w:val="00EE1C18"/>
    <w:rsid w:val="00EE22FA"/>
    <w:rsid w:val="00EE3F01"/>
    <w:rsid w:val="00EE63A3"/>
    <w:rsid w:val="00EF122A"/>
    <w:rsid w:val="00EF1C19"/>
    <w:rsid w:val="00EF2935"/>
    <w:rsid w:val="00EF2BDC"/>
    <w:rsid w:val="00EF32E9"/>
    <w:rsid w:val="00EF531C"/>
    <w:rsid w:val="00EF571D"/>
    <w:rsid w:val="00EF6AF8"/>
    <w:rsid w:val="00EF71DA"/>
    <w:rsid w:val="00EF7E7B"/>
    <w:rsid w:val="00F003F4"/>
    <w:rsid w:val="00F00998"/>
    <w:rsid w:val="00F01D39"/>
    <w:rsid w:val="00F043E7"/>
    <w:rsid w:val="00F04828"/>
    <w:rsid w:val="00F0631C"/>
    <w:rsid w:val="00F06F40"/>
    <w:rsid w:val="00F10046"/>
    <w:rsid w:val="00F13C48"/>
    <w:rsid w:val="00F144A8"/>
    <w:rsid w:val="00F20E65"/>
    <w:rsid w:val="00F213E4"/>
    <w:rsid w:val="00F2592C"/>
    <w:rsid w:val="00F315EA"/>
    <w:rsid w:val="00F333E3"/>
    <w:rsid w:val="00F33E84"/>
    <w:rsid w:val="00F40227"/>
    <w:rsid w:val="00F408D9"/>
    <w:rsid w:val="00F41DAD"/>
    <w:rsid w:val="00F422F8"/>
    <w:rsid w:val="00F4255E"/>
    <w:rsid w:val="00F445FC"/>
    <w:rsid w:val="00F502CD"/>
    <w:rsid w:val="00F51E2B"/>
    <w:rsid w:val="00F52019"/>
    <w:rsid w:val="00F649A6"/>
    <w:rsid w:val="00F6555A"/>
    <w:rsid w:val="00F65E20"/>
    <w:rsid w:val="00F65E79"/>
    <w:rsid w:val="00F67C17"/>
    <w:rsid w:val="00F709EB"/>
    <w:rsid w:val="00F75712"/>
    <w:rsid w:val="00F773A0"/>
    <w:rsid w:val="00F77DBD"/>
    <w:rsid w:val="00F81A13"/>
    <w:rsid w:val="00F83078"/>
    <w:rsid w:val="00F831AA"/>
    <w:rsid w:val="00F83228"/>
    <w:rsid w:val="00F904EB"/>
    <w:rsid w:val="00F91127"/>
    <w:rsid w:val="00F93EE4"/>
    <w:rsid w:val="00F948B1"/>
    <w:rsid w:val="00F961EF"/>
    <w:rsid w:val="00F97E21"/>
    <w:rsid w:val="00FA2CF6"/>
    <w:rsid w:val="00FA31DC"/>
    <w:rsid w:val="00FA55A8"/>
    <w:rsid w:val="00FA6487"/>
    <w:rsid w:val="00FA653F"/>
    <w:rsid w:val="00FB3B90"/>
    <w:rsid w:val="00FB7073"/>
    <w:rsid w:val="00FC066E"/>
    <w:rsid w:val="00FC0AFE"/>
    <w:rsid w:val="00FC1439"/>
    <w:rsid w:val="00FC2F4F"/>
    <w:rsid w:val="00FC3755"/>
    <w:rsid w:val="00FC38E3"/>
    <w:rsid w:val="00FC5732"/>
    <w:rsid w:val="00FC6A31"/>
    <w:rsid w:val="00FD22B7"/>
    <w:rsid w:val="00FD50E9"/>
    <w:rsid w:val="00FE1841"/>
    <w:rsid w:val="00FE2D5D"/>
    <w:rsid w:val="00FE35AB"/>
    <w:rsid w:val="00FE4526"/>
    <w:rsid w:val="00FE45D3"/>
    <w:rsid w:val="00FF46D6"/>
    <w:rsid w:val="00FF5650"/>
    <w:rsid w:val="00FF61F7"/>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735"/>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A6735"/>
    <w:pPr>
      <w:keepNext/>
      <w:numPr>
        <w:numId w:val="1"/>
      </w:numPr>
      <w:suppressAutoHyphens/>
      <w:jc w:val="center"/>
      <w:outlineLvl w:val="0"/>
    </w:pPr>
    <w:rPr>
      <w:b/>
      <w:bCs/>
      <w:sz w:val="52"/>
      <w:lang w:eastAsia="ar-SA"/>
    </w:rPr>
  </w:style>
  <w:style w:type="paragraph" w:styleId="2">
    <w:name w:val="heading 2"/>
    <w:basedOn w:val="a"/>
    <w:next w:val="a"/>
    <w:link w:val="20"/>
    <w:qFormat/>
    <w:rsid w:val="00DA6735"/>
    <w:pPr>
      <w:keepNext/>
      <w:numPr>
        <w:ilvl w:val="1"/>
        <w:numId w:val="1"/>
      </w:numPr>
      <w:suppressAutoHyphens/>
      <w:jc w:val="center"/>
      <w:outlineLvl w:val="1"/>
    </w:pPr>
    <w:rPr>
      <w:b/>
      <w:bCs/>
      <w:sz w:val="36"/>
      <w:lang w:eastAsia="ar-SA"/>
    </w:rPr>
  </w:style>
  <w:style w:type="paragraph" w:styleId="3">
    <w:name w:val="heading 3"/>
    <w:basedOn w:val="a"/>
    <w:next w:val="a"/>
    <w:link w:val="30"/>
    <w:qFormat/>
    <w:rsid w:val="00DA6735"/>
    <w:pPr>
      <w:keepNext/>
      <w:numPr>
        <w:ilvl w:val="2"/>
        <w:numId w:val="1"/>
      </w:numPr>
      <w:suppressAutoHyphens/>
      <w:jc w:val="center"/>
      <w:outlineLvl w:val="2"/>
    </w:pPr>
    <w:rPr>
      <w:sz w:val="36"/>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6735"/>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DA6735"/>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DA6735"/>
    <w:rPr>
      <w:rFonts w:ascii="Times New Roman" w:eastAsia="Times New Roman" w:hAnsi="Times New Roman" w:cs="Times New Roman"/>
      <w:sz w:val="36"/>
      <w:szCs w:val="24"/>
      <w:lang w:eastAsia="ar-SA"/>
    </w:rPr>
  </w:style>
  <w:style w:type="paragraph" w:styleId="a3">
    <w:name w:val="Body Text"/>
    <w:basedOn w:val="a"/>
    <w:link w:val="a4"/>
    <w:uiPriority w:val="99"/>
    <w:rsid w:val="00DA6735"/>
    <w:pPr>
      <w:spacing w:after="120"/>
    </w:pPr>
  </w:style>
  <w:style w:type="character" w:customStyle="1" w:styleId="a4">
    <w:name w:val="Основной текст Знак"/>
    <w:basedOn w:val="a0"/>
    <w:link w:val="a3"/>
    <w:uiPriority w:val="99"/>
    <w:rsid w:val="00DA6735"/>
    <w:rPr>
      <w:rFonts w:ascii="Times New Roman" w:eastAsia="Times New Roman" w:hAnsi="Times New Roman" w:cs="Times New Roman"/>
      <w:sz w:val="24"/>
      <w:szCs w:val="24"/>
      <w:lang w:eastAsia="ru-RU"/>
    </w:rPr>
  </w:style>
  <w:style w:type="paragraph" w:styleId="21">
    <w:name w:val="Body Text Indent 2"/>
    <w:basedOn w:val="a"/>
    <w:link w:val="22"/>
    <w:rsid w:val="00DA6735"/>
    <w:pPr>
      <w:autoSpaceDE w:val="0"/>
      <w:autoSpaceDN w:val="0"/>
      <w:adjustRightInd w:val="0"/>
      <w:ind w:firstLine="540"/>
      <w:jc w:val="both"/>
    </w:pPr>
    <w:rPr>
      <w:sz w:val="28"/>
      <w:szCs w:val="28"/>
    </w:rPr>
  </w:style>
  <w:style w:type="character" w:customStyle="1" w:styleId="22">
    <w:name w:val="Основной текст с отступом 2 Знак"/>
    <w:basedOn w:val="a0"/>
    <w:link w:val="21"/>
    <w:rsid w:val="00DA6735"/>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D80A6B"/>
    <w:pPr>
      <w:tabs>
        <w:tab w:val="center" w:pos="4677"/>
        <w:tab w:val="right" w:pos="9355"/>
      </w:tabs>
    </w:pPr>
  </w:style>
  <w:style w:type="character" w:customStyle="1" w:styleId="a6">
    <w:name w:val="Верхний колонтитул Знак"/>
    <w:basedOn w:val="a0"/>
    <w:link w:val="a5"/>
    <w:uiPriority w:val="99"/>
    <w:rsid w:val="00D80A6B"/>
    <w:rPr>
      <w:rFonts w:ascii="Times New Roman" w:eastAsia="Times New Roman" w:hAnsi="Times New Roman" w:cs="Times New Roman"/>
      <w:sz w:val="24"/>
      <w:szCs w:val="24"/>
      <w:lang w:eastAsia="ru-RU"/>
    </w:rPr>
  </w:style>
  <w:style w:type="paragraph" w:styleId="a7">
    <w:name w:val="footer"/>
    <w:basedOn w:val="a"/>
    <w:link w:val="a8"/>
    <w:unhideWhenUsed/>
    <w:rsid w:val="00D80A6B"/>
    <w:pPr>
      <w:tabs>
        <w:tab w:val="center" w:pos="4677"/>
        <w:tab w:val="right" w:pos="9355"/>
      </w:tabs>
    </w:pPr>
  </w:style>
  <w:style w:type="character" w:customStyle="1" w:styleId="a8">
    <w:name w:val="Нижний колонтитул Знак"/>
    <w:basedOn w:val="a0"/>
    <w:link w:val="a7"/>
    <w:rsid w:val="00D80A6B"/>
    <w:rPr>
      <w:rFonts w:ascii="Times New Roman" w:eastAsia="Times New Roman" w:hAnsi="Times New Roman" w:cs="Times New Roman"/>
      <w:sz w:val="24"/>
      <w:szCs w:val="24"/>
      <w:lang w:eastAsia="ru-RU"/>
    </w:rPr>
  </w:style>
  <w:style w:type="character" w:styleId="a9">
    <w:name w:val="Hyperlink"/>
    <w:basedOn w:val="a0"/>
    <w:uiPriority w:val="99"/>
    <w:unhideWhenUsed/>
    <w:rsid w:val="00AA4941"/>
    <w:rPr>
      <w:color w:val="0000FF" w:themeColor="hyperlink"/>
      <w:u w:val="single"/>
    </w:rPr>
  </w:style>
  <w:style w:type="paragraph" w:customStyle="1" w:styleId="ConsPlusTitle">
    <w:name w:val="ConsPlusTitle"/>
    <w:uiPriority w:val="99"/>
    <w:rsid w:val="00FA6487"/>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ConsPlusNormal">
    <w:name w:val="ConsPlusNormal"/>
    <w:rsid w:val="00FA64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a">
    <w:name w:val="footnote text"/>
    <w:basedOn w:val="a"/>
    <w:link w:val="ab"/>
    <w:rsid w:val="00FA6487"/>
    <w:pPr>
      <w:suppressAutoHyphens/>
    </w:pPr>
    <w:rPr>
      <w:sz w:val="20"/>
      <w:szCs w:val="20"/>
      <w:lang w:eastAsia="ar-SA"/>
    </w:rPr>
  </w:style>
  <w:style w:type="character" w:customStyle="1" w:styleId="ab">
    <w:name w:val="Текст сноски Знак"/>
    <w:basedOn w:val="a0"/>
    <w:link w:val="aa"/>
    <w:rsid w:val="00FA6487"/>
    <w:rPr>
      <w:rFonts w:ascii="Times New Roman" w:eastAsia="Times New Roman" w:hAnsi="Times New Roman" w:cs="Times New Roman"/>
      <w:sz w:val="20"/>
      <w:szCs w:val="20"/>
      <w:lang w:eastAsia="ar-SA"/>
    </w:rPr>
  </w:style>
  <w:style w:type="character" w:styleId="ac">
    <w:name w:val="footnote reference"/>
    <w:basedOn w:val="a0"/>
    <w:rsid w:val="00FA6487"/>
    <w:rPr>
      <w:vertAlign w:val="superscript"/>
    </w:rPr>
  </w:style>
  <w:style w:type="paragraph" w:customStyle="1" w:styleId="ConsPlusNonformat">
    <w:name w:val="ConsPlusNonformat"/>
    <w:rsid w:val="0023157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d">
    <w:name w:val="Normal (Web)"/>
    <w:basedOn w:val="a"/>
    <w:unhideWhenUsed/>
    <w:rsid w:val="00062DA8"/>
  </w:style>
  <w:style w:type="paragraph" w:styleId="ae">
    <w:name w:val="Balloon Text"/>
    <w:basedOn w:val="a"/>
    <w:link w:val="af"/>
    <w:unhideWhenUsed/>
    <w:rsid w:val="00810FCB"/>
    <w:rPr>
      <w:rFonts w:ascii="Tahoma" w:hAnsi="Tahoma" w:cs="Tahoma"/>
      <w:sz w:val="16"/>
      <w:szCs w:val="16"/>
    </w:rPr>
  </w:style>
  <w:style w:type="character" w:customStyle="1" w:styleId="af">
    <w:name w:val="Текст выноски Знак"/>
    <w:basedOn w:val="a0"/>
    <w:link w:val="ae"/>
    <w:rsid w:val="00810FCB"/>
    <w:rPr>
      <w:rFonts w:ascii="Tahoma" w:eastAsia="Times New Roman" w:hAnsi="Tahoma" w:cs="Tahoma"/>
      <w:sz w:val="16"/>
      <w:szCs w:val="16"/>
      <w:lang w:eastAsia="ru-RU"/>
    </w:rPr>
  </w:style>
  <w:style w:type="paragraph" w:styleId="af0">
    <w:name w:val="List"/>
    <w:basedOn w:val="a"/>
    <w:uiPriority w:val="99"/>
    <w:semiHidden/>
    <w:unhideWhenUsed/>
    <w:rsid w:val="00E61ED6"/>
    <w:pPr>
      <w:ind w:left="283" w:hanging="283"/>
      <w:contextualSpacing/>
    </w:pPr>
  </w:style>
  <w:style w:type="paragraph" w:customStyle="1" w:styleId="af1">
    <w:name w:val="Таблицы (моноширинный)"/>
    <w:basedOn w:val="a"/>
    <w:next w:val="a"/>
    <w:rsid w:val="00E642A7"/>
    <w:pPr>
      <w:widowControl w:val="0"/>
      <w:autoSpaceDE w:val="0"/>
      <w:autoSpaceDN w:val="0"/>
      <w:adjustRightInd w:val="0"/>
      <w:jc w:val="both"/>
    </w:pPr>
    <w:rPr>
      <w:rFonts w:ascii="Courier New" w:hAnsi="Courier New" w:cs="Courier New"/>
      <w:sz w:val="20"/>
      <w:szCs w:val="20"/>
    </w:rPr>
  </w:style>
  <w:style w:type="paragraph" w:styleId="af2">
    <w:name w:val="List Paragraph"/>
    <w:basedOn w:val="a"/>
    <w:uiPriority w:val="34"/>
    <w:qFormat/>
    <w:rsid w:val="00276641"/>
    <w:pPr>
      <w:suppressAutoHyphens/>
      <w:ind w:left="708"/>
    </w:pPr>
    <w:rPr>
      <w:lang w:eastAsia="ar-SA"/>
    </w:rPr>
  </w:style>
  <w:style w:type="paragraph" w:customStyle="1" w:styleId="af3">
    <w:name w:val="Заголовок"/>
    <w:basedOn w:val="a"/>
    <w:next w:val="a3"/>
    <w:rsid w:val="00D6792B"/>
    <w:pPr>
      <w:keepNext/>
      <w:suppressAutoHyphens/>
      <w:spacing w:before="240" w:after="120"/>
    </w:pPr>
    <w:rPr>
      <w:rFonts w:ascii="Arial" w:eastAsia="Lucida Sans Unicode" w:hAnsi="Arial" w:cs="Tahoma"/>
      <w:sz w:val="28"/>
      <w:szCs w:val="28"/>
      <w:lang w:eastAsia="ar-SA"/>
    </w:rPr>
  </w:style>
  <w:style w:type="character" w:customStyle="1" w:styleId="11">
    <w:name w:val="Верхний колонтитул Знак1"/>
    <w:basedOn w:val="a0"/>
    <w:uiPriority w:val="99"/>
    <w:locked/>
    <w:rsid w:val="00A771C7"/>
    <w:rPr>
      <w:rFonts w:ascii="Times New Roman" w:eastAsia="Times New Roman" w:hAnsi="Times New Roman" w:cs="Times New Roman"/>
      <w:sz w:val="24"/>
      <w:szCs w:val="24"/>
      <w:lang w:eastAsia="ru-RU"/>
    </w:rPr>
  </w:style>
  <w:style w:type="character" w:customStyle="1" w:styleId="12">
    <w:name w:val="Нижний колонтитул Знак1"/>
    <w:basedOn w:val="a0"/>
    <w:locked/>
    <w:rsid w:val="00A771C7"/>
    <w:rPr>
      <w:rFonts w:ascii="Times New Roman" w:eastAsia="Times New Roman" w:hAnsi="Times New Roman" w:cs="Times New Roman"/>
      <w:sz w:val="24"/>
      <w:szCs w:val="24"/>
    </w:rPr>
  </w:style>
  <w:style w:type="character" w:customStyle="1" w:styleId="13">
    <w:name w:val="Текст выноски Знак1"/>
    <w:basedOn w:val="a0"/>
    <w:uiPriority w:val="99"/>
    <w:locked/>
    <w:rsid w:val="00A771C7"/>
    <w:rPr>
      <w:rFonts w:ascii="Tahoma" w:eastAsia="Times New Roman" w:hAnsi="Tahoma" w:cs="Tahoma"/>
      <w:sz w:val="16"/>
      <w:szCs w:val="16"/>
      <w:lang w:eastAsia="ru-RU"/>
    </w:rPr>
  </w:style>
  <w:style w:type="character" w:styleId="af4">
    <w:name w:val="page number"/>
    <w:basedOn w:val="a0"/>
    <w:rsid w:val="00A771C7"/>
  </w:style>
  <w:style w:type="character" w:styleId="af5">
    <w:name w:val="FollowedHyperlink"/>
    <w:uiPriority w:val="99"/>
    <w:rsid w:val="00A771C7"/>
    <w:rPr>
      <w:color w:val="800080"/>
      <w:u w:val="single"/>
    </w:rPr>
  </w:style>
  <w:style w:type="paragraph" w:customStyle="1" w:styleId="xl25">
    <w:name w:val="xl25"/>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A771C7"/>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
    <w:rsid w:val="00A771C7"/>
    <w:pPr>
      <w:pBdr>
        <w:top w:val="single" w:sz="4" w:space="0" w:color="auto"/>
        <w:left w:val="single" w:sz="4" w:space="0" w:color="auto"/>
        <w:bottom w:val="single" w:sz="4" w:space="0" w:color="auto"/>
      </w:pBdr>
      <w:spacing w:before="100" w:beforeAutospacing="1" w:after="100" w:afterAutospacing="1"/>
    </w:pPr>
  </w:style>
  <w:style w:type="paragraph" w:customStyle="1" w:styleId="xl29">
    <w:name w:val="xl29"/>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
    <w:rsid w:val="00A771C7"/>
    <w:pPr>
      <w:pBdr>
        <w:top w:val="single" w:sz="4" w:space="0" w:color="auto"/>
        <w:left w:val="single" w:sz="8" w:space="0" w:color="auto"/>
        <w:right w:val="single" w:sz="4" w:space="0" w:color="auto"/>
      </w:pBdr>
      <w:spacing w:before="100" w:beforeAutospacing="1" w:after="100" w:afterAutospacing="1"/>
    </w:pPr>
  </w:style>
  <w:style w:type="paragraph" w:customStyle="1" w:styleId="xl31">
    <w:name w:val="xl31"/>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
    <w:name w:val="xl32"/>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
    <w:rsid w:val="00A771C7"/>
    <w:pPr>
      <w:pBdr>
        <w:top w:val="single" w:sz="4" w:space="0" w:color="auto"/>
        <w:left w:val="single" w:sz="4" w:space="0" w:color="auto"/>
      </w:pBdr>
      <w:spacing w:before="100" w:beforeAutospacing="1" w:after="100" w:afterAutospacing="1"/>
    </w:pPr>
  </w:style>
  <w:style w:type="paragraph" w:customStyle="1" w:styleId="xl34">
    <w:name w:val="xl34"/>
    <w:basedOn w:val="a"/>
    <w:rsid w:val="00A771C7"/>
    <w:pPr>
      <w:pBdr>
        <w:top w:val="single" w:sz="4" w:space="0" w:color="auto"/>
        <w:left w:val="single" w:sz="4" w:space="0" w:color="auto"/>
      </w:pBdr>
      <w:spacing w:before="100" w:beforeAutospacing="1" w:after="100" w:afterAutospacing="1"/>
    </w:pPr>
  </w:style>
  <w:style w:type="paragraph" w:customStyle="1" w:styleId="xl35">
    <w:name w:val="xl35"/>
    <w:basedOn w:val="a"/>
    <w:rsid w:val="00A771C7"/>
    <w:pPr>
      <w:pBdr>
        <w:top w:val="single" w:sz="4" w:space="0" w:color="auto"/>
        <w:left w:val="single" w:sz="4" w:space="0" w:color="auto"/>
        <w:right w:val="single" w:sz="4" w:space="0" w:color="auto"/>
      </w:pBdr>
      <w:spacing w:before="100" w:beforeAutospacing="1" w:after="100" w:afterAutospacing="1"/>
    </w:pPr>
  </w:style>
  <w:style w:type="paragraph" w:customStyle="1" w:styleId="xl36">
    <w:name w:val="xl3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
    <w:name w:val="xl3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0">
    <w:name w:val="xl40"/>
    <w:basedOn w:val="a"/>
    <w:rsid w:val="00A771C7"/>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1">
    <w:name w:val="xl41"/>
    <w:basedOn w:val="a"/>
    <w:rsid w:val="00A771C7"/>
    <w:pPr>
      <w:pBdr>
        <w:top w:val="single" w:sz="4" w:space="0" w:color="auto"/>
        <w:left w:val="single" w:sz="4" w:space="0" w:color="auto"/>
        <w:bottom w:val="single" w:sz="4" w:space="0" w:color="auto"/>
      </w:pBdr>
      <w:spacing w:before="100" w:beforeAutospacing="1" w:after="100" w:afterAutospacing="1"/>
    </w:pPr>
  </w:style>
  <w:style w:type="paragraph" w:customStyle="1" w:styleId="xl42">
    <w:name w:val="xl42"/>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44">
    <w:name w:val="xl44"/>
    <w:basedOn w:val="a"/>
    <w:rsid w:val="00A771C7"/>
    <w:pPr>
      <w:pBdr>
        <w:left w:val="single" w:sz="4" w:space="0" w:color="auto"/>
      </w:pBdr>
      <w:spacing w:before="100" w:beforeAutospacing="1" w:after="100" w:afterAutospacing="1"/>
    </w:pPr>
  </w:style>
  <w:style w:type="paragraph" w:customStyle="1" w:styleId="xl45">
    <w:name w:val="xl45"/>
    <w:basedOn w:val="a"/>
    <w:rsid w:val="00A771C7"/>
    <w:pPr>
      <w:pBdr>
        <w:left w:val="single" w:sz="4" w:space="0" w:color="auto"/>
      </w:pBdr>
      <w:spacing w:before="100" w:beforeAutospacing="1" w:after="100" w:afterAutospacing="1"/>
    </w:pPr>
    <w:rPr>
      <w:color w:val="000000"/>
    </w:rPr>
  </w:style>
  <w:style w:type="paragraph" w:customStyle="1" w:styleId="xl46">
    <w:name w:val="xl4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7">
    <w:name w:val="xl4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8">
    <w:name w:val="xl48"/>
    <w:basedOn w:val="a"/>
    <w:rsid w:val="00A771C7"/>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9">
    <w:name w:val="xl49"/>
    <w:basedOn w:val="a"/>
    <w:rsid w:val="00A771C7"/>
    <w:pPr>
      <w:pBdr>
        <w:left w:val="single" w:sz="4" w:space="0" w:color="auto"/>
        <w:right w:val="single" w:sz="4" w:space="0" w:color="auto"/>
      </w:pBdr>
      <w:spacing w:before="100" w:beforeAutospacing="1" w:after="100" w:afterAutospacing="1"/>
      <w:jc w:val="center"/>
      <w:textAlignment w:val="top"/>
    </w:pPr>
  </w:style>
  <w:style w:type="paragraph" w:customStyle="1" w:styleId="xl50">
    <w:name w:val="xl50"/>
    <w:basedOn w:val="a"/>
    <w:rsid w:val="00A771C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
    <w:rsid w:val="00A771C7"/>
    <w:pPr>
      <w:pBdr>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771C7"/>
    <w:pPr>
      <w:spacing w:before="100" w:beforeAutospacing="1" w:after="100" w:afterAutospacing="1"/>
    </w:pPr>
    <w:rPr>
      <w:rFonts w:ascii="Arial" w:hAnsi="Arial" w:cs="Arial"/>
    </w:rPr>
  </w:style>
  <w:style w:type="paragraph" w:customStyle="1" w:styleId="xl67">
    <w:name w:val="xl6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A771C7"/>
    <w:pPr>
      <w:spacing w:before="100" w:beforeAutospacing="1" w:after="100" w:afterAutospacing="1"/>
    </w:pPr>
  </w:style>
  <w:style w:type="paragraph" w:customStyle="1" w:styleId="xl70">
    <w:name w:val="xl70"/>
    <w:basedOn w:val="a"/>
    <w:rsid w:val="00A771C7"/>
    <w:pPr>
      <w:spacing w:before="100" w:beforeAutospacing="1" w:after="100" w:afterAutospacing="1"/>
    </w:pPr>
  </w:style>
  <w:style w:type="paragraph" w:customStyle="1" w:styleId="xl71">
    <w:name w:val="xl71"/>
    <w:basedOn w:val="a"/>
    <w:rsid w:val="00A771C7"/>
    <w:pPr>
      <w:spacing w:before="100" w:beforeAutospacing="1" w:after="100" w:afterAutospacing="1"/>
    </w:pPr>
  </w:style>
  <w:style w:type="paragraph" w:customStyle="1" w:styleId="xl72">
    <w:name w:val="xl72"/>
    <w:basedOn w:val="a"/>
    <w:rsid w:val="00A771C7"/>
    <w:pPr>
      <w:spacing w:before="100" w:beforeAutospacing="1" w:after="100" w:afterAutospacing="1"/>
    </w:pPr>
  </w:style>
  <w:style w:type="paragraph" w:customStyle="1" w:styleId="xl73">
    <w:name w:val="xl73"/>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4">
    <w:name w:val="xl74"/>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a"/>
    <w:rsid w:val="00A771C7"/>
    <w:pPr>
      <w:spacing w:before="100" w:beforeAutospacing="1" w:after="100" w:afterAutospacing="1"/>
    </w:pPr>
  </w:style>
  <w:style w:type="paragraph" w:customStyle="1" w:styleId="xl76">
    <w:name w:val="xl76"/>
    <w:basedOn w:val="a"/>
    <w:rsid w:val="00A771C7"/>
    <w:pPr>
      <w:spacing w:before="100" w:beforeAutospacing="1" w:after="100" w:afterAutospacing="1"/>
    </w:pPr>
    <w:rPr>
      <w:rFonts w:ascii="Arial" w:hAnsi="Arial" w:cs="Arial"/>
    </w:rPr>
  </w:style>
  <w:style w:type="paragraph" w:customStyle="1" w:styleId="xl77">
    <w:name w:val="xl77"/>
    <w:basedOn w:val="a"/>
    <w:rsid w:val="00A771C7"/>
    <w:pPr>
      <w:spacing w:before="100" w:beforeAutospacing="1" w:after="100" w:afterAutospacing="1"/>
    </w:pPr>
  </w:style>
  <w:style w:type="paragraph" w:customStyle="1" w:styleId="xl78">
    <w:name w:val="xl78"/>
    <w:basedOn w:val="a"/>
    <w:rsid w:val="00A771C7"/>
    <w:pPr>
      <w:spacing w:before="100" w:beforeAutospacing="1" w:after="100" w:afterAutospacing="1"/>
      <w:jc w:val="right"/>
    </w:pPr>
  </w:style>
  <w:style w:type="paragraph" w:customStyle="1" w:styleId="xl79">
    <w:name w:val="xl79"/>
    <w:basedOn w:val="a"/>
    <w:rsid w:val="00A771C7"/>
    <w:pPr>
      <w:spacing w:before="100" w:beforeAutospacing="1" w:after="100" w:afterAutospacing="1"/>
      <w:jc w:val="center"/>
    </w:pPr>
  </w:style>
  <w:style w:type="paragraph" w:customStyle="1" w:styleId="xl80">
    <w:name w:val="xl80"/>
    <w:basedOn w:val="a"/>
    <w:rsid w:val="00A771C7"/>
    <w:pPr>
      <w:spacing w:before="100" w:beforeAutospacing="1" w:after="100" w:afterAutospacing="1"/>
    </w:pPr>
  </w:style>
  <w:style w:type="paragraph" w:customStyle="1" w:styleId="xl81">
    <w:name w:val="xl81"/>
    <w:basedOn w:val="a"/>
    <w:rsid w:val="00A771C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2">
    <w:name w:val="xl82"/>
    <w:basedOn w:val="a"/>
    <w:rsid w:val="00A771C7"/>
    <w:pPr>
      <w:pBdr>
        <w:top w:val="single" w:sz="4" w:space="0" w:color="auto"/>
        <w:bottom w:val="single" w:sz="4" w:space="0" w:color="auto"/>
      </w:pBdr>
      <w:spacing w:before="100" w:beforeAutospacing="1" w:after="100" w:afterAutospacing="1"/>
      <w:textAlignment w:val="center"/>
    </w:pPr>
  </w:style>
  <w:style w:type="paragraph" w:customStyle="1" w:styleId="xl83">
    <w:name w:val="xl83"/>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A771C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5">
    <w:name w:val="xl85"/>
    <w:basedOn w:val="a"/>
    <w:rsid w:val="00A771C7"/>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6">
    <w:name w:val="xl8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8">
    <w:name w:val="xl88"/>
    <w:basedOn w:val="a"/>
    <w:rsid w:val="00A771C7"/>
    <w:pPr>
      <w:pBdr>
        <w:top w:val="single" w:sz="4" w:space="0" w:color="auto"/>
        <w:bottom w:val="single" w:sz="4" w:space="0" w:color="auto"/>
      </w:pBdr>
      <w:spacing w:before="100" w:beforeAutospacing="1" w:after="100" w:afterAutospacing="1"/>
      <w:jc w:val="center"/>
      <w:textAlignment w:val="center"/>
    </w:pPr>
  </w:style>
  <w:style w:type="paragraph" w:customStyle="1" w:styleId="xl89">
    <w:name w:val="xl89"/>
    <w:basedOn w:val="a"/>
    <w:rsid w:val="00A771C7"/>
    <w:pPr>
      <w:pBdr>
        <w:top w:val="single" w:sz="4" w:space="0" w:color="auto"/>
        <w:bottom w:val="single" w:sz="4" w:space="0" w:color="auto"/>
      </w:pBdr>
      <w:spacing w:before="100" w:beforeAutospacing="1" w:after="100" w:afterAutospacing="1"/>
      <w:textAlignment w:val="center"/>
    </w:pPr>
  </w:style>
  <w:style w:type="paragraph" w:customStyle="1" w:styleId="xl90">
    <w:name w:val="xl90"/>
    <w:basedOn w:val="a"/>
    <w:rsid w:val="00A771C7"/>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1">
    <w:name w:val="xl91"/>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A771C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A771C7"/>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A771C7"/>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5">
    <w:name w:val="xl95"/>
    <w:basedOn w:val="a"/>
    <w:rsid w:val="00A771C7"/>
    <w:pPr>
      <w:pBdr>
        <w:top w:val="single" w:sz="4" w:space="0" w:color="auto"/>
        <w:bottom w:val="single" w:sz="4" w:space="0" w:color="auto"/>
      </w:pBdr>
      <w:spacing w:before="100" w:beforeAutospacing="1" w:after="100" w:afterAutospacing="1"/>
    </w:pPr>
  </w:style>
  <w:style w:type="paragraph" w:customStyle="1" w:styleId="xl96">
    <w:name w:val="xl96"/>
    <w:basedOn w:val="a"/>
    <w:rsid w:val="00A771C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7">
    <w:name w:val="xl97"/>
    <w:basedOn w:val="a"/>
    <w:rsid w:val="00A771C7"/>
    <w:pPr>
      <w:spacing w:before="100" w:beforeAutospacing="1" w:after="100" w:afterAutospacing="1"/>
      <w:jc w:val="center"/>
    </w:pPr>
  </w:style>
  <w:style w:type="paragraph" w:customStyle="1" w:styleId="font5">
    <w:name w:val="font5"/>
    <w:basedOn w:val="a"/>
    <w:rsid w:val="00A771C7"/>
    <w:pPr>
      <w:spacing w:before="100" w:beforeAutospacing="1" w:after="100" w:afterAutospacing="1"/>
    </w:pPr>
  </w:style>
  <w:style w:type="paragraph" w:customStyle="1" w:styleId="font6">
    <w:name w:val="font6"/>
    <w:basedOn w:val="a"/>
    <w:rsid w:val="00A771C7"/>
    <w:pPr>
      <w:spacing w:before="100" w:beforeAutospacing="1" w:after="100" w:afterAutospacing="1"/>
    </w:pPr>
    <w:rPr>
      <w:sz w:val="16"/>
      <w:szCs w:val="16"/>
    </w:rPr>
  </w:style>
  <w:style w:type="paragraph" w:customStyle="1" w:styleId="font7">
    <w:name w:val="font7"/>
    <w:basedOn w:val="a"/>
    <w:rsid w:val="00A771C7"/>
    <w:pPr>
      <w:spacing w:before="100" w:beforeAutospacing="1" w:after="100" w:afterAutospacing="1"/>
    </w:pPr>
    <w:rPr>
      <w:color w:val="000000"/>
    </w:rPr>
  </w:style>
  <w:style w:type="paragraph" w:customStyle="1" w:styleId="font8">
    <w:name w:val="font8"/>
    <w:basedOn w:val="a"/>
    <w:rsid w:val="00A771C7"/>
    <w:pPr>
      <w:spacing w:before="100" w:beforeAutospacing="1" w:after="100" w:afterAutospacing="1"/>
    </w:pPr>
    <w:rPr>
      <w:color w:val="000000"/>
    </w:rPr>
  </w:style>
  <w:style w:type="paragraph" w:customStyle="1" w:styleId="font9">
    <w:name w:val="font9"/>
    <w:basedOn w:val="a"/>
    <w:rsid w:val="00A771C7"/>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A771C7"/>
    <w:pPr>
      <w:pBdr>
        <w:top w:val="single" w:sz="4" w:space="0" w:color="auto"/>
        <w:left w:val="single" w:sz="4" w:space="0" w:color="auto"/>
      </w:pBdr>
      <w:spacing w:before="100" w:beforeAutospacing="1" w:after="100" w:afterAutospacing="1"/>
      <w:textAlignment w:val="center"/>
    </w:pPr>
    <w:rPr>
      <w:b/>
      <w:bCs/>
    </w:rPr>
  </w:style>
  <w:style w:type="paragraph" w:customStyle="1" w:styleId="xl100">
    <w:name w:val="xl100"/>
    <w:basedOn w:val="a"/>
    <w:rsid w:val="00A771C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A771C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2">
    <w:name w:val="xl102"/>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
    <w:rsid w:val="00A771C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A771C7"/>
    <w:pPr>
      <w:pBdr>
        <w:bottom w:val="single" w:sz="4"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7">
    <w:name w:val="xl10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a"/>
    <w:rsid w:val="00A771C7"/>
    <w:pPr>
      <w:pBdr>
        <w:bottom w:val="single" w:sz="4" w:space="0" w:color="auto"/>
        <w:right w:val="single" w:sz="4" w:space="0" w:color="auto"/>
      </w:pBdr>
      <w:spacing w:before="100" w:beforeAutospacing="1" w:after="100" w:afterAutospacing="1"/>
      <w:textAlignment w:val="center"/>
    </w:pPr>
  </w:style>
  <w:style w:type="paragraph" w:customStyle="1" w:styleId="xl109">
    <w:name w:val="xl109"/>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
    <w:rsid w:val="00A771C7"/>
    <w:pPr>
      <w:pBdr>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A771C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3">
    <w:name w:val="xl113"/>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A771C7"/>
    <w:pPr>
      <w:pBdr>
        <w:left w:val="single" w:sz="4" w:space="0" w:color="auto"/>
        <w:right w:val="single" w:sz="4" w:space="0" w:color="auto"/>
      </w:pBdr>
      <w:spacing w:before="100" w:beforeAutospacing="1" w:after="100" w:afterAutospacing="1"/>
      <w:textAlignment w:val="center"/>
    </w:pPr>
  </w:style>
  <w:style w:type="paragraph" w:customStyle="1" w:styleId="xl117">
    <w:name w:val="xl117"/>
    <w:basedOn w:val="a"/>
    <w:rsid w:val="00A771C7"/>
    <w:pPr>
      <w:pBdr>
        <w:left w:val="single" w:sz="4" w:space="0" w:color="auto"/>
        <w:bottom w:val="single" w:sz="4" w:space="0" w:color="auto"/>
      </w:pBdr>
      <w:spacing w:before="100" w:beforeAutospacing="1" w:after="100" w:afterAutospacing="1"/>
      <w:jc w:val="center"/>
      <w:textAlignment w:val="center"/>
    </w:pPr>
  </w:style>
  <w:style w:type="paragraph" w:customStyle="1" w:styleId="xl118">
    <w:name w:val="xl118"/>
    <w:basedOn w:val="a"/>
    <w:rsid w:val="00A771C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A771C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a"/>
    <w:rsid w:val="00A771C7"/>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
    <w:rsid w:val="00A771C7"/>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2">
    <w:name w:val="xl122"/>
    <w:basedOn w:val="a"/>
    <w:rsid w:val="00A771C7"/>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23">
    <w:name w:val="xl123"/>
    <w:basedOn w:val="a"/>
    <w:rsid w:val="00A771C7"/>
    <w:pPr>
      <w:pBdr>
        <w:top w:val="single" w:sz="4" w:space="0" w:color="auto"/>
        <w:left w:val="single" w:sz="4" w:space="0" w:color="auto"/>
      </w:pBdr>
      <w:spacing w:before="100" w:beforeAutospacing="1" w:after="100" w:afterAutospacing="1"/>
      <w:textAlignment w:val="center"/>
    </w:pPr>
  </w:style>
  <w:style w:type="paragraph" w:customStyle="1" w:styleId="xl124">
    <w:name w:val="xl124"/>
    <w:basedOn w:val="a"/>
    <w:rsid w:val="00A771C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A771C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6">
    <w:name w:val="xl12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8">
    <w:name w:val="xl128"/>
    <w:basedOn w:val="a"/>
    <w:rsid w:val="00A771C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9">
    <w:name w:val="xl129"/>
    <w:basedOn w:val="a"/>
    <w:rsid w:val="00A771C7"/>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30">
    <w:name w:val="xl130"/>
    <w:basedOn w:val="a"/>
    <w:rsid w:val="00A771C7"/>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A771C7"/>
    <w:pPr>
      <w:pBdr>
        <w:left w:val="single" w:sz="4" w:space="0" w:color="auto"/>
      </w:pBdr>
      <w:spacing w:before="100" w:beforeAutospacing="1" w:after="100" w:afterAutospacing="1"/>
      <w:textAlignment w:val="center"/>
    </w:pPr>
  </w:style>
  <w:style w:type="paragraph" w:customStyle="1" w:styleId="xl132">
    <w:name w:val="xl132"/>
    <w:basedOn w:val="a"/>
    <w:rsid w:val="00A771C7"/>
    <w:pPr>
      <w:pBdr>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A771C7"/>
    <w:pPr>
      <w:pBdr>
        <w:top w:val="single" w:sz="4" w:space="0" w:color="auto"/>
        <w:left w:val="single" w:sz="4" w:space="0" w:color="auto"/>
      </w:pBdr>
      <w:spacing w:before="100" w:beforeAutospacing="1" w:after="100" w:afterAutospacing="1"/>
      <w:jc w:val="center"/>
      <w:textAlignment w:val="center"/>
    </w:pPr>
  </w:style>
  <w:style w:type="paragraph" w:customStyle="1" w:styleId="xl134">
    <w:name w:val="xl134"/>
    <w:basedOn w:val="a"/>
    <w:rsid w:val="00A771C7"/>
    <w:pPr>
      <w:pBdr>
        <w:top w:val="single" w:sz="4" w:space="0" w:color="auto"/>
      </w:pBdr>
      <w:spacing w:before="100" w:beforeAutospacing="1" w:after="100" w:afterAutospacing="1"/>
      <w:textAlignment w:val="center"/>
    </w:pPr>
  </w:style>
  <w:style w:type="paragraph" w:customStyle="1" w:styleId="xl135">
    <w:name w:val="xl135"/>
    <w:basedOn w:val="a"/>
    <w:rsid w:val="00A771C7"/>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6">
    <w:name w:val="xl136"/>
    <w:basedOn w:val="a"/>
    <w:rsid w:val="00A771C7"/>
    <w:pPr>
      <w:pBdr>
        <w:top w:val="single" w:sz="4" w:space="0" w:color="auto"/>
      </w:pBdr>
      <w:spacing w:before="100" w:beforeAutospacing="1" w:after="100" w:afterAutospacing="1"/>
      <w:textAlignment w:val="center"/>
    </w:pPr>
    <w:rPr>
      <w:b/>
      <w:bCs/>
    </w:rPr>
  </w:style>
  <w:style w:type="paragraph" w:customStyle="1" w:styleId="xl137">
    <w:name w:val="xl137"/>
    <w:basedOn w:val="a"/>
    <w:rsid w:val="00A771C7"/>
    <w:pPr>
      <w:pBdr>
        <w:left w:val="single" w:sz="4" w:space="0" w:color="auto"/>
      </w:pBdr>
      <w:spacing w:before="100" w:beforeAutospacing="1" w:after="100" w:afterAutospacing="1"/>
      <w:jc w:val="center"/>
      <w:textAlignment w:val="center"/>
    </w:pPr>
  </w:style>
  <w:style w:type="paragraph" w:customStyle="1" w:styleId="xl138">
    <w:name w:val="xl138"/>
    <w:basedOn w:val="a"/>
    <w:rsid w:val="00A771C7"/>
    <w:pPr>
      <w:pBdr>
        <w:top w:val="single" w:sz="4" w:space="0" w:color="auto"/>
        <w:left w:val="single" w:sz="4" w:space="0" w:color="auto"/>
      </w:pBdr>
      <w:spacing w:before="100" w:beforeAutospacing="1" w:after="100" w:afterAutospacing="1"/>
      <w:textAlignment w:val="center"/>
    </w:pPr>
  </w:style>
  <w:style w:type="paragraph" w:customStyle="1" w:styleId="xl139">
    <w:name w:val="xl139"/>
    <w:basedOn w:val="a"/>
    <w:rsid w:val="00A771C7"/>
    <w:pPr>
      <w:pBdr>
        <w:left w:val="single" w:sz="4" w:space="0" w:color="auto"/>
        <w:bottom w:val="single" w:sz="4" w:space="0" w:color="auto"/>
      </w:pBdr>
      <w:spacing w:before="100" w:beforeAutospacing="1" w:after="100" w:afterAutospacing="1"/>
      <w:textAlignment w:val="center"/>
    </w:pPr>
  </w:style>
  <w:style w:type="paragraph" w:customStyle="1" w:styleId="xl140">
    <w:name w:val="xl140"/>
    <w:basedOn w:val="a"/>
    <w:rsid w:val="00A771C7"/>
    <w:pPr>
      <w:pBdr>
        <w:left w:val="single" w:sz="4" w:space="0" w:color="auto"/>
      </w:pBdr>
      <w:spacing w:before="100" w:beforeAutospacing="1" w:after="100" w:afterAutospacing="1"/>
      <w:textAlignment w:val="center"/>
    </w:pPr>
  </w:style>
  <w:style w:type="paragraph" w:customStyle="1" w:styleId="xl141">
    <w:name w:val="xl141"/>
    <w:basedOn w:val="a"/>
    <w:rsid w:val="00A771C7"/>
    <w:pPr>
      <w:pBdr>
        <w:left w:val="single" w:sz="4" w:space="0" w:color="auto"/>
      </w:pBdr>
      <w:spacing w:before="100" w:beforeAutospacing="1" w:after="100" w:afterAutospacing="1"/>
      <w:jc w:val="center"/>
      <w:textAlignment w:val="center"/>
    </w:pPr>
    <w:rPr>
      <w:b/>
      <w:bCs/>
    </w:rPr>
  </w:style>
  <w:style w:type="paragraph" w:customStyle="1" w:styleId="xl142">
    <w:name w:val="xl142"/>
    <w:basedOn w:val="a"/>
    <w:rsid w:val="00A771C7"/>
    <w:pPr>
      <w:pBdr>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A771C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4">
    <w:name w:val="xl144"/>
    <w:basedOn w:val="a"/>
    <w:rsid w:val="00A771C7"/>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5">
    <w:name w:val="xl145"/>
    <w:basedOn w:val="a"/>
    <w:rsid w:val="00A771C7"/>
    <w:pPr>
      <w:pBdr>
        <w:left w:val="single" w:sz="4" w:space="0" w:color="auto"/>
      </w:pBdr>
      <w:spacing w:before="100" w:beforeAutospacing="1" w:after="100" w:afterAutospacing="1"/>
      <w:jc w:val="center"/>
      <w:textAlignment w:val="center"/>
    </w:pPr>
    <w:rPr>
      <w:b/>
      <w:bCs/>
    </w:rPr>
  </w:style>
  <w:style w:type="paragraph" w:customStyle="1" w:styleId="xl146">
    <w:name w:val="xl146"/>
    <w:basedOn w:val="a"/>
    <w:rsid w:val="00A771C7"/>
    <w:pPr>
      <w:pBdr>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A771C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9">
    <w:name w:val="xl149"/>
    <w:basedOn w:val="a"/>
    <w:rsid w:val="00A771C7"/>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0">
    <w:name w:val="xl150"/>
    <w:basedOn w:val="a"/>
    <w:rsid w:val="00A771C7"/>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51">
    <w:name w:val="xl151"/>
    <w:basedOn w:val="a"/>
    <w:rsid w:val="00A771C7"/>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2">
    <w:name w:val="xl152"/>
    <w:basedOn w:val="a"/>
    <w:rsid w:val="00A771C7"/>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53">
    <w:name w:val="xl153"/>
    <w:basedOn w:val="a"/>
    <w:rsid w:val="00A771C7"/>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4">
    <w:name w:val="xl154"/>
    <w:basedOn w:val="a"/>
    <w:rsid w:val="00A771C7"/>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55">
    <w:name w:val="xl155"/>
    <w:basedOn w:val="a"/>
    <w:rsid w:val="00A771C7"/>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
    <w:rsid w:val="00A771C7"/>
    <w:pPr>
      <w:pBdr>
        <w:right w:val="single" w:sz="4" w:space="0" w:color="auto"/>
      </w:pBdr>
      <w:spacing w:before="100" w:beforeAutospacing="1" w:after="100" w:afterAutospacing="1"/>
    </w:pPr>
  </w:style>
  <w:style w:type="paragraph" w:customStyle="1" w:styleId="xl157">
    <w:name w:val="xl157"/>
    <w:basedOn w:val="a"/>
    <w:rsid w:val="00A771C7"/>
    <w:pPr>
      <w:pBdr>
        <w:top w:val="single" w:sz="4" w:space="0" w:color="auto"/>
        <w:bottom w:val="single" w:sz="4" w:space="0" w:color="auto"/>
        <w:right w:val="single" w:sz="4" w:space="0" w:color="auto"/>
      </w:pBdr>
      <w:spacing w:before="100" w:beforeAutospacing="1" w:after="100" w:afterAutospacing="1"/>
    </w:pPr>
  </w:style>
  <w:style w:type="paragraph" w:customStyle="1" w:styleId="xl158">
    <w:name w:val="xl158"/>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
    <w:rsid w:val="00A771C7"/>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
    <w:rsid w:val="00A771C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1">
    <w:name w:val="xl161"/>
    <w:basedOn w:val="a"/>
    <w:rsid w:val="00A771C7"/>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onsNormal">
    <w:name w:val="ConsNormal"/>
    <w:rsid w:val="009E4E4F"/>
    <w:pPr>
      <w:autoSpaceDE w:val="0"/>
      <w:autoSpaceDN w:val="0"/>
      <w:adjustRightInd w:val="0"/>
      <w:ind w:firstLine="720"/>
      <w:jc w:val="left"/>
    </w:pPr>
    <w:rPr>
      <w:rFonts w:ascii="Arial" w:eastAsia="Times New Roman" w:hAnsi="Arial" w:cs="Arial"/>
      <w:sz w:val="20"/>
      <w:szCs w:val="20"/>
      <w:lang w:eastAsia="ru-RU"/>
    </w:rPr>
  </w:style>
  <w:style w:type="paragraph" w:styleId="23">
    <w:name w:val="Body Text 2"/>
    <w:basedOn w:val="a"/>
    <w:link w:val="24"/>
    <w:rsid w:val="00204D8C"/>
    <w:pPr>
      <w:widowControl w:val="0"/>
      <w:autoSpaceDE w:val="0"/>
      <w:autoSpaceDN w:val="0"/>
      <w:adjustRightInd w:val="0"/>
      <w:spacing w:after="120" w:line="480" w:lineRule="auto"/>
      <w:ind w:firstLine="720"/>
      <w:jc w:val="both"/>
    </w:pPr>
    <w:rPr>
      <w:sz w:val="28"/>
      <w:szCs w:val="20"/>
    </w:rPr>
  </w:style>
  <w:style w:type="character" w:customStyle="1" w:styleId="24">
    <w:name w:val="Основной текст 2 Знак"/>
    <w:basedOn w:val="a0"/>
    <w:link w:val="23"/>
    <w:rsid w:val="00204D8C"/>
    <w:rPr>
      <w:rFonts w:ascii="Times New Roman" w:eastAsia="Times New Roman" w:hAnsi="Times New Roman" w:cs="Times New Roman"/>
      <w:sz w:val="28"/>
      <w:szCs w:val="20"/>
      <w:lang w:eastAsia="ru-RU"/>
    </w:rPr>
  </w:style>
  <w:style w:type="character" w:customStyle="1" w:styleId="af6">
    <w:name w:val="Текст примечания Знак"/>
    <w:basedOn w:val="a0"/>
    <w:link w:val="af7"/>
    <w:uiPriority w:val="99"/>
    <w:rsid w:val="00204D8C"/>
    <w:rPr>
      <w:rFonts w:ascii="Times New Roman" w:eastAsia="Times New Roman" w:hAnsi="Times New Roman" w:cs="Times New Roman"/>
      <w:sz w:val="20"/>
      <w:szCs w:val="20"/>
      <w:lang w:eastAsia="ru-RU"/>
    </w:rPr>
  </w:style>
  <w:style w:type="paragraph" w:styleId="af7">
    <w:name w:val="annotation text"/>
    <w:basedOn w:val="a"/>
    <w:link w:val="af6"/>
    <w:uiPriority w:val="99"/>
    <w:rsid w:val="00204D8C"/>
    <w:rPr>
      <w:sz w:val="20"/>
      <w:szCs w:val="20"/>
    </w:rPr>
  </w:style>
  <w:style w:type="character" w:customStyle="1" w:styleId="14">
    <w:name w:val="Текст примечания Знак1"/>
    <w:basedOn w:val="a0"/>
    <w:link w:val="af7"/>
    <w:uiPriority w:val="99"/>
    <w:semiHidden/>
    <w:rsid w:val="00204D8C"/>
    <w:rPr>
      <w:rFonts w:ascii="Times New Roman" w:eastAsia="Times New Roman" w:hAnsi="Times New Roman" w:cs="Times New Roman"/>
      <w:sz w:val="20"/>
      <w:szCs w:val="20"/>
      <w:lang w:eastAsia="ru-RU"/>
    </w:rPr>
  </w:style>
  <w:style w:type="character" w:customStyle="1" w:styleId="af8">
    <w:name w:val="Тема примечания Знак"/>
    <w:basedOn w:val="af6"/>
    <w:link w:val="af9"/>
    <w:rsid w:val="00204D8C"/>
    <w:rPr>
      <w:b/>
      <w:bCs/>
    </w:rPr>
  </w:style>
  <w:style w:type="paragraph" w:styleId="af9">
    <w:name w:val="annotation subject"/>
    <w:basedOn w:val="af7"/>
    <w:next w:val="af7"/>
    <w:link w:val="af8"/>
    <w:rsid w:val="00204D8C"/>
    <w:rPr>
      <w:b/>
      <w:bCs/>
    </w:rPr>
  </w:style>
  <w:style w:type="character" w:customStyle="1" w:styleId="15">
    <w:name w:val="Тема примечания Знак1"/>
    <w:basedOn w:val="14"/>
    <w:link w:val="af9"/>
    <w:uiPriority w:val="99"/>
    <w:semiHidden/>
    <w:rsid w:val="00204D8C"/>
    <w:rPr>
      <w:b/>
      <w:bCs/>
    </w:rPr>
  </w:style>
  <w:style w:type="paragraph" w:customStyle="1" w:styleId="afa">
    <w:name w:val="Знак Знак Знак Знак Знак Знак"/>
    <w:basedOn w:val="a"/>
    <w:rsid w:val="00693C9C"/>
    <w:pPr>
      <w:spacing w:after="160" w:line="240" w:lineRule="exact"/>
    </w:pPr>
    <w:rPr>
      <w:rFonts w:ascii="Verdana" w:hAnsi="Verdana"/>
      <w:sz w:val="20"/>
      <w:szCs w:val="20"/>
      <w:lang w:val="en-US" w:eastAsia="en-US"/>
    </w:rPr>
  </w:style>
  <w:style w:type="paragraph" w:customStyle="1" w:styleId="16">
    <w:name w:val="Знак Знак1 Знак"/>
    <w:basedOn w:val="a"/>
    <w:rsid w:val="00693C9C"/>
    <w:pPr>
      <w:widowControl w:val="0"/>
      <w:adjustRightInd w:val="0"/>
      <w:spacing w:after="160" w:line="240" w:lineRule="exact"/>
      <w:jc w:val="right"/>
    </w:pPr>
    <w:rPr>
      <w:sz w:val="20"/>
      <w:szCs w:val="20"/>
      <w:lang w:val="en-GB" w:eastAsia="en-US"/>
    </w:rPr>
  </w:style>
  <w:style w:type="character" w:styleId="afb">
    <w:name w:val="annotation reference"/>
    <w:uiPriority w:val="99"/>
    <w:rsid w:val="00693C9C"/>
    <w:rPr>
      <w:sz w:val="16"/>
      <w:szCs w:val="16"/>
    </w:rPr>
  </w:style>
  <w:style w:type="paragraph" w:customStyle="1" w:styleId="CharCharCharChar">
    <w:name w:val="Char Char Char Char"/>
    <w:basedOn w:val="a"/>
    <w:next w:val="a"/>
    <w:semiHidden/>
    <w:rsid w:val="00693C9C"/>
    <w:pPr>
      <w:spacing w:after="160" w:line="240" w:lineRule="exact"/>
    </w:pPr>
    <w:rPr>
      <w:rFonts w:ascii="Arial" w:hAnsi="Arial" w:cs="Arial"/>
      <w:sz w:val="20"/>
      <w:szCs w:val="20"/>
      <w:lang w:val="en-US" w:eastAsia="en-US"/>
    </w:rPr>
  </w:style>
  <w:style w:type="paragraph" w:customStyle="1" w:styleId="xl64">
    <w:name w:val="xl64"/>
    <w:basedOn w:val="a"/>
    <w:rsid w:val="00693C9C"/>
    <w:pPr>
      <w:spacing w:before="100" w:beforeAutospacing="1" w:after="100" w:afterAutospacing="1"/>
    </w:pPr>
    <w:rPr>
      <w:rFonts w:ascii="Arial CYR" w:hAnsi="Arial CYR" w:cs="Arial CYR"/>
      <w:sz w:val="16"/>
      <w:szCs w:val="16"/>
    </w:rPr>
  </w:style>
  <w:style w:type="paragraph" w:customStyle="1" w:styleId="afc">
    <w:name w:val="Знак Знак Знак Знак Знак Знак"/>
    <w:basedOn w:val="a"/>
    <w:rsid w:val="00B26A6F"/>
    <w:pPr>
      <w:spacing w:after="160" w:line="240" w:lineRule="exact"/>
    </w:pPr>
    <w:rPr>
      <w:rFonts w:ascii="Verdana" w:hAnsi="Verdana"/>
      <w:sz w:val="20"/>
      <w:szCs w:val="20"/>
      <w:lang w:val="en-US" w:eastAsia="en-US"/>
    </w:rPr>
  </w:style>
  <w:style w:type="paragraph" w:customStyle="1" w:styleId="xl162">
    <w:name w:val="xl162"/>
    <w:basedOn w:val="a"/>
    <w:rsid w:val="00EC5064"/>
    <w:pPr>
      <w:pBdr>
        <w:right w:val="single" w:sz="4" w:space="0" w:color="auto"/>
      </w:pBdr>
      <w:spacing w:before="100" w:beforeAutospacing="1" w:after="100" w:afterAutospacing="1"/>
      <w:jc w:val="center"/>
      <w:textAlignment w:val="center"/>
    </w:pPr>
    <w:rPr>
      <w:b/>
      <w:bCs/>
      <w:sz w:val="26"/>
      <w:szCs w:val="26"/>
    </w:rPr>
  </w:style>
  <w:style w:type="paragraph" w:customStyle="1" w:styleId="xl163">
    <w:name w:val="xl163"/>
    <w:basedOn w:val="a"/>
    <w:rsid w:val="00EC5064"/>
    <w:pPr>
      <w:pBdr>
        <w:top w:val="single" w:sz="4" w:space="0" w:color="auto"/>
        <w:left w:val="single" w:sz="8"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64">
    <w:name w:val="xl164"/>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5">
    <w:name w:val="xl165"/>
    <w:basedOn w:val="a"/>
    <w:rsid w:val="00EC5064"/>
    <w:pPr>
      <w:pBdr>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66">
    <w:name w:val="xl166"/>
    <w:basedOn w:val="a"/>
    <w:rsid w:val="00EC5064"/>
    <w:pPr>
      <w:pBdr>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7">
    <w:name w:val="xl167"/>
    <w:basedOn w:val="a"/>
    <w:rsid w:val="00EC5064"/>
    <w:pPr>
      <w:pBdr>
        <w:left w:val="single" w:sz="4" w:space="0" w:color="auto"/>
      </w:pBdr>
      <w:spacing w:before="100" w:beforeAutospacing="1" w:after="100" w:afterAutospacing="1"/>
      <w:jc w:val="center"/>
      <w:textAlignment w:val="center"/>
    </w:pPr>
    <w:rPr>
      <w:b/>
      <w:bCs/>
      <w:sz w:val="26"/>
      <w:szCs w:val="26"/>
    </w:rPr>
  </w:style>
  <w:style w:type="paragraph" w:customStyle="1" w:styleId="xl168">
    <w:name w:val="xl168"/>
    <w:basedOn w:val="a"/>
    <w:rsid w:val="00EC5064"/>
    <w:pPr>
      <w:pBdr>
        <w:right w:val="single" w:sz="4" w:space="0" w:color="auto"/>
      </w:pBdr>
      <w:spacing w:before="100" w:beforeAutospacing="1" w:after="100" w:afterAutospacing="1"/>
      <w:jc w:val="center"/>
      <w:textAlignment w:val="center"/>
    </w:pPr>
    <w:rPr>
      <w:b/>
      <w:bCs/>
      <w:sz w:val="26"/>
      <w:szCs w:val="26"/>
    </w:rPr>
  </w:style>
  <w:style w:type="paragraph" w:customStyle="1" w:styleId="xl169">
    <w:name w:val="xl169"/>
    <w:basedOn w:val="a"/>
    <w:rsid w:val="00EC5064"/>
    <w:pPr>
      <w:pBdr>
        <w:top w:val="single" w:sz="4" w:space="0" w:color="auto"/>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170">
    <w:name w:val="xl170"/>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171">
    <w:name w:val="xl171"/>
    <w:basedOn w:val="a"/>
    <w:rsid w:val="00EC5064"/>
    <w:pPr>
      <w:pBdr>
        <w:left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172">
    <w:name w:val="xl172"/>
    <w:basedOn w:val="a"/>
    <w:rsid w:val="00EC5064"/>
    <w:pPr>
      <w:pBdr>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3">
    <w:name w:val="xl173"/>
    <w:basedOn w:val="a"/>
    <w:rsid w:val="00EC50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4">
    <w:name w:val="xl174"/>
    <w:basedOn w:val="a"/>
    <w:rsid w:val="00EC5064"/>
    <w:pPr>
      <w:pBdr>
        <w:top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75">
    <w:name w:val="xl175"/>
    <w:basedOn w:val="a"/>
    <w:rsid w:val="00EC5064"/>
    <w:pPr>
      <w:pBdr>
        <w:right w:val="single" w:sz="4" w:space="0" w:color="auto"/>
      </w:pBdr>
      <w:spacing w:before="100" w:beforeAutospacing="1" w:after="100" w:afterAutospacing="1"/>
    </w:pPr>
    <w:rPr>
      <w:sz w:val="26"/>
      <w:szCs w:val="26"/>
    </w:rPr>
  </w:style>
  <w:style w:type="paragraph" w:customStyle="1" w:styleId="xl176">
    <w:name w:val="xl176"/>
    <w:basedOn w:val="a"/>
    <w:rsid w:val="00EC5064"/>
    <w:pPr>
      <w:pBdr>
        <w:top w:val="single" w:sz="4" w:space="0" w:color="auto"/>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177">
    <w:name w:val="xl177"/>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178">
    <w:name w:val="xl178"/>
    <w:basedOn w:val="a"/>
    <w:rsid w:val="00EC50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9">
    <w:name w:val="xl179"/>
    <w:basedOn w:val="a"/>
    <w:rsid w:val="00EC5064"/>
    <w:pPr>
      <w:pBdr>
        <w:top w:val="single" w:sz="4" w:space="0" w:color="auto"/>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180">
    <w:name w:val="xl180"/>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181">
    <w:name w:val="xl181"/>
    <w:basedOn w:val="a"/>
    <w:rsid w:val="00EC5064"/>
    <w:pPr>
      <w:pBdr>
        <w:top w:val="single" w:sz="4" w:space="0" w:color="auto"/>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182">
    <w:name w:val="xl182"/>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183">
    <w:name w:val="xl183"/>
    <w:basedOn w:val="a"/>
    <w:rsid w:val="00EC5064"/>
    <w:pPr>
      <w:pBdr>
        <w:top w:val="single" w:sz="4" w:space="0" w:color="auto"/>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184">
    <w:name w:val="xl184"/>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63">
    <w:name w:val="xl63"/>
    <w:basedOn w:val="a"/>
    <w:rsid w:val="0099265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28"/>
      <w:szCs w:val="28"/>
    </w:rPr>
  </w:style>
  <w:style w:type="paragraph" w:customStyle="1" w:styleId="msonormal0">
    <w:name w:val="msonormal"/>
    <w:basedOn w:val="a"/>
    <w:rsid w:val="004F5359"/>
    <w:pPr>
      <w:spacing w:before="100" w:beforeAutospacing="1" w:after="100" w:afterAutospacing="1"/>
    </w:pPr>
  </w:style>
  <w:style w:type="paragraph" w:customStyle="1" w:styleId="xl185">
    <w:name w:val="xl185"/>
    <w:basedOn w:val="a"/>
    <w:rsid w:val="004F5359"/>
    <w:pPr>
      <w:pBdr>
        <w:left w:val="single" w:sz="4" w:space="0" w:color="auto"/>
      </w:pBdr>
      <w:spacing w:before="100" w:beforeAutospacing="1" w:after="100" w:afterAutospacing="1"/>
      <w:jc w:val="center"/>
      <w:textAlignment w:val="center"/>
    </w:pPr>
    <w:rPr>
      <w:b/>
      <w:bCs/>
      <w:sz w:val="28"/>
      <w:szCs w:val="28"/>
    </w:rPr>
  </w:style>
  <w:style w:type="paragraph" w:customStyle="1" w:styleId="xl186">
    <w:name w:val="xl186"/>
    <w:basedOn w:val="a"/>
    <w:rsid w:val="004F5359"/>
    <w:pPr>
      <w:pBdr>
        <w:right w:val="single" w:sz="4" w:space="0" w:color="auto"/>
      </w:pBdr>
      <w:spacing w:before="100" w:beforeAutospacing="1" w:after="100" w:afterAutospacing="1"/>
    </w:pPr>
    <w:rPr>
      <w:sz w:val="28"/>
      <w:szCs w:val="28"/>
    </w:rPr>
  </w:style>
  <w:style w:type="paragraph" w:customStyle="1" w:styleId="xl187">
    <w:name w:val="xl187"/>
    <w:basedOn w:val="a"/>
    <w:rsid w:val="004F5359"/>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88">
    <w:name w:val="xl188"/>
    <w:basedOn w:val="a"/>
    <w:rsid w:val="004F5359"/>
    <w:pPr>
      <w:pBdr>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89">
    <w:name w:val="xl189"/>
    <w:basedOn w:val="a"/>
    <w:rsid w:val="004F5359"/>
    <w:pPr>
      <w:pBdr>
        <w:top w:val="single" w:sz="4" w:space="0" w:color="auto"/>
        <w:left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190">
    <w:name w:val="xl190"/>
    <w:basedOn w:val="a"/>
    <w:rsid w:val="004F5359"/>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91">
    <w:name w:val="xl191"/>
    <w:basedOn w:val="a"/>
    <w:rsid w:val="004F5359"/>
    <w:pPr>
      <w:pBdr>
        <w:right w:val="single" w:sz="4" w:space="0" w:color="auto"/>
      </w:pBdr>
      <w:spacing w:before="100" w:beforeAutospacing="1" w:after="100" w:afterAutospacing="1"/>
      <w:jc w:val="center"/>
      <w:textAlignment w:val="center"/>
    </w:pPr>
    <w:rPr>
      <w:b/>
      <w:bCs/>
      <w:sz w:val="28"/>
      <w:szCs w:val="28"/>
    </w:rPr>
  </w:style>
  <w:style w:type="paragraph" w:customStyle="1" w:styleId="xl192">
    <w:name w:val="xl192"/>
    <w:basedOn w:val="a"/>
    <w:rsid w:val="004F5359"/>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93">
    <w:name w:val="xl193"/>
    <w:basedOn w:val="a"/>
    <w:rsid w:val="004F5359"/>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94">
    <w:name w:val="xl194"/>
    <w:basedOn w:val="a"/>
    <w:rsid w:val="004F5359"/>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95">
    <w:name w:val="xl195"/>
    <w:basedOn w:val="a"/>
    <w:rsid w:val="004F5359"/>
    <w:pPr>
      <w:pBdr>
        <w:top w:val="single" w:sz="4" w:space="0" w:color="auto"/>
        <w:bottom w:val="single" w:sz="4" w:space="0" w:color="auto"/>
        <w:right w:val="single" w:sz="4" w:space="0" w:color="auto"/>
      </w:pBdr>
      <w:spacing w:before="100" w:beforeAutospacing="1" w:after="100" w:afterAutospacing="1"/>
    </w:pPr>
    <w:rPr>
      <w:sz w:val="28"/>
      <w:szCs w:val="28"/>
    </w:rPr>
  </w:style>
</w:styles>
</file>

<file path=word/webSettings.xml><?xml version="1.0" encoding="utf-8"?>
<w:webSettings xmlns:r="http://schemas.openxmlformats.org/officeDocument/2006/relationships" xmlns:w="http://schemas.openxmlformats.org/wordprocessingml/2006/main">
  <w:divs>
    <w:div w:id="99040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B6129B3CD464FE80BC87173BB6DC7095D5E7F26921355A5A80FF60F8E42AA146B5E5B6865B24B8DB7AF5F42AF0F6D9FC6DCF6DBBD788E1aBm8K" TargetMode="External"/><Relationship Id="rId18" Type="http://schemas.openxmlformats.org/officeDocument/2006/relationships/hyperlink" Target="consultantplus://offline/ref=25B6129B3CD464FE80BC87173BB6DC7095D5E7F26921355A5A80FF60F8E42AA146B5E5B6865B2BB8DB7AF5F42AF0F6D9FC6DCF6DBBD788E1aBm8K" TargetMode="External"/><Relationship Id="rId26" Type="http://schemas.openxmlformats.org/officeDocument/2006/relationships/hyperlink" Target="consultantplus://offline/ref=25B6129B3CD464FE80BC87173BB6DC7095D5E7F26921355A5A80FF60F8E42AA146B5E5B6865925B8DE7AF5F42AF0F6D9FC6DCF6DBBD788E1aBm8K" TargetMode="External"/><Relationship Id="rId39" Type="http://schemas.openxmlformats.org/officeDocument/2006/relationships/hyperlink" Target="consultantplus://offline/ref=25B6129B3CD464FE80BC87173BB6DC7095D5E7F26921355A5A80FF60F8E42AA146B5E5B6815D23B38F20E5F063A7FCC5FB70D16CA5D7a8mBK" TargetMode="External"/><Relationship Id="rId21" Type="http://schemas.openxmlformats.org/officeDocument/2006/relationships/hyperlink" Target="consultantplus://offline/ref=25B6129B3CD464FE80BC87173BB6DC7095D5E7F26921355A5A80FF60F8E42AA146B5E5B6865920BDDE7AF5F42AF0F6D9FC6DCF6DBBD788E1aBm8K" TargetMode="External"/><Relationship Id="rId34" Type="http://schemas.openxmlformats.org/officeDocument/2006/relationships/hyperlink" Target="consultantplus://offline/ref=25B6129B3CD464FE80BC87173BB6DC7095D5E7F26921355A5A80FF60F8E42AA146B5E5B6865B2ABCDB7AF5F42AF0F6D9FC6DCF6DBBD788E1aBm8K" TargetMode="External"/><Relationship Id="rId42" Type="http://schemas.openxmlformats.org/officeDocument/2006/relationships/hyperlink" Target="consultantplus://offline/ref=25B6129B3CD464FE80BC87173BB6DC7095D5E7F26921355A5A80FF60F8E42AA146B5E5B5805D25B38F20E5F063A7FCC5FB70D16CA5D7a8mBK" TargetMode="External"/><Relationship Id="rId47" Type="http://schemas.openxmlformats.org/officeDocument/2006/relationships/hyperlink" Target="consultantplus://offline/ref=25B6129B3CD464FE80BC87173BB6DC7095D5E7F26921355A5A80FF60F8E42AA146B5E5B6875A25B38F20E5F063A7FCC5FB70D16CA5D7a8mBK" TargetMode="External"/><Relationship Id="rId50" Type="http://schemas.openxmlformats.org/officeDocument/2006/relationships/hyperlink" Target="consultantplus://offline/ref=25B6129B3CD464FE80BC87173BB6DC7095D5E7F26921355A5A80FF60F8E42AA146B5E5B5825D22B38F20E5F063A7FCC5FB70D16CA5D7a8mBK" TargetMode="External"/><Relationship Id="rId55" Type="http://schemas.openxmlformats.org/officeDocument/2006/relationships/hyperlink" Target="consultantplus://offline/ref=25B6129B3CD464FE80BC87173BB6DC7095D5E7F26921355A5A80FF60F8E42AA146B5E5B6805321B38F20E5F063A7FCC5FB70D16CA5D7a8mBK" TargetMode="External"/><Relationship Id="rId63" Type="http://schemas.openxmlformats.org/officeDocument/2006/relationships/hyperlink" Target="consultantplus://offline/ref=25B6129B3CD464FE80BC87173BB6DC7095D5E7F26921355A5A80FF60F8E42AA146B5E5B6805922B38F20E5F063A7FCC5FB70D16CA5D7a8mBK"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5B6129B3CD464FE80BC87173BB6DC7095D5E7F26921355A5A80FF60F8E42AA146B5E5B6835822B38F20E5F063A7FCC5FB70D16CA5D7a8mBK" TargetMode="External"/><Relationship Id="rId29" Type="http://schemas.openxmlformats.org/officeDocument/2006/relationships/hyperlink" Target="consultantplus://offline/ref=25B6129B3CD464FE80BC87173BB6DC7095D5E7F26921355A5A80FF60F8E42AA146B5E5B6845924B38F20E5F063A7FCC5FB70D16CA5D7a8m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B6129B3CD464FE80BC87173BB6DC7095D5E7F26921355A5A80FF60F8E42AA146B5E5B5835222B38F20E5F063A7FCC5FB70D16CA5D7a8mBK" TargetMode="External"/><Relationship Id="rId24" Type="http://schemas.openxmlformats.org/officeDocument/2006/relationships/hyperlink" Target="consultantplus://offline/ref=25B6129B3CD464FE80BC87173BB6DC7095D5E7F26921355A5A80FF60F8E42AA146B5E5B6865B2BBCDE7AF5F42AF0F6D9FC6DCF6DBBD788E1aBm8K" TargetMode="External"/><Relationship Id="rId32" Type="http://schemas.openxmlformats.org/officeDocument/2006/relationships/hyperlink" Target="consultantplus://offline/ref=25B6129B3CD464FE80BC87173BB6DC7095D5E7F26921355A5A80FF60F8E42AA146B5E5B6845D22B38F20E5F063A7FCC5FB70D16CA5D7a8mBK" TargetMode="External"/><Relationship Id="rId37" Type="http://schemas.openxmlformats.org/officeDocument/2006/relationships/hyperlink" Target="consultantplus://offline/ref=25B6129B3CD464FE80BC87173BB6DC7095D5E7F26921355A5A80FF60F8E42AA146B5E5B6855B22B38F20E5F063A7FCC5FB70D16CA5D7a8mBK" TargetMode="External"/><Relationship Id="rId40" Type="http://schemas.openxmlformats.org/officeDocument/2006/relationships/hyperlink" Target="consultantplus://offline/ref=25B6129B3CD464FE80BC87173BB6DC7095D5E7F26921355A5A80FF60F8E42AA146B5E5B68E5221B38F20E5F063A7FCC5FB70D16CA5D7a8mBK" TargetMode="External"/><Relationship Id="rId45" Type="http://schemas.openxmlformats.org/officeDocument/2006/relationships/hyperlink" Target="consultantplus://offline/ref=25B6129B3CD464FE80BC87173BB6DC7095D5E7F26921355A5A80FF60F8E42AA146B5E5B686582BBDD97AF5F42AF0F6D9FC6DCF6DBBD788E1aBm8K" TargetMode="External"/><Relationship Id="rId53" Type="http://schemas.openxmlformats.org/officeDocument/2006/relationships/hyperlink" Target="consultantplus://offline/ref=25B6129B3CD464FE80BC87173BB6DC7095D5E7F26921355A5A80FF60F8E42AA146B5E5B5845323B38F20E5F063A7FCC5FB70D16CA5D7a8mBK" TargetMode="External"/><Relationship Id="rId58" Type="http://schemas.openxmlformats.org/officeDocument/2006/relationships/hyperlink" Target="consultantplus://offline/ref=25B6129B3CD464FE80BC87173BB6DC7095D5E7F26921355A5A80FF60F8E42AA146B5E5B6865923B9DE7AF5F42AF0F6D9FC6DCF6DBBD788E1aBm8K" TargetMode="External"/><Relationship Id="rId66" Type="http://schemas.openxmlformats.org/officeDocument/2006/relationships/hyperlink" Target="consultantplus://offline/ref=5E702C7A3F1AD543F1D254D66188AA8EDA672A8B833C538D14E1A10CB90EF1085C1E50A6C2E98910CE19F896C904AFB0FA6F4A6F022DF9AEi4r6N" TargetMode="External"/><Relationship Id="rId5" Type="http://schemas.openxmlformats.org/officeDocument/2006/relationships/webSettings" Target="webSettings.xml"/><Relationship Id="rId15" Type="http://schemas.openxmlformats.org/officeDocument/2006/relationships/hyperlink" Target="consultantplus://offline/ref=25B6129B3CD464FE80BC87173BB6DC7095D5E7F26921355A5A80FF60F8E42AA146B5E5B6865824BFDF7AF5F42AF0F6D9FC6DCF6DBBD788E1aBm8K" TargetMode="External"/><Relationship Id="rId23" Type="http://schemas.openxmlformats.org/officeDocument/2006/relationships/hyperlink" Target="consultantplus://offline/ref=25B6129B3CD464FE80BC87173BB6DC7095D5E7F26921355A5A80FF60F8E42AA146B5E5B5855B27B38F20E5F063A7FCC5FB70D16CA5D7a8mBK" TargetMode="External"/><Relationship Id="rId28" Type="http://schemas.openxmlformats.org/officeDocument/2006/relationships/hyperlink" Target="consultantplus://offline/ref=25B6129B3CD464FE80BC87173BB6DC7095D5E7F26921355A5A80FF60F8E42AA146B5E5B6845A24B38F20E5F063A7FCC5FB70D16CA5D7a8mBK" TargetMode="External"/><Relationship Id="rId36" Type="http://schemas.openxmlformats.org/officeDocument/2006/relationships/hyperlink" Target="consultantplus://offline/ref=25B6129B3CD464FE80BC87173BB6DC7095D5E7F26921355A5A80FF60F8E42AA146B5E5B6845324B38F20E5F063A7FCC5FB70D16CA5D7a8mBK" TargetMode="External"/><Relationship Id="rId49" Type="http://schemas.openxmlformats.org/officeDocument/2006/relationships/hyperlink" Target="consultantplus://offline/ref=25B6129B3CD464FE80BC87173BB6DC7095D5E7F26921355A5A80FF60F8E42AA146B5E5B6865A25BADB7AF5F42AF0F6D9FC6DCF6DBBD788E1aBm8K" TargetMode="External"/><Relationship Id="rId57" Type="http://schemas.openxmlformats.org/officeDocument/2006/relationships/hyperlink" Target="consultantplus://offline/ref=25B6129B3CD464FE80BC87173BB6DC7095D5E7F26921355A5A80FF60F8E42AA146B5E5B6865A2ABCDF7AF5F42AF0F6D9FC6DCF6DBBD788E1aBm8K" TargetMode="External"/><Relationship Id="rId61" Type="http://schemas.openxmlformats.org/officeDocument/2006/relationships/hyperlink" Target="consultantplus://offline/ref=25B6129B3CD464FE80BC87173BB6DC7095D5E7F26921355A5A80FF60F8E42AA146B5E5B6865923BDDE7AF5F42AF0F6D9FC6DCF6DBBD788E1aBm8K" TargetMode="External"/><Relationship Id="rId10" Type="http://schemas.openxmlformats.org/officeDocument/2006/relationships/hyperlink" Target="consultantplus://offline/ref=25B6129B3CD464FE80BC87173BB6DC7095D5E7F26921355A5A80FF60F8E42AA146B5E5B6865B26B1DE7AF5F42AF0F6D9FC6DCF6DBBD788E1aBm8K" TargetMode="External"/><Relationship Id="rId19" Type="http://schemas.openxmlformats.org/officeDocument/2006/relationships/hyperlink" Target="consultantplus://offline/ref=25B6129B3CD464FE80BC87173BB6DC7095D5E7F26921355A5A80FF60F8E42AA146B5E5B5805E22B38F20E5F063A7FCC5FB70D16CA5D7a8mBK" TargetMode="External"/><Relationship Id="rId31" Type="http://schemas.openxmlformats.org/officeDocument/2006/relationships/hyperlink" Target="consultantplus://offline/ref=25B6129B3CD464FE80BC87173BB6DC7095D5E7F26921355A5A80FF60F8E42AA146B5E5B6845E21B38F20E5F063A7FCC5FB70D16CA5D7a8mBK" TargetMode="External"/><Relationship Id="rId44" Type="http://schemas.openxmlformats.org/officeDocument/2006/relationships/hyperlink" Target="consultantplus://offline/ref=25B6129B3CD464FE80BC87173BB6DC7095D5E7F26921355A5A80FF60F8E42AA146B5E5B6875D22B38F20E5F063A7FCC5FB70D16CA5D7a8mBK" TargetMode="External"/><Relationship Id="rId52" Type="http://schemas.openxmlformats.org/officeDocument/2006/relationships/hyperlink" Target="consultantplus://offline/ref=25B6129B3CD464FE80BC87173BB6DC7095D5E7F26921355A5A80FF60F8E42AA146B5E5BE8E5828EC8A35F4A86CA2E5DBF86DCD6EA7aDm6K" TargetMode="External"/><Relationship Id="rId60" Type="http://schemas.openxmlformats.org/officeDocument/2006/relationships/hyperlink" Target="consultantplus://offline/ref=25B6129B3CD464FE80BC87173BB6DC7095D5E7F26921355A5A80FF60F8E42AA146B5E5B6865822B9DD7AF5F42AF0F6D9FC6DCF6DBBD788E1aBm8K" TargetMode="External"/><Relationship Id="rId65" Type="http://schemas.openxmlformats.org/officeDocument/2006/relationships/hyperlink" Target="consultantplus://offline/ref=9A64BF51E8A1A1509527129B23896E70DEB8655822836324619F8A0C0F8D6B30E96517362B058D53B4B3DB7F345FC0DF813395D2044E46E0YEj3J" TargetMode="External"/><Relationship Id="rId4" Type="http://schemas.openxmlformats.org/officeDocument/2006/relationships/settings" Target="settings.xml"/><Relationship Id="rId9" Type="http://schemas.openxmlformats.org/officeDocument/2006/relationships/hyperlink" Target="consultantplus://offline/ref=9A64BF51E8A1A1509527129B23896E70DEBF635C2B876324619F8A0C0F8D6B30FB654F3A29069255B7A68D2E72Y0j9J" TargetMode="External"/><Relationship Id="rId14" Type="http://schemas.openxmlformats.org/officeDocument/2006/relationships/hyperlink" Target="consultantplus://offline/ref=25B6129B3CD464FE80BC87173BB6DC7095D5E7F26921355A5A80FF60F8E42AA146B5E5B6865926B8D87AF5F42AF0F6D9FC6DCF6DBBD788E1aBm8K" TargetMode="External"/><Relationship Id="rId22" Type="http://schemas.openxmlformats.org/officeDocument/2006/relationships/hyperlink" Target="consultantplus://offline/ref=25B6129B3CD464FE80BC87173BB6DC7095D5E7F26921355A5A80FF60F8E42AA146B5E5B5805E24B38F20E5F063A7FCC5FB70D16CA5D7a8mBK" TargetMode="External"/><Relationship Id="rId27" Type="http://schemas.openxmlformats.org/officeDocument/2006/relationships/hyperlink" Target="consultantplus://offline/ref=25B6129B3CD464FE80BC87173BB6DC7095D5E7F26921355A5A80FF60F8E42AA146B5E5B68F5825B38F20E5F063A7FCC5FB70D16CA5D7a8mBK" TargetMode="External"/><Relationship Id="rId30" Type="http://schemas.openxmlformats.org/officeDocument/2006/relationships/hyperlink" Target="consultantplus://offline/ref=25B6129B3CD464FE80BC87173BB6DC7095D5E7F26921355A5A80FF60F8E42AA146B5E5B6845825B38F20E5F063A7FCC5FB70D16CA5D7a8mBK" TargetMode="External"/><Relationship Id="rId35" Type="http://schemas.openxmlformats.org/officeDocument/2006/relationships/hyperlink" Target="consultantplus://offline/ref=25B6129B3CD464FE80BC87173BB6DC7095D5E7F26921355A5A80FF60F8E42AA146B5E5B6865925BED87AF5F42AF0F6D9FC6DCF6DBBD788E1aBm8K" TargetMode="External"/><Relationship Id="rId43" Type="http://schemas.openxmlformats.org/officeDocument/2006/relationships/hyperlink" Target="consultantplus://offline/ref=25B6129B3CD464FE80BC87173BB6DC7095D5E7F26921355A5A80FF60F8E42AA146B5E5B6805C20B38F20E5F063A7FCC5FB70D16CA5D7a8mBK" TargetMode="External"/><Relationship Id="rId48" Type="http://schemas.openxmlformats.org/officeDocument/2006/relationships/hyperlink" Target="consultantplus://offline/ref=25B6129B3CD464FE80BC87173BB6DC7095D5E7F26921355A5A80FF60F8E42AA146B5E5B5805225B38F20E5F063A7FCC5FB70D16CA5D7a8mBK" TargetMode="External"/><Relationship Id="rId56" Type="http://schemas.openxmlformats.org/officeDocument/2006/relationships/hyperlink" Target="consultantplus://offline/ref=25B6129B3CD464FE80BC87173BB6DC7095D5E7F26921355A5A80FF60F8E42AA146B5E5B5835A22B38F20E5F063A7FCC5FB70D16CA5D7a8mBK" TargetMode="External"/><Relationship Id="rId64" Type="http://schemas.openxmlformats.org/officeDocument/2006/relationships/hyperlink" Target="consultantplus://offline/ref=9A64BF51E8A1A1509527129B23896E70DEB8655822836324619F8A0C0F8D6B30E96517312A00855EE0E9CB7B7D08CAC3862E8BD31A4EY4j5J" TargetMode="External"/><Relationship Id="rId69" Type="http://schemas.openxmlformats.org/officeDocument/2006/relationships/theme" Target="theme/theme1.xml"/><Relationship Id="rId8" Type="http://schemas.openxmlformats.org/officeDocument/2006/relationships/hyperlink" Target="https://login.consultant.ru/link/?req=doc&amp;base=RLAW077&amp;n=231937&amp;dst=100707" TargetMode="External"/><Relationship Id="rId51" Type="http://schemas.openxmlformats.org/officeDocument/2006/relationships/hyperlink" Target="consultantplus://offline/ref=25B6129B3CD464FE80BC87173BB6DC7095D5E7F26921355A5A80FF60F8E42AA146B5E5BE8E5A28EC8A35F4A86CA2E5DBF86DCD6EA7aDm6K" TargetMode="External"/><Relationship Id="rId3" Type="http://schemas.openxmlformats.org/officeDocument/2006/relationships/styles" Target="styles.xml"/><Relationship Id="rId12" Type="http://schemas.openxmlformats.org/officeDocument/2006/relationships/hyperlink" Target="consultantplus://offline/ref=25B6129B3CD464FE80BC87173BB6DC7095D5E7F26921355A5A80FF60F8E42AA146B5E5B6865B25BFD27AF5F42AF0F6D9FC6DCF6DBBD788E1aBm8K" TargetMode="External"/><Relationship Id="rId17" Type="http://schemas.openxmlformats.org/officeDocument/2006/relationships/hyperlink" Target="consultantplus://offline/ref=25B6129B3CD464FE80BC87173BB6DC7095D5E7F26921355A5A80FF60F8E42AA146B5E5B1825928EC8A35F4A86CA2E5DBF86DCD6EA7aDm6K" TargetMode="External"/><Relationship Id="rId25" Type="http://schemas.openxmlformats.org/officeDocument/2006/relationships/hyperlink" Target="consultantplus://offline/ref=25B6129B3CD464FE80BC87173BB6DC7095D5E7F26921355A5A80FF60F8E42AA146B5E5B6865926B0DF7AF5F42AF0F6D9FC6DCF6DBBD788E1aBm8K" TargetMode="External"/><Relationship Id="rId33" Type="http://schemas.openxmlformats.org/officeDocument/2006/relationships/hyperlink" Target="consultantplus://offline/ref=25B6129B3CD464FE80BC87173BB6DC7095D5E7F26921355A5A80FF60F8E42AA146B5E5B6865925B9DE7AF5F42AF0F6D9FC6DCF6DBBD788E1aBm8K" TargetMode="External"/><Relationship Id="rId38" Type="http://schemas.openxmlformats.org/officeDocument/2006/relationships/hyperlink" Target="consultantplus://offline/ref=25B6129B3CD464FE80BC87173BB6DC7095D5E7F26921355A5A80FF60F8E42AA146B5E5B6865924BEDE7AF5F42AF0F6D9FC6DCF6DBBD788E1aBm8K" TargetMode="External"/><Relationship Id="rId46" Type="http://schemas.openxmlformats.org/officeDocument/2006/relationships/hyperlink" Target="consultantplus://offline/ref=25B6129B3CD464FE80BC87173BB6DC7095D5E7F26921355A5A80FF60F8E42AA146B5E5B6835824B38F20E5F063A7FCC5FB70D16CA5D7a8mBK" TargetMode="External"/><Relationship Id="rId59" Type="http://schemas.openxmlformats.org/officeDocument/2006/relationships/hyperlink" Target="consultantplus://offline/ref=25B6129B3CD464FE80BC87173BB6DC7095D5E7F26921355A5A80FF60F8E42AA146B5E5B6865923BBD87AF5F42AF0F6D9FC6DCF6DBBD788E1aBm8K" TargetMode="External"/><Relationship Id="rId67" Type="http://schemas.openxmlformats.org/officeDocument/2006/relationships/hyperlink" Target="consultantplus://offline/ref=5E702C7A3F1AD543F1D254D66188AA8EDD6C2A82873F538D14E1A10CB90EF1085C1E50A3C6E2DD448347A1C48D4FA2B0E4734A6Ei1rFN" TargetMode="External"/><Relationship Id="rId20" Type="http://schemas.openxmlformats.org/officeDocument/2006/relationships/hyperlink" Target="consultantplus://offline/ref=25B6129B3CD464FE80BC87173BB6DC7095D5E7F26921355A5A80FF60F8E42AA146B5E5B5805E20B38F20E5F063A7FCC5FB70D16CA5D7a8mBK" TargetMode="External"/><Relationship Id="rId41" Type="http://schemas.openxmlformats.org/officeDocument/2006/relationships/hyperlink" Target="consultantplus://offline/ref=25B6129B3CD464FE80BC87173BB6DC7095D5E7F26921355A5A80FF60F8E42AA146B5E5B5855C25B38F20E5F063A7FCC5FB70D16CA5D7a8mBK" TargetMode="External"/><Relationship Id="rId54" Type="http://schemas.openxmlformats.org/officeDocument/2006/relationships/hyperlink" Target="consultantplus://offline/ref=25B6129B3CD464FE80BC87173BB6DC7095D5E7F26921355A5A80FF60F8E42AA146B5E5B6805825B38F20E5F063A7FCC5FB70D16CA5D7a8mBK" TargetMode="External"/><Relationship Id="rId62" Type="http://schemas.openxmlformats.org/officeDocument/2006/relationships/hyperlink" Target="consultantplus://offline/ref=25B6129B3CD464FE80BC87173BB6DC7095D5E7F26921355A5A80FF60F8E42AA146B5E5B6865921BED37AF5F42AF0F6D9FC6DCF6DBBD788E1aBm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599ED-2AD4-4404-909B-1C12D8D0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4453</Words>
  <Characters>25388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юр</cp:lastModifiedBy>
  <cp:revision>3</cp:revision>
  <dcterms:created xsi:type="dcterms:W3CDTF">2025-03-27T12:51:00Z</dcterms:created>
  <dcterms:modified xsi:type="dcterms:W3CDTF">2025-03-27T12:56:00Z</dcterms:modified>
</cp:coreProperties>
</file>